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CA9CE2">
      <w:pPr>
        <w:widowControl/>
        <w:kinsoku w:val="0"/>
        <w:autoSpaceDE w:val="0"/>
        <w:autoSpaceDN w:val="0"/>
        <w:adjustRightInd w:val="0"/>
        <w:snapToGrid w:val="0"/>
        <w:spacing w:before="169" w:line="217" w:lineRule="auto"/>
        <w:ind w:left="1807"/>
        <w:jc w:val="left"/>
        <w:textAlignment w:val="baseline"/>
        <w:outlineLvl w:val="0"/>
        <w:rPr>
          <w:rFonts w:hint="eastAsia" w:ascii="宋体" w:hAnsi="宋体" w:eastAsia="宋体" w:cs="宋体"/>
          <w:b/>
          <w:bCs/>
          <w:snapToGrid w:val="0"/>
          <w:color w:val="000000"/>
          <w:spacing w:val="-10"/>
          <w:kern w:val="0"/>
          <w:sz w:val="52"/>
          <w:szCs w:val="52"/>
          <w:lang w:eastAsia="zh-CN"/>
        </w:rPr>
      </w:pPr>
      <w:bookmarkStart w:id="13" w:name="_GoBack"/>
      <w:bookmarkEnd w:id="13"/>
      <w:bookmarkStart w:id="0" w:name="_Toc32510"/>
      <w:bookmarkStart w:id="1" w:name="_Toc5014"/>
    </w:p>
    <w:p w14:paraId="5DDB0C8E">
      <w:pPr>
        <w:widowControl/>
        <w:kinsoku w:val="0"/>
        <w:autoSpaceDE w:val="0"/>
        <w:autoSpaceDN w:val="0"/>
        <w:adjustRightInd w:val="0"/>
        <w:snapToGrid w:val="0"/>
        <w:spacing w:before="169" w:line="217" w:lineRule="auto"/>
        <w:ind w:left="1807"/>
        <w:jc w:val="left"/>
        <w:textAlignment w:val="baseline"/>
        <w:outlineLvl w:val="0"/>
        <w:rPr>
          <w:rFonts w:hint="eastAsia" w:ascii="宋体" w:hAnsi="宋体" w:eastAsia="宋体" w:cs="宋体"/>
          <w:b/>
          <w:bCs/>
          <w:snapToGrid w:val="0"/>
          <w:color w:val="000000"/>
          <w:spacing w:val="-10"/>
          <w:kern w:val="0"/>
          <w:sz w:val="52"/>
          <w:szCs w:val="52"/>
          <w:lang w:eastAsia="zh-CN"/>
        </w:rPr>
      </w:pPr>
    </w:p>
    <w:p w14:paraId="74F3CD62">
      <w:pPr>
        <w:widowControl/>
        <w:kinsoku w:val="0"/>
        <w:autoSpaceDE w:val="0"/>
        <w:autoSpaceDN w:val="0"/>
        <w:adjustRightInd w:val="0"/>
        <w:snapToGrid w:val="0"/>
        <w:spacing w:before="169" w:line="217" w:lineRule="auto"/>
        <w:ind w:left="1807"/>
        <w:jc w:val="left"/>
        <w:textAlignment w:val="baseline"/>
        <w:outlineLvl w:val="0"/>
        <w:rPr>
          <w:rFonts w:hint="eastAsia" w:ascii="宋体" w:hAnsi="宋体" w:eastAsia="宋体" w:cs="宋体"/>
          <w:b/>
          <w:bCs/>
          <w:snapToGrid w:val="0"/>
          <w:color w:val="000000"/>
          <w:spacing w:val="-10"/>
          <w:kern w:val="0"/>
          <w:sz w:val="52"/>
          <w:szCs w:val="52"/>
          <w:lang w:eastAsia="zh-CN"/>
        </w:rPr>
      </w:pPr>
    </w:p>
    <w:p w14:paraId="0A66B3C9">
      <w:pPr>
        <w:widowControl/>
        <w:kinsoku w:val="0"/>
        <w:autoSpaceDE w:val="0"/>
        <w:autoSpaceDN w:val="0"/>
        <w:adjustRightInd w:val="0"/>
        <w:snapToGrid w:val="0"/>
        <w:spacing w:before="169" w:line="217" w:lineRule="auto"/>
        <w:ind w:left="1807"/>
        <w:jc w:val="left"/>
        <w:textAlignment w:val="baseline"/>
        <w:outlineLvl w:val="0"/>
        <w:rPr>
          <w:rFonts w:hint="eastAsia" w:ascii="宋体" w:hAnsi="宋体" w:eastAsia="宋体" w:cs="宋体"/>
          <w:b/>
          <w:bCs/>
          <w:snapToGrid w:val="0"/>
          <w:color w:val="000000"/>
          <w:spacing w:val="-10"/>
          <w:kern w:val="0"/>
          <w:sz w:val="52"/>
          <w:szCs w:val="52"/>
          <w:lang w:eastAsia="zh-CN"/>
        </w:rPr>
      </w:pPr>
    </w:p>
    <w:p w14:paraId="5D361915">
      <w:pPr>
        <w:widowControl/>
        <w:kinsoku w:val="0"/>
        <w:autoSpaceDE w:val="0"/>
        <w:autoSpaceDN w:val="0"/>
        <w:adjustRightInd w:val="0"/>
        <w:snapToGrid w:val="0"/>
        <w:spacing w:before="169" w:line="217" w:lineRule="auto"/>
        <w:ind w:left="1807"/>
        <w:jc w:val="left"/>
        <w:textAlignment w:val="baseline"/>
        <w:outlineLvl w:val="0"/>
        <w:rPr>
          <w:rFonts w:hint="eastAsia" w:ascii="宋体" w:hAnsi="宋体" w:eastAsia="宋体" w:cs="宋体"/>
          <w:b/>
          <w:bCs/>
          <w:snapToGrid w:val="0"/>
          <w:color w:val="000000"/>
          <w:spacing w:val="-10"/>
          <w:kern w:val="0"/>
          <w:sz w:val="52"/>
          <w:szCs w:val="52"/>
          <w:lang w:eastAsia="zh-CN"/>
        </w:rPr>
      </w:pPr>
    </w:p>
    <w:p w14:paraId="524BD11E">
      <w:pPr>
        <w:widowControl/>
        <w:kinsoku w:val="0"/>
        <w:autoSpaceDE w:val="0"/>
        <w:autoSpaceDN w:val="0"/>
        <w:adjustRightInd w:val="0"/>
        <w:snapToGrid w:val="0"/>
        <w:spacing w:before="169" w:line="217" w:lineRule="auto"/>
        <w:jc w:val="center"/>
        <w:textAlignment w:val="baseline"/>
        <w:outlineLvl w:val="0"/>
        <w:rPr>
          <w:rFonts w:hint="eastAsia" w:ascii="仿宋" w:hAnsi="仿宋" w:eastAsia="仿宋" w:cs="仿宋"/>
          <w:snapToGrid w:val="0"/>
          <w:color w:val="000000"/>
          <w:kern w:val="0"/>
          <w:sz w:val="52"/>
          <w:szCs w:val="52"/>
          <w:lang w:eastAsia="zh-CN"/>
        </w:rPr>
      </w:pPr>
      <w:r>
        <w:rPr>
          <w:rFonts w:hint="eastAsia" w:ascii="仿宋" w:hAnsi="仿宋" w:eastAsia="仿宋" w:cs="仿宋"/>
          <w:b/>
          <w:bCs/>
          <w:snapToGrid w:val="0"/>
          <w:color w:val="000000"/>
          <w:spacing w:val="-10"/>
          <w:kern w:val="0"/>
          <w:sz w:val="52"/>
          <w:szCs w:val="52"/>
          <w:lang w:eastAsia="zh-CN"/>
        </w:rPr>
        <w:t>赤峰市医院政府采购项目</w:t>
      </w:r>
      <w:bookmarkEnd w:id="0"/>
      <w:bookmarkEnd w:id="1"/>
    </w:p>
    <w:p w14:paraId="6CC503EB">
      <w:pPr>
        <w:widowControl/>
        <w:kinsoku w:val="0"/>
        <w:autoSpaceDE w:val="0"/>
        <w:autoSpaceDN w:val="0"/>
        <w:adjustRightInd w:val="0"/>
        <w:snapToGrid w:val="0"/>
        <w:spacing w:before="317" w:line="706" w:lineRule="exact"/>
        <w:jc w:val="center"/>
        <w:textAlignment w:val="baseline"/>
        <w:outlineLvl w:val="0"/>
        <w:rPr>
          <w:rFonts w:hint="eastAsia" w:ascii="仿宋" w:hAnsi="仿宋" w:eastAsia="仿宋" w:cs="仿宋"/>
          <w:snapToGrid w:val="0"/>
          <w:color w:val="000000"/>
          <w:kern w:val="0"/>
          <w:sz w:val="52"/>
          <w:szCs w:val="52"/>
          <w:lang w:eastAsia="zh-CN"/>
        </w:rPr>
      </w:pPr>
      <w:bookmarkStart w:id="2" w:name="_Toc21748"/>
      <w:bookmarkStart w:id="3" w:name="_Toc4305"/>
      <w:r>
        <w:rPr>
          <w:rFonts w:hint="eastAsia" w:ascii="仿宋" w:hAnsi="仿宋" w:eastAsia="仿宋" w:cs="仿宋"/>
          <w:b/>
          <w:bCs/>
          <w:snapToGrid w:val="0"/>
          <w:color w:val="000000"/>
          <w:spacing w:val="-4"/>
          <w:kern w:val="0"/>
          <w:position w:val="3"/>
          <w:sz w:val="52"/>
          <w:szCs w:val="52"/>
          <w:lang w:eastAsia="zh-CN"/>
        </w:rPr>
        <w:t>采购需求管理</w:t>
      </w:r>
      <w:bookmarkEnd w:id="2"/>
      <w:bookmarkEnd w:id="3"/>
      <w:r>
        <w:rPr>
          <w:rFonts w:hint="eastAsia" w:ascii="仿宋" w:hAnsi="仿宋" w:eastAsia="仿宋" w:cs="仿宋"/>
          <w:b/>
          <w:bCs/>
          <w:snapToGrid w:val="0"/>
          <w:color w:val="000000"/>
          <w:spacing w:val="-10"/>
          <w:kern w:val="0"/>
          <w:sz w:val="52"/>
          <w:szCs w:val="52"/>
          <w:lang w:eastAsia="zh-CN"/>
        </w:rPr>
        <w:t>（80万及以上项目）</w:t>
      </w:r>
    </w:p>
    <w:p w14:paraId="660B20AE">
      <w:pPr>
        <w:kinsoku w:val="0"/>
        <w:autoSpaceDE w:val="0"/>
        <w:autoSpaceDN w:val="0"/>
        <w:adjustRightInd w:val="0"/>
        <w:snapToGrid w:val="0"/>
        <w:spacing w:line="252" w:lineRule="auto"/>
        <w:textAlignment w:val="baseline"/>
        <w:rPr>
          <w:rFonts w:hint="eastAsia" w:ascii="仿宋" w:hAnsi="仿宋" w:eastAsia="仿宋" w:cs="仿宋"/>
          <w:snapToGrid w:val="0"/>
          <w:color w:val="000000"/>
          <w:sz w:val="21"/>
          <w:szCs w:val="21"/>
          <w:lang w:val="en-US" w:eastAsia="zh-CN" w:bidi="ar-SA"/>
        </w:rPr>
      </w:pPr>
    </w:p>
    <w:p w14:paraId="78EC0E93">
      <w:pPr>
        <w:kinsoku w:val="0"/>
        <w:autoSpaceDE w:val="0"/>
        <w:autoSpaceDN w:val="0"/>
        <w:adjustRightInd w:val="0"/>
        <w:snapToGrid w:val="0"/>
        <w:spacing w:line="252" w:lineRule="auto"/>
        <w:textAlignment w:val="baseline"/>
        <w:rPr>
          <w:rFonts w:hint="eastAsia" w:ascii="仿宋" w:hAnsi="仿宋" w:eastAsia="仿宋" w:cs="仿宋"/>
          <w:snapToGrid w:val="0"/>
          <w:color w:val="000000"/>
          <w:sz w:val="21"/>
          <w:szCs w:val="21"/>
          <w:lang w:val="en-US" w:eastAsia="zh-CN" w:bidi="ar-SA"/>
        </w:rPr>
      </w:pPr>
    </w:p>
    <w:p w14:paraId="65F03B6B">
      <w:pPr>
        <w:kinsoku w:val="0"/>
        <w:autoSpaceDE w:val="0"/>
        <w:autoSpaceDN w:val="0"/>
        <w:adjustRightInd w:val="0"/>
        <w:snapToGrid w:val="0"/>
        <w:spacing w:line="252" w:lineRule="auto"/>
        <w:textAlignment w:val="baseline"/>
        <w:rPr>
          <w:rFonts w:hint="eastAsia" w:ascii="仿宋" w:hAnsi="仿宋" w:eastAsia="仿宋" w:cs="仿宋"/>
          <w:b/>
          <w:snapToGrid w:val="0"/>
          <w:color w:val="000000"/>
          <w:sz w:val="28"/>
          <w:szCs w:val="28"/>
          <w:lang w:val="en-US" w:eastAsia="zh-CN" w:bidi="ar-SA"/>
        </w:rPr>
      </w:pPr>
      <w:r>
        <w:rPr>
          <w:rFonts w:hint="eastAsia" w:ascii="仿宋" w:hAnsi="仿宋" w:eastAsia="仿宋" w:cs="仿宋"/>
          <w:snapToGrid w:val="0"/>
          <w:color w:val="000000"/>
          <w:sz w:val="21"/>
          <w:szCs w:val="21"/>
          <w:lang w:val="en-US" w:eastAsia="zh-CN" w:bidi="ar-SA"/>
        </w:rPr>
        <w:t xml:space="preserve">                                       </w:t>
      </w:r>
      <w:r>
        <w:rPr>
          <w:rFonts w:hint="eastAsia" w:ascii="仿宋" w:hAnsi="仿宋" w:eastAsia="仿宋" w:cs="仿宋"/>
          <w:b/>
          <w:snapToGrid w:val="0"/>
          <w:color w:val="000000"/>
          <w:sz w:val="28"/>
          <w:szCs w:val="28"/>
          <w:lang w:val="en-US" w:eastAsia="zh-CN" w:bidi="ar-SA"/>
        </w:rPr>
        <w:t xml:space="preserve"> </w:t>
      </w:r>
      <w:r>
        <w:rPr>
          <w:rFonts w:hint="eastAsia" w:ascii="仿宋" w:hAnsi="仿宋" w:eastAsia="仿宋" w:cs="仿宋"/>
          <w:b/>
          <w:snapToGrid w:val="0"/>
          <w:color w:val="000000"/>
          <w:sz w:val="28"/>
          <w:szCs w:val="28"/>
          <w:highlight w:val="yellow"/>
          <w:lang w:val="en-US" w:eastAsia="zh-CN" w:bidi="ar-SA"/>
        </w:rPr>
        <w:t>（标黄部分由归口管理部门填写）</w:t>
      </w:r>
    </w:p>
    <w:p w14:paraId="65279A68">
      <w:pPr>
        <w:kinsoku w:val="0"/>
        <w:autoSpaceDE w:val="0"/>
        <w:autoSpaceDN w:val="0"/>
        <w:adjustRightInd w:val="0"/>
        <w:snapToGrid w:val="0"/>
        <w:spacing w:line="252" w:lineRule="auto"/>
        <w:textAlignment w:val="baseline"/>
        <w:rPr>
          <w:rFonts w:hint="eastAsia" w:ascii="仿宋" w:hAnsi="仿宋" w:eastAsia="仿宋" w:cs="仿宋"/>
          <w:snapToGrid w:val="0"/>
          <w:color w:val="000000"/>
          <w:sz w:val="21"/>
          <w:szCs w:val="21"/>
          <w:lang w:val="en-US" w:eastAsia="zh-CN" w:bidi="ar-SA"/>
        </w:rPr>
      </w:pPr>
    </w:p>
    <w:p w14:paraId="60A69D31">
      <w:pPr>
        <w:kinsoku w:val="0"/>
        <w:autoSpaceDE w:val="0"/>
        <w:autoSpaceDN w:val="0"/>
        <w:adjustRightInd w:val="0"/>
        <w:snapToGrid w:val="0"/>
        <w:spacing w:line="252" w:lineRule="auto"/>
        <w:textAlignment w:val="baseline"/>
        <w:rPr>
          <w:rFonts w:hint="eastAsia" w:ascii="仿宋" w:hAnsi="仿宋" w:eastAsia="仿宋" w:cs="仿宋"/>
          <w:snapToGrid w:val="0"/>
          <w:color w:val="000000"/>
          <w:sz w:val="21"/>
          <w:szCs w:val="21"/>
          <w:lang w:val="en-US" w:eastAsia="zh-CN" w:bidi="ar-SA"/>
        </w:rPr>
      </w:pPr>
    </w:p>
    <w:p w14:paraId="4312C38B">
      <w:pPr>
        <w:kinsoku w:val="0"/>
        <w:autoSpaceDE w:val="0"/>
        <w:autoSpaceDN w:val="0"/>
        <w:adjustRightInd w:val="0"/>
        <w:snapToGrid w:val="0"/>
        <w:spacing w:line="253" w:lineRule="auto"/>
        <w:textAlignment w:val="baseline"/>
        <w:rPr>
          <w:rFonts w:hint="eastAsia" w:ascii="仿宋" w:hAnsi="仿宋" w:eastAsia="仿宋" w:cs="仿宋"/>
          <w:snapToGrid w:val="0"/>
          <w:color w:val="000000"/>
          <w:sz w:val="21"/>
          <w:szCs w:val="21"/>
          <w:lang w:val="en-US" w:eastAsia="zh-CN" w:bidi="ar-SA"/>
        </w:rPr>
      </w:pPr>
    </w:p>
    <w:p w14:paraId="2043B1D2">
      <w:pPr>
        <w:kinsoku w:val="0"/>
        <w:autoSpaceDE w:val="0"/>
        <w:autoSpaceDN w:val="0"/>
        <w:adjustRightInd w:val="0"/>
        <w:snapToGrid w:val="0"/>
        <w:spacing w:line="253" w:lineRule="auto"/>
        <w:textAlignment w:val="baseline"/>
        <w:rPr>
          <w:rFonts w:hint="eastAsia" w:ascii="仿宋" w:hAnsi="仿宋" w:eastAsia="仿宋" w:cs="仿宋"/>
          <w:snapToGrid w:val="0"/>
          <w:color w:val="000000"/>
          <w:sz w:val="21"/>
          <w:szCs w:val="21"/>
          <w:lang w:val="en-US" w:eastAsia="zh-CN" w:bidi="ar-SA"/>
        </w:rPr>
      </w:pPr>
    </w:p>
    <w:p w14:paraId="4A12DB6F">
      <w:pPr>
        <w:kinsoku w:val="0"/>
        <w:autoSpaceDE w:val="0"/>
        <w:autoSpaceDN w:val="0"/>
        <w:adjustRightInd w:val="0"/>
        <w:snapToGrid w:val="0"/>
        <w:spacing w:line="253" w:lineRule="auto"/>
        <w:textAlignment w:val="baseline"/>
        <w:rPr>
          <w:rFonts w:hint="eastAsia" w:ascii="仿宋" w:hAnsi="仿宋" w:eastAsia="仿宋" w:cs="仿宋"/>
          <w:snapToGrid w:val="0"/>
          <w:color w:val="000000"/>
          <w:sz w:val="21"/>
          <w:szCs w:val="21"/>
          <w:lang w:val="en-US" w:eastAsia="zh-CN" w:bidi="ar-SA"/>
        </w:rPr>
      </w:pPr>
    </w:p>
    <w:p w14:paraId="2E016FD0">
      <w:pPr>
        <w:kinsoku w:val="0"/>
        <w:autoSpaceDE w:val="0"/>
        <w:autoSpaceDN w:val="0"/>
        <w:adjustRightInd w:val="0"/>
        <w:snapToGrid w:val="0"/>
        <w:spacing w:line="253" w:lineRule="auto"/>
        <w:textAlignment w:val="baseline"/>
        <w:rPr>
          <w:rFonts w:hint="eastAsia" w:ascii="仿宋" w:hAnsi="仿宋" w:eastAsia="仿宋" w:cs="仿宋"/>
          <w:snapToGrid w:val="0"/>
          <w:color w:val="000000"/>
          <w:sz w:val="21"/>
          <w:szCs w:val="21"/>
          <w:lang w:val="en-US" w:eastAsia="zh-CN" w:bidi="ar-SA"/>
        </w:rPr>
      </w:pPr>
    </w:p>
    <w:p w14:paraId="052743EF">
      <w:pPr>
        <w:kinsoku w:val="0"/>
        <w:autoSpaceDE w:val="0"/>
        <w:autoSpaceDN w:val="0"/>
        <w:adjustRightInd w:val="0"/>
        <w:snapToGrid w:val="0"/>
        <w:spacing w:line="253" w:lineRule="auto"/>
        <w:textAlignment w:val="baseline"/>
        <w:rPr>
          <w:rFonts w:hint="eastAsia" w:ascii="仿宋" w:hAnsi="仿宋" w:eastAsia="仿宋" w:cs="仿宋"/>
          <w:snapToGrid w:val="0"/>
          <w:color w:val="000000"/>
          <w:sz w:val="21"/>
          <w:szCs w:val="21"/>
          <w:lang w:val="en-US" w:eastAsia="zh-CN" w:bidi="ar-SA"/>
        </w:rPr>
      </w:pPr>
    </w:p>
    <w:p w14:paraId="428E798D">
      <w:pPr>
        <w:kinsoku w:val="0"/>
        <w:autoSpaceDE w:val="0"/>
        <w:autoSpaceDN w:val="0"/>
        <w:adjustRightInd w:val="0"/>
        <w:snapToGrid w:val="0"/>
        <w:spacing w:line="253" w:lineRule="auto"/>
        <w:textAlignment w:val="baseline"/>
        <w:rPr>
          <w:rFonts w:hint="eastAsia" w:ascii="仿宋" w:hAnsi="仿宋" w:eastAsia="仿宋" w:cs="仿宋"/>
          <w:snapToGrid w:val="0"/>
          <w:color w:val="000000"/>
          <w:sz w:val="21"/>
          <w:szCs w:val="21"/>
          <w:lang w:val="en-US" w:eastAsia="zh-CN" w:bidi="ar-SA"/>
        </w:rPr>
      </w:pPr>
    </w:p>
    <w:p w14:paraId="3B4BFE34">
      <w:pPr>
        <w:kinsoku w:val="0"/>
        <w:autoSpaceDE w:val="0"/>
        <w:autoSpaceDN w:val="0"/>
        <w:adjustRightInd w:val="0"/>
        <w:snapToGrid w:val="0"/>
        <w:spacing w:line="253" w:lineRule="auto"/>
        <w:textAlignment w:val="baseline"/>
        <w:rPr>
          <w:rFonts w:hint="eastAsia" w:ascii="仿宋" w:hAnsi="仿宋" w:eastAsia="仿宋" w:cs="仿宋"/>
          <w:snapToGrid w:val="0"/>
          <w:color w:val="000000"/>
          <w:sz w:val="21"/>
          <w:szCs w:val="21"/>
          <w:lang w:val="en-US" w:eastAsia="zh-CN" w:bidi="ar-SA"/>
        </w:rPr>
      </w:pPr>
    </w:p>
    <w:p w14:paraId="4AB63E82">
      <w:pPr>
        <w:kinsoku w:val="0"/>
        <w:autoSpaceDE w:val="0"/>
        <w:autoSpaceDN w:val="0"/>
        <w:adjustRightInd w:val="0"/>
        <w:snapToGrid w:val="0"/>
        <w:spacing w:line="253" w:lineRule="auto"/>
        <w:textAlignment w:val="baseline"/>
        <w:rPr>
          <w:rFonts w:hint="eastAsia" w:ascii="仿宋" w:hAnsi="仿宋" w:eastAsia="仿宋" w:cs="仿宋"/>
          <w:snapToGrid w:val="0"/>
          <w:color w:val="000000"/>
          <w:sz w:val="21"/>
          <w:szCs w:val="21"/>
          <w:lang w:val="en-US" w:eastAsia="zh-CN" w:bidi="ar-SA"/>
        </w:rPr>
      </w:pPr>
    </w:p>
    <w:p w14:paraId="5E9460F8">
      <w:pPr>
        <w:kinsoku w:val="0"/>
        <w:autoSpaceDE w:val="0"/>
        <w:autoSpaceDN w:val="0"/>
        <w:adjustRightInd w:val="0"/>
        <w:snapToGrid w:val="0"/>
        <w:spacing w:line="253" w:lineRule="auto"/>
        <w:textAlignment w:val="baseline"/>
        <w:rPr>
          <w:rFonts w:hint="eastAsia" w:ascii="仿宋" w:hAnsi="仿宋" w:eastAsia="仿宋" w:cs="仿宋"/>
          <w:snapToGrid w:val="0"/>
          <w:color w:val="000000"/>
          <w:sz w:val="21"/>
          <w:szCs w:val="21"/>
          <w:lang w:val="en-US" w:eastAsia="zh-CN" w:bidi="ar-SA"/>
        </w:rPr>
      </w:pPr>
    </w:p>
    <w:p w14:paraId="59455E87">
      <w:pPr>
        <w:widowControl/>
        <w:kinsoku w:val="0"/>
        <w:autoSpaceDE w:val="0"/>
        <w:autoSpaceDN w:val="0"/>
        <w:adjustRightInd w:val="0"/>
        <w:snapToGrid w:val="0"/>
        <w:spacing w:before="91" w:line="218" w:lineRule="auto"/>
        <w:ind w:left="2143"/>
        <w:jc w:val="left"/>
        <w:textAlignment w:val="baseline"/>
        <w:outlineLvl w:val="0"/>
        <w:rPr>
          <w:rFonts w:hint="eastAsia" w:ascii="仿宋" w:hAnsi="仿宋" w:eastAsia="仿宋" w:cs="仿宋"/>
          <w:snapToGrid w:val="0"/>
          <w:color w:val="000000"/>
          <w:kern w:val="0"/>
          <w:sz w:val="28"/>
          <w:szCs w:val="28"/>
          <w:lang w:val="en-US" w:eastAsia="zh-CN"/>
        </w:rPr>
      </w:pPr>
      <w:bookmarkStart w:id="4" w:name="_Toc15976"/>
      <w:bookmarkStart w:id="5" w:name="_Toc20589"/>
      <w:r>
        <w:rPr>
          <w:rFonts w:hint="eastAsia" w:ascii="仿宋" w:hAnsi="仿宋" w:eastAsia="仿宋" w:cs="仿宋"/>
          <w:b/>
          <w:bCs/>
          <w:snapToGrid w:val="0"/>
          <w:color w:val="000000"/>
          <w:spacing w:val="-3"/>
          <w:kern w:val="0"/>
          <w:sz w:val="28"/>
          <w:szCs w:val="28"/>
          <w:lang w:eastAsia="zh-CN"/>
        </w:rPr>
        <w:t>采购单位：</w:t>
      </w:r>
      <w:bookmarkEnd w:id="4"/>
      <w:bookmarkEnd w:id="5"/>
      <w:r>
        <w:rPr>
          <w:rFonts w:hint="eastAsia" w:ascii="仿宋" w:hAnsi="仿宋" w:eastAsia="仿宋" w:cs="仿宋"/>
          <w:snapToGrid w:val="0"/>
          <w:color w:val="000000"/>
          <w:spacing w:val="-3"/>
          <w:kern w:val="0"/>
          <w:sz w:val="28"/>
          <w:szCs w:val="28"/>
          <w:u w:val="single"/>
          <w:lang w:eastAsia="zh-CN"/>
        </w:rPr>
        <w:t xml:space="preserve">                            </w:t>
      </w:r>
      <w:r>
        <w:rPr>
          <w:rFonts w:hint="eastAsia" w:ascii="仿宋" w:hAnsi="仿宋" w:eastAsia="仿宋" w:cs="仿宋"/>
          <w:snapToGrid w:val="0"/>
          <w:color w:val="000000"/>
          <w:spacing w:val="-3"/>
          <w:kern w:val="0"/>
          <w:sz w:val="28"/>
          <w:szCs w:val="28"/>
          <w:u w:val="single"/>
          <w:lang w:val="en-US" w:eastAsia="zh-CN"/>
        </w:rPr>
        <w:t xml:space="preserve">  </w:t>
      </w:r>
    </w:p>
    <w:p w14:paraId="64FBDFCA">
      <w:pPr>
        <w:widowControl/>
        <w:kinsoku w:val="0"/>
        <w:autoSpaceDE w:val="0"/>
        <w:autoSpaceDN w:val="0"/>
        <w:adjustRightInd w:val="0"/>
        <w:snapToGrid w:val="0"/>
        <w:spacing w:before="293" w:line="219" w:lineRule="auto"/>
        <w:ind w:left="2139"/>
        <w:jc w:val="left"/>
        <w:textAlignment w:val="baseline"/>
        <w:outlineLvl w:val="0"/>
        <w:rPr>
          <w:rFonts w:hint="eastAsia" w:ascii="仿宋" w:hAnsi="仿宋" w:eastAsia="仿宋" w:cs="仿宋"/>
          <w:snapToGrid w:val="0"/>
          <w:color w:val="000000"/>
          <w:kern w:val="0"/>
          <w:sz w:val="28"/>
          <w:szCs w:val="28"/>
          <w:lang w:eastAsia="zh-CN"/>
        </w:rPr>
      </w:pPr>
      <w:bookmarkStart w:id="6" w:name="_Toc3063"/>
      <w:bookmarkStart w:id="7" w:name="_Toc18911"/>
      <w:r>
        <w:rPr>
          <w:rFonts w:hint="eastAsia" w:ascii="仿宋" w:hAnsi="仿宋" w:eastAsia="仿宋" w:cs="仿宋"/>
          <w:b/>
          <w:bCs/>
          <w:snapToGrid w:val="0"/>
          <w:color w:val="000000"/>
          <w:spacing w:val="-4"/>
          <w:kern w:val="0"/>
          <w:sz w:val="28"/>
          <w:szCs w:val="28"/>
          <w:lang w:eastAsia="zh-CN"/>
        </w:rPr>
        <w:t>项目名称：</w:t>
      </w:r>
      <w:bookmarkEnd w:id="6"/>
      <w:bookmarkEnd w:id="7"/>
      <w:r>
        <w:rPr>
          <w:rFonts w:hint="eastAsia" w:ascii="仿宋" w:hAnsi="仿宋" w:eastAsia="仿宋" w:cs="仿宋"/>
          <w:snapToGrid w:val="0"/>
          <w:color w:val="000000"/>
          <w:kern w:val="0"/>
          <w:sz w:val="28"/>
          <w:szCs w:val="28"/>
          <w:u w:val="single"/>
          <w:lang w:eastAsia="zh-CN"/>
        </w:rPr>
        <w:t xml:space="preserve">                             </w:t>
      </w:r>
    </w:p>
    <w:p w14:paraId="5FFA4CD9">
      <w:pPr>
        <w:widowControl/>
        <w:kinsoku w:val="0"/>
        <w:autoSpaceDE w:val="0"/>
        <w:autoSpaceDN w:val="0"/>
        <w:adjustRightInd w:val="0"/>
        <w:snapToGrid w:val="0"/>
        <w:spacing w:before="288" w:line="252" w:lineRule="auto"/>
        <w:ind w:left="2140"/>
        <w:jc w:val="left"/>
        <w:textAlignment w:val="baseline"/>
        <w:outlineLvl w:val="0"/>
        <w:rPr>
          <w:rFonts w:hint="eastAsia" w:ascii="仿宋" w:hAnsi="仿宋" w:eastAsia="仿宋" w:cs="仿宋"/>
          <w:snapToGrid w:val="0"/>
          <w:color w:val="000000"/>
          <w:kern w:val="0"/>
          <w:sz w:val="28"/>
          <w:szCs w:val="28"/>
          <w:lang w:eastAsia="zh-CN"/>
        </w:rPr>
      </w:pPr>
      <w:bookmarkStart w:id="8" w:name="_Toc18791"/>
      <w:bookmarkStart w:id="9" w:name="_Toc29296"/>
      <w:r>
        <w:rPr>
          <w:rFonts w:hint="eastAsia" w:ascii="仿宋" w:hAnsi="仿宋" w:eastAsia="仿宋" w:cs="仿宋"/>
          <w:b/>
          <w:bCs/>
          <w:snapToGrid w:val="0"/>
          <w:color w:val="000000"/>
          <w:spacing w:val="-5"/>
          <w:kern w:val="0"/>
          <w:sz w:val="28"/>
          <w:szCs w:val="28"/>
          <w:lang w:eastAsia="zh-CN"/>
        </w:rPr>
        <w:t>所属年度：</w:t>
      </w:r>
      <w:bookmarkEnd w:id="8"/>
      <w:bookmarkEnd w:id="9"/>
      <w:r>
        <w:rPr>
          <w:rFonts w:hint="eastAsia" w:ascii="仿宋" w:hAnsi="仿宋" w:eastAsia="仿宋" w:cs="仿宋"/>
          <w:snapToGrid w:val="0"/>
          <w:color w:val="000000"/>
          <w:kern w:val="0"/>
          <w:sz w:val="28"/>
          <w:szCs w:val="28"/>
          <w:u w:val="single"/>
          <w:lang w:eastAsia="zh-CN"/>
        </w:rPr>
        <w:t xml:space="preserve">                             </w:t>
      </w:r>
    </w:p>
    <w:p w14:paraId="35258A20">
      <w:pPr>
        <w:widowControl/>
        <w:kinsoku w:val="0"/>
        <w:autoSpaceDE w:val="0"/>
        <w:autoSpaceDN w:val="0"/>
        <w:adjustRightInd w:val="0"/>
        <w:snapToGrid w:val="0"/>
        <w:spacing w:before="246" w:line="219" w:lineRule="auto"/>
        <w:ind w:left="2140"/>
        <w:jc w:val="left"/>
        <w:textAlignment w:val="baseline"/>
        <w:outlineLvl w:val="0"/>
        <w:rPr>
          <w:rFonts w:hint="eastAsia" w:ascii="仿宋" w:hAnsi="仿宋" w:eastAsia="仿宋" w:cs="仿宋"/>
          <w:snapToGrid w:val="0"/>
          <w:color w:val="000000"/>
          <w:kern w:val="0"/>
          <w:sz w:val="28"/>
          <w:szCs w:val="28"/>
          <w:lang w:eastAsia="zh-CN"/>
        </w:rPr>
      </w:pPr>
      <w:bookmarkStart w:id="10" w:name="_Toc16589"/>
      <w:bookmarkStart w:id="11" w:name="_Toc4891"/>
      <w:r>
        <w:rPr>
          <w:rFonts w:hint="eastAsia" w:ascii="仿宋" w:hAnsi="仿宋" w:eastAsia="仿宋" w:cs="仿宋"/>
          <w:b/>
          <w:bCs/>
          <w:snapToGrid w:val="0"/>
          <w:color w:val="000000"/>
          <w:spacing w:val="-5"/>
          <w:kern w:val="0"/>
          <w:sz w:val="28"/>
          <w:szCs w:val="28"/>
          <w:lang w:eastAsia="zh-CN"/>
        </w:rPr>
        <w:t>编制单位：</w:t>
      </w:r>
      <w:bookmarkEnd w:id="10"/>
      <w:bookmarkEnd w:id="11"/>
      <w:r>
        <w:rPr>
          <w:rFonts w:hint="eastAsia" w:ascii="仿宋" w:hAnsi="仿宋" w:eastAsia="仿宋" w:cs="仿宋"/>
          <w:snapToGrid w:val="0"/>
          <w:color w:val="000000"/>
          <w:kern w:val="0"/>
          <w:sz w:val="28"/>
          <w:szCs w:val="28"/>
          <w:u w:val="single"/>
          <w:lang w:eastAsia="zh-CN"/>
        </w:rPr>
        <w:t xml:space="preserve">                             </w:t>
      </w:r>
    </w:p>
    <w:p w14:paraId="146163C4">
      <w:pPr>
        <w:spacing w:before="293" w:line="217" w:lineRule="auto"/>
        <w:ind w:left="2140"/>
        <w:rPr>
          <w:rFonts w:hint="eastAsia" w:ascii="仿宋" w:hAnsi="仿宋" w:eastAsia="仿宋" w:cs="仿宋"/>
          <w:snapToGrid w:val="0"/>
          <w:color w:val="000000"/>
          <w:kern w:val="0"/>
          <w:sz w:val="28"/>
          <w:szCs w:val="28"/>
          <w:u w:val="single"/>
          <w:lang w:eastAsia="en-US"/>
        </w:rPr>
      </w:pPr>
      <w:r>
        <w:rPr>
          <w:rFonts w:hint="eastAsia" w:ascii="仿宋" w:hAnsi="仿宋" w:eastAsia="仿宋" w:cs="仿宋"/>
          <w:b/>
          <w:bCs/>
          <w:snapToGrid w:val="0"/>
          <w:color w:val="000000"/>
          <w:spacing w:val="-5"/>
          <w:kern w:val="0"/>
          <w:sz w:val="28"/>
          <w:szCs w:val="28"/>
          <w:lang w:eastAsia="en-US"/>
        </w:rPr>
        <w:t>编制时间：</w:t>
      </w:r>
      <w:r>
        <w:rPr>
          <w:rFonts w:hint="eastAsia" w:ascii="仿宋" w:hAnsi="仿宋" w:eastAsia="仿宋" w:cs="仿宋"/>
          <w:snapToGrid w:val="0"/>
          <w:color w:val="000000"/>
          <w:kern w:val="0"/>
          <w:sz w:val="28"/>
          <w:szCs w:val="28"/>
          <w:u w:val="single"/>
          <w:lang w:eastAsia="en-US"/>
        </w:rPr>
        <w:t xml:space="preserve">                             </w:t>
      </w:r>
    </w:p>
    <w:p w14:paraId="1D1A5451">
      <w:pPr>
        <w:spacing w:before="293" w:line="217" w:lineRule="auto"/>
        <w:ind w:left="2140"/>
        <w:rPr>
          <w:rFonts w:ascii="宋体" w:hAnsi="宋体" w:eastAsia="宋体" w:cs="宋体"/>
          <w:snapToGrid w:val="0"/>
          <w:color w:val="000000"/>
          <w:kern w:val="0"/>
          <w:sz w:val="28"/>
          <w:szCs w:val="28"/>
          <w:u w:val="single"/>
          <w:lang w:eastAsia="en-US"/>
        </w:rPr>
      </w:pPr>
    </w:p>
    <w:p w14:paraId="7BFBCC01">
      <w:pPr>
        <w:spacing w:before="293" w:line="217" w:lineRule="auto"/>
        <w:ind w:left="2140"/>
        <w:rPr>
          <w:rFonts w:hint="eastAsia" w:ascii="宋体" w:hAnsi="宋体" w:eastAsia="宋体" w:cs="宋体"/>
          <w:snapToGrid w:val="0"/>
          <w:color w:val="000000"/>
          <w:kern w:val="0"/>
          <w:sz w:val="28"/>
          <w:szCs w:val="28"/>
          <w:u w:val="single"/>
          <w:lang w:eastAsia="zh-CN"/>
        </w:rPr>
        <w:sectPr>
          <w:headerReference r:id="rId5" w:type="default"/>
          <w:footerReference r:id="rId6" w:type="default"/>
          <w:pgSz w:w="11906" w:h="16839"/>
          <w:pgMar w:top="1417" w:right="1529" w:bottom="1417" w:left="1075" w:header="1076" w:footer="1508" w:gutter="0"/>
          <w:cols w:space="720" w:num="1"/>
        </w:sectPr>
      </w:pPr>
    </w:p>
    <w:p w14:paraId="4B496C78">
      <w:pPr>
        <w:kinsoku w:val="0"/>
        <w:autoSpaceDE w:val="0"/>
        <w:autoSpaceDN w:val="0"/>
        <w:adjustRightInd w:val="0"/>
        <w:snapToGrid w:val="0"/>
        <w:spacing w:line="253" w:lineRule="auto"/>
        <w:jc w:val="center"/>
        <w:textAlignment w:val="baseline"/>
        <w:rPr>
          <w:rFonts w:hint="eastAsia" w:ascii="黑体" w:hAnsi="黑体" w:eastAsia="黑体" w:cs="黑体"/>
          <w:snapToGrid w:val="0"/>
          <w:color w:val="000000"/>
          <w:sz w:val="44"/>
          <w:szCs w:val="44"/>
          <w:lang w:val="en-US" w:eastAsia="zh-CN" w:bidi="ar-SA"/>
        </w:rPr>
      </w:pPr>
      <w:r>
        <w:rPr>
          <w:rFonts w:hint="eastAsia" w:ascii="黑体" w:hAnsi="黑体" w:eastAsia="黑体" w:cs="黑体"/>
          <w:snapToGrid w:val="0"/>
          <w:color w:val="000000"/>
          <w:sz w:val="44"/>
          <w:szCs w:val="44"/>
          <w:lang w:val="en-US" w:eastAsia="zh-CN" w:bidi="ar-SA"/>
        </w:rPr>
        <w:t>目 录</w:t>
      </w:r>
    </w:p>
    <w:p w14:paraId="4E8A7DB6">
      <w:pPr>
        <w:tabs>
          <w:tab w:val="right" w:leader="dot" w:pos="9301"/>
        </w:tabs>
        <w:kinsoku w:val="0"/>
        <w:autoSpaceDE w:val="0"/>
        <w:autoSpaceDN w:val="0"/>
        <w:adjustRightInd w:val="0"/>
        <w:snapToGrid w:val="0"/>
        <w:textAlignment w:val="baseline"/>
        <w:rPr>
          <w:rFonts w:ascii="Arial" w:hAnsi="Arial" w:eastAsia="Arial" w:cs="Arial"/>
          <w:snapToGrid w:val="0"/>
          <w:color w:val="000000"/>
          <w:sz w:val="21"/>
          <w:szCs w:val="21"/>
          <w:lang w:val="en-US" w:eastAsia="en-US" w:bidi="ar-SA"/>
        </w:rPr>
      </w:pPr>
      <w:r>
        <w:rPr>
          <w:rFonts w:ascii="Arial" w:hAnsi="Arial" w:eastAsia="Arial" w:cs="Arial"/>
          <w:snapToGrid w:val="0"/>
          <w:color w:val="000000"/>
          <w:sz w:val="21"/>
          <w:szCs w:val="21"/>
          <w:lang w:val="en-US" w:eastAsia="en-US" w:bidi="ar-SA"/>
        </w:rPr>
        <w:fldChar w:fldCharType="begin"/>
      </w:r>
      <w:r>
        <w:rPr>
          <w:rFonts w:ascii="Arial" w:hAnsi="Arial" w:eastAsia="Arial" w:cs="Arial"/>
          <w:snapToGrid w:val="0"/>
          <w:color w:val="000000"/>
          <w:sz w:val="21"/>
          <w:szCs w:val="21"/>
          <w:lang w:val="en-US" w:eastAsia="en-US" w:bidi="ar-SA"/>
        </w:rPr>
        <w:instrText xml:space="preserve">TOC \t "样式3一级标题,1" \h \u </w:instrText>
      </w:r>
      <w:r>
        <w:rPr>
          <w:rFonts w:ascii="Arial" w:hAnsi="Arial" w:eastAsia="Arial" w:cs="Arial"/>
          <w:snapToGrid w:val="0"/>
          <w:color w:val="000000"/>
          <w:sz w:val="21"/>
          <w:szCs w:val="21"/>
          <w:lang w:val="en-US" w:eastAsia="en-US" w:bidi="ar-SA"/>
        </w:rPr>
        <w:fldChar w:fldCharType="separate"/>
      </w:r>
    </w:p>
    <w:p w14:paraId="5C91D02D">
      <w:pPr>
        <w:tabs>
          <w:tab w:val="right" w:leader="dot" w:pos="9301"/>
        </w:tabs>
        <w:kinsoku w:val="0"/>
        <w:autoSpaceDE w:val="0"/>
        <w:autoSpaceDN w:val="0"/>
        <w:adjustRightInd w:val="0"/>
        <w:snapToGrid w:val="0"/>
        <w:spacing w:line="480" w:lineRule="auto"/>
        <w:textAlignment w:val="baseline"/>
        <w:rPr>
          <w:rFonts w:hint="eastAsia" w:ascii="仿宋" w:hAnsi="仿宋" w:eastAsia="仿宋" w:cs="仿宋"/>
          <w:snapToGrid w:val="0"/>
          <w:color w:val="000000"/>
          <w:sz w:val="28"/>
          <w:szCs w:val="28"/>
          <w:lang w:val="en-US" w:eastAsia="en-US" w:bidi="ar-SA"/>
        </w:rPr>
      </w:pPr>
      <w:r>
        <w:rPr>
          <w:rFonts w:hint="eastAsia" w:ascii="仿宋" w:hAnsi="仿宋" w:eastAsia="仿宋" w:cs="仿宋"/>
          <w:snapToGrid w:val="0"/>
          <w:color w:val="000000"/>
          <w:sz w:val="21"/>
          <w:szCs w:val="21"/>
          <w:lang w:val="en-US" w:eastAsia="en-US" w:bidi="ar-SA"/>
        </w:rPr>
        <w:fldChar w:fldCharType="begin"/>
      </w:r>
      <w:r>
        <w:rPr>
          <w:rFonts w:hint="eastAsia" w:ascii="仿宋" w:hAnsi="仿宋" w:eastAsia="仿宋" w:cs="仿宋"/>
          <w:snapToGrid w:val="0"/>
          <w:color w:val="000000"/>
          <w:sz w:val="21"/>
          <w:szCs w:val="21"/>
          <w:lang w:val="en-US" w:eastAsia="en-US" w:bidi="ar-SA"/>
        </w:rPr>
        <w:instrText xml:space="preserve"> HYPERLINK \l "_Toc31078" </w:instrText>
      </w:r>
      <w:r>
        <w:rPr>
          <w:rFonts w:hint="eastAsia" w:ascii="仿宋" w:hAnsi="仿宋" w:eastAsia="仿宋" w:cs="仿宋"/>
          <w:snapToGrid w:val="0"/>
          <w:color w:val="000000"/>
          <w:sz w:val="21"/>
          <w:szCs w:val="21"/>
          <w:lang w:val="en-US" w:eastAsia="en-US" w:bidi="ar-SA"/>
        </w:rPr>
        <w:fldChar w:fldCharType="separate"/>
      </w:r>
      <w:r>
        <w:rPr>
          <w:rFonts w:hint="eastAsia" w:ascii="仿宋" w:hAnsi="仿宋" w:eastAsia="仿宋" w:cs="仿宋"/>
          <w:snapToGrid w:val="0"/>
          <w:color w:val="000000"/>
          <w:sz w:val="28"/>
          <w:szCs w:val="28"/>
          <w:lang w:val="en-US" w:eastAsia="en-US" w:bidi="ar-SA"/>
        </w:rPr>
        <w:t>一、需求调查情况</w:t>
      </w:r>
      <w:r>
        <w:rPr>
          <w:rFonts w:hint="eastAsia" w:ascii="仿宋" w:hAnsi="仿宋" w:eastAsia="仿宋" w:cs="仿宋"/>
          <w:snapToGrid w:val="0"/>
          <w:color w:val="000000"/>
          <w:sz w:val="28"/>
          <w:szCs w:val="28"/>
          <w:lang w:val="en-US" w:eastAsia="en-US" w:bidi="ar-SA"/>
        </w:rPr>
        <w:tab/>
      </w:r>
      <w:r>
        <w:rPr>
          <w:rFonts w:hint="eastAsia" w:ascii="仿宋" w:hAnsi="仿宋" w:eastAsia="仿宋" w:cs="仿宋"/>
          <w:snapToGrid w:val="0"/>
          <w:color w:val="000000"/>
          <w:sz w:val="28"/>
          <w:szCs w:val="28"/>
          <w:lang w:val="en-US" w:eastAsia="en-US" w:bidi="ar-SA"/>
        </w:rPr>
        <w:fldChar w:fldCharType="begin"/>
      </w:r>
      <w:r>
        <w:rPr>
          <w:rFonts w:hint="eastAsia" w:ascii="仿宋" w:hAnsi="仿宋" w:eastAsia="仿宋" w:cs="仿宋"/>
          <w:snapToGrid w:val="0"/>
          <w:color w:val="000000"/>
          <w:sz w:val="28"/>
          <w:szCs w:val="28"/>
          <w:lang w:val="en-US" w:eastAsia="en-US" w:bidi="ar-SA"/>
        </w:rPr>
        <w:instrText xml:space="preserve"> PAGEREF _Toc31078 \h </w:instrText>
      </w:r>
      <w:r>
        <w:rPr>
          <w:rFonts w:hint="eastAsia" w:ascii="仿宋" w:hAnsi="仿宋" w:eastAsia="仿宋" w:cs="仿宋"/>
          <w:snapToGrid w:val="0"/>
          <w:color w:val="000000"/>
          <w:sz w:val="28"/>
          <w:szCs w:val="28"/>
          <w:lang w:val="en-US" w:eastAsia="en-US" w:bidi="ar-SA"/>
        </w:rPr>
        <w:fldChar w:fldCharType="separate"/>
      </w:r>
      <w:r>
        <w:rPr>
          <w:rFonts w:hint="eastAsia" w:ascii="仿宋" w:hAnsi="仿宋" w:eastAsia="仿宋" w:cs="仿宋"/>
          <w:snapToGrid w:val="0"/>
          <w:color w:val="000000"/>
          <w:sz w:val="28"/>
          <w:szCs w:val="28"/>
          <w:lang w:val="en-US" w:eastAsia="en-US" w:bidi="ar-SA"/>
        </w:rPr>
        <w:t>1</w:t>
      </w:r>
      <w:r>
        <w:rPr>
          <w:rFonts w:hint="eastAsia" w:ascii="仿宋" w:hAnsi="仿宋" w:eastAsia="仿宋" w:cs="仿宋"/>
          <w:snapToGrid w:val="0"/>
          <w:color w:val="000000"/>
          <w:sz w:val="28"/>
          <w:szCs w:val="28"/>
          <w:lang w:val="en-US" w:eastAsia="en-US" w:bidi="ar-SA"/>
        </w:rPr>
        <w:fldChar w:fldCharType="end"/>
      </w:r>
      <w:r>
        <w:rPr>
          <w:rFonts w:hint="eastAsia" w:ascii="仿宋" w:hAnsi="仿宋" w:eastAsia="仿宋" w:cs="仿宋"/>
          <w:snapToGrid w:val="0"/>
          <w:color w:val="000000"/>
          <w:sz w:val="28"/>
          <w:szCs w:val="28"/>
          <w:lang w:val="en-US" w:eastAsia="en-US" w:bidi="ar-SA"/>
        </w:rPr>
        <w:fldChar w:fldCharType="end"/>
      </w:r>
    </w:p>
    <w:p w14:paraId="396B3301">
      <w:pPr>
        <w:tabs>
          <w:tab w:val="right" w:leader="dot" w:pos="9301"/>
        </w:tabs>
        <w:kinsoku w:val="0"/>
        <w:autoSpaceDE w:val="0"/>
        <w:autoSpaceDN w:val="0"/>
        <w:adjustRightInd w:val="0"/>
        <w:snapToGrid w:val="0"/>
        <w:spacing w:line="480" w:lineRule="auto"/>
        <w:textAlignment w:val="baseline"/>
        <w:rPr>
          <w:rFonts w:hint="eastAsia" w:ascii="仿宋" w:hAnsi="仿宋" w:eastAsia="仿宋" w:cs="仿宋"/>
          <w:snapToGrid w:val="0"/>
          <w:color w:val="000000"/>
          <w:sz w:val="28"/>
          <w:szCs w:val="28"/>
          <w:lang w:val="en-US" w:eastAsia="en-US" w:bidi="ar-SA"/>
        </w:rPr>
      </w:pPr>
      <w:r>
        <w:rPr>
          <w:rFonts w:hint="eastAsia" w:ascii="仿宋" w:hAnsi="仿宋" w:eastAsia="仿宋" w:cs="仿宋"/>
          <w:snapToGrid w:val="0"/>
          <w:color w:val="000000"/>
          <w:sz w:val="21"/>
          <w:szCs w:val="21"/>
          <w:lang w:val="en-US" w:eastAsia="en-US" w:bidi="ar-SA"/>
        </w:rPr>
        <w:fldChar w:fldCharType="begin"/>
      </w:r>
      <w:r>
        <w:rPr>
          <w:rFonts w:hint="eastAsia" w:ascii="仿宋" w:hAnsi="仿宋" w:eastAsia="仿宋" w:cs="仿宋"/>
          <w:snapToGrid w:val="0"/>
          <w:color w:val="000000"/>
          <w:sz w:val="21"/>
          <w:szCs w:val="21"/>
          <w:lang w:val="en-US" w:eastAsia="en-US" w:bidi="ar-SA"/>
        </w:rPr>
        <w:instrText xml:space="preserve"> HYPERLINK \l "_Toc10808" </w:instrText>
      </w:r>
      <w:r>
        <w:rPr>
          <w:rFonts w:hint="eastAsia" w:ascii="仿宋" w:hAnsi="仿宋" w:eastAsia="仿宋" w:cs="仿宋"/>
          <w:snapToGrid w:val="0"/>
          <w:color w:val="000000"/>
          <w:sz w:val="21"/>
          <w:szCs w:val="21"/>
          <w:lang w:val="en-US" w:eastAsia="en-US" w:bidi="ar-SA"/>
        </w:rPr>
        <w:fldChar w:fldCharType="separate"/>
      </w:r>
      <w:r>
        <w:rPr>
          <w:rFonts w:hint="eastAsia" w:ascii="仿宋" w:hAnsi="仿宋" w:eastAsia="仿宋" w:cs="仿宋"/>
          <w:snapToGrid w:val="0"/>
          <w:color w:val="000000"/>
          <w:sz w:val="28"/>
          <w:szCs w:val="28"/>
          <w:lang w:val="en-US" w:eastAsia="en-US" w:bidi="ar-SA"/>
        </w:rPr>
        <w:t>二、采购需求内容</w:t>
      </w:r>
      <w:r>
        <w:rPr>
          <w:rFonts w:hint="eastAsia" w:ascii="仿宋" w:hAnsi="仿宋" w:eastAsia="仿宋" w:cs="仿宋"/>
          <w:snapToGrid w:val="0"/>
          <w:color w:val="000000"/>
          <w:sz w:val="28"/>
          <w:szCs w:val="28"/>
          <w:lang w:val="en-US" w:eastAsia="en-US" w:bidi="ar-SA"/>
        </w:rPr>
        <w:tab/>
      </w:r>
      <w:r>
        <w:rPr>
          <w:rFonts w:hint="eastAsia" w:ascii="仿宋" w:hAnsi="仿宋" w:eastAsia="仿宋" w:cs="仿宋"/>
          <w:snapToGrid w:val="0"/>
          <w:color w:val="000000"/>
          <w:sz w:val="28"/>
          <w:szCs w:val="28"/>
          <w:lang w:val="en-US" w:eastAsia="en-US" w:bidi="ar-SA"/>
        </w:rPr>
        <w:fldChar w:fldCharType="begin"/>
      </w:r>
      <w:r>
        <w:rPr>
          <w:rFonts w:hint="eastAsia" w:ascii="仿宋" w:hAnsi="仿宋" w:eastAsia="仿宋" w:cs="仿宋"/>
          <w:snapToGrid w:val="0"/>
          <w:color w:val="000000"/>
          <w:sz w:val="28"/>
          <w:szCs w:val="28"/>
          <w:lang w:val="en-US" w:eastAsia="en-US" w:bidi="ar-SA"/>
        </w:rPr>
        <w:instrText xml:space="preserve"> PAGEREF _Toc10808 \h </w:instrText>
      </w:r>
      <w:r>
        <w:rPr>
          <w:rFonts w:hint="eastAsia" w:ascii="仿宋" w:hAnsi="仿宋" w:eastAsia="仿宋" w:cs="仿宋"/>
          <w:snapToGrid w:val="0"/>
          <w:color w:val="000000"/>
          <w:sz w:val="28"/>
          <w:szCs w:val="28"/>
          <w:lang w:val="en-US" w:eastAsia="en-US" w:bidi="ar-SA"/>
        </w:rPr>
        <w:fldChar w:fldCharType="separate"/>
      </w:r>
      <w:r>
        <w:rPr>
          <w:rFonts w:hint="eastAsia" w:ascii="仿宋" w:hAnsi="仿宋" w:eastAsia="仿宋" w:cs="仿宋"/>
          <w:snapToGrid w:val="0"/>
          <w:color w:val="000000"/>
          <w:sz w:val="28"/>
          <w:szCs w:val="28"/>
          <w:lang w:val="en-US" w:eastAsia="en-US" w:bidi="ar-SA"/>
        </w:rPr>
        <w:t>2</w:t>
      </w:r>
      <w:r>
        <w:rPr>
          <w:rFonts w:hint="eastAsia" w:ascii="仿宋" w:hAnsi="仿宋" w:eastAsia="仿宋" w:cs="仿宋"/>
          <w:snapToGrid w:val="0"/>
          <w:color w:val="000000"/>
          <w:sz w:val="28"/>
          <w:szCs w:val="28"/>
          <w:lang w:val="en-US" w:eastAsia="en-US" w:bidi="ar-SA"/>
        </w:rPr>
        <w:fldChar w:fldCharType="end"/>
      </w:r>
      <w:r>
        <w:rPr>
          <w:rFonts w:hint="eastAsia" w:ascii="仿宋" w:hAnsi="仿宋" w:eastAsia="仿宋" w:cs="仿宋"/>
          <w:snapToGrid w:val="0"/>
          <w:color w:val="000000"/>
          <w:sz w:val="28"/>
          <w:szCs w:val="28"/>
          <w:lang w:val="en-US" w:eastAsia="en-US" w:bidi="ar-SA"/>
        </w:rPr>
        <w:fldChar w:fldCharType="end"/>
      </w:r>
    </w:p>
    <w:p w14:paraId="0FEF2294">
      <w:pPr>
        <w:tabs>
          <w:tab w:val="right" w:leader="dot" w:pos="9301"/>
        </w:tabs>
        <w:kinsoku w:val="0"/>
        <w:autoSpaceDE w:val="0"/>
        <w:autoSpaceDN w:val="0"/>
        <w:adjustRightInd w:val="0"/>
        <w:snapToGrid w:val="0"/>
        <w:spacing w:line="480" w:lineRule="auto"/>
        <w:textAlignment w:val="baseline"/>
        <w:rPr>
          <w:rFonts w:hint="eastAsia" w:ascii="仿宋" w:hAnsi="仿宋" w:eastAsia="仿宋" w:cs="仿宋"/>
          <w:snapToGrid w:val="0"/>
          <w:color w:val="000000"/>
          <w:sz w:val="28"/>
          <w:szCs w:val="28"/>
          <w:lang w:val="en-US" w:eastAsia="en-US" w:bidi="ar-SA"/>
        </w:rPr>
      </w:pPr>
      <w:r>
        <w:rPr>
          <w:rFonts w:hint="eastAsia" w:ascii="仿宋" w:hAnsi="仿宋" w:eastAsia="仿宋" w:cs="仿宋"/>
          <w:snapToGrid w:val="0"/>
          <w:color w:val="000000"/>
          <w:sz w:val="21"/>
          <w:szCs w:val="21"/>
          <w:lang w:val="en-US" w:eastAsia="en-US" w:bidi="ar-SA"/>
        </w:rPr>
        <w:fldChar w:fldCharType="begin"/>
      </w:r>
      <w:r>
        <w:rPr>
          <w:rFonts w:hint="eastAsia" w:ascii="仿宋" w:hAnsi="仿宋" w:eastAsia="仿宋" w:cs="仿宋"/>
          <w:snapToGrid w:val="0"/>
          <w:color w:val="000000"/>
          <w:sz w:val="21"/>
          <w:szCs w:val="21"/>
          <w:lang w:val="en-US" w:eastAsia="en-US" w:bidi="ar-SA"/>
        </w:rPr>
        <w:instrText xml:space="preserve"> HYPERLINK \l "_Toc18712" </w:instrText>
      </w:r>
      <w:r>
        <w:rPr>
          <w:rFonts w:hint="eastAsia" w:ascii="仿宋" w:hAnsi="仿宋" w:eastAsia="仿宋" w:cs="仿宋"/>
          <w:snapToGrid w:val="0"/>
          <w:color w:val="000000"/>
          <w:sz w:val="21"/>
          <w:szCs w:val="21"/>
          <w:lang w:val="en-US" w:eastAsia="en-US" w:bidi="ar-SA"/>
        </w:rPr>
        <w:fldChar w:fldCharType="separate"/>
      </w:r>
      <w:r>
        <w:rPr>
          <w:rFonts w:hint="eastAsia" w:ascii="仿宋" w:hAnsi="仿宋" w:eastAsia="仿宋" w:cs="仿宋"/>
          <w:snapToGrid w:val="0"/>
          <w:color w:val="000000"/>
          <w:sz w:val="28"/>
          <w:szCs w:val="28"/>
          <w:lang w:val="en-US" w:eastAsia="en-US" w:bidi="ar-SA"/>
        </w:rPr>
        <w:t>三、合同订立安排</w:t>
      </w:r>
      <w:r>
        <w:rPr>
          <w:rFonts w:hint="eastAsia" w:ascii="仿宋" w:hAnsi="仿宋" w:eastAsia="仿宋" w:cs="仿宋"/>
          <w:snapToGrid w:val="0"/>
          <w:color w:val="000000"/>
          <w:sz w:val="28"/>
          <w:szCs w:val="28"/>
          <w:lang w:val="en-US" w:eastAsia="en-US" w:bidi="ar-SA"/>
        </w:rPr>
        <w:tab/>
      </w:r>
      <w:r>
        <w:rPr>
          <w:rFonts w:hint="eastAsia" w:ascii="仿宋" w:hAnsi="仿宋" w:eastAsia="仿宋" w:cs="仿宋"/>
          <w:snapToGrid w:val="0"/>
          <w:color w:val="000000"/>
          <w:sz w:val="28"/>
          <w:szCs w:val="28"/>
          <w:lang w:val="en-US" w:eastAsia="en-US" w:bidi="ar-SA"/>
        </w:rPr>
        <w:fldChar w:fldCharType="begin"/>
      </w:r>
      <w:r>
        <w:rPr>
          <w:rFonts w:hint="eastAsia" w:ascii="仿宋" w:hAnsi="仿宋" w:eastAsia="仿宋" w:cs="仿宋"/>
          <w:snapToGrid w:val="0"/>
          <w:color w:val="000000"/>
          <w:sz w:val="28"/>
          <w:szCs w:val="28"/>
          <w:lang w:val="en-US" w:eastAsia="en-US" w:bidi="ar-SA"/>
        </w:rPr>
        <w:instrText xml:space="preserve"> PAGEREF _Toc18712 \h </w:instrText>
      </w:r>
      <w:r>
        <w:rPr>
          <w:rFonts w:hint="eastAsia" w:ascii="仿宋" w:hAnsi="仿宋" w:eastAsia="仿宋" w:cs="仿宋"/>
          <w:snapToGrid w:val="0"/>
          <w:color w:val="000000"/>
          <w:sz w:val="28"/>
          <w:szCs w:val="28"/>
          <w:lang w:val="en-US" w:eastAsia="en-US" w:bidi="ar-SA"/>
        </w:rPr>
        <w:fldChar w:fldCharType="separate"/>
      </w:r>
      <w:r>
        <w:rPr>
          <w:rFonts w:hint="eastAsia" w:ascii="仿宋" w:hAnsi="仿宋" w:eastAsia="仿宋" w:cs="仿宋"/>
          <w:snapToGrid w:val="0"/>
          <w:color w:val="000000"/>
          <w:sz w:val="28"/>
          <w:szCs w:val="28"/>
          <w:lang w:val="en-US" w:eastAsia="en-US" w:bidi="ar-SA"/>
        </w:rPr>
        <w:t>5</w:t>
      </w:r>
      <w:r>
        <w:rPr>
          <w:rFonts w:hint="eastAsia" w:ascii="仿宋" w:hAnsi="仿宋" w:eastAsia="仿宋" w:cs="仿宋"/>
          <w:snapToGrid w:val="0"/>
          <w:color w:val="000000"/>
          <w:sz w:val="28"/>
          <w:szCs w:val="28"/>
          <w:lang w:val="en-US" w:eastAsia="en-US" w:bidi="ar-SA"/>
        </w:rPr>
        <w:fldChar w:fldCharType="end"/>
      </w:r>
      <w:r>
        <w:rPr>
          <w:rFonts w:hint="eastAsia" w:ascii="仿宋" w:hAnsi="仿宋" w:eastAsia="仿宋" w:cs="仿宋"/>
          <w:snapToGrid w:val="0"/>
          <w:color w:val="000000"/>
          <w:sz w:val="28"/>
          <w:szCs w:val="28"/>
          <w:lang w:val="en-US" w:eastAsia="en-US" w:bidi="ar-SA"/>
        </w:rPr>
        <w:fldChar w:fldCharType="end"/>
      </w:r>
    </w:p>
    <w:p w14:paraId="3F5B666F">
      <w:pPr>
        <w:tabs>
          <w:tab w:val="right" w:leader="dot" w:pos="9301"/>
        </w:tabs>
        <w:kinsoku w:val="0"/>
        <w:autoSpaceDE w:val="0"/>
        <w:autoSpaceDN w:val="0"/>
        <w:adjustRightInd w:val="0"/>
        <w:snapToGrid w:val="0"/>
        <w:spacing w:line="480" w:lineRule="auto"/>
        <w:textAlignment w:val="baseline"/>
        <w:rPr>
          <w:rFonts w:hint="eastAsia" w:ascii="仿宋" w:hAnsi="仿宋" w:eastAsia="仿宋" w:cs="仿宋"/>
          <w:snapToGrid w:val="0"/>
          <w:color w:val="000000"/>
          <w:sz w:val="28"/>
          <w:szCs w:val="28"/>
          <w:lang w:val="en-US" w:eastAsia="en-US" w:bidi="ar-SA"/>
        </w:rPr>
      </w:pPr>
      <w:r>
        <w:rPr>
          <w:rFonts w:hint="eastAsia" w:ascii="仿宋" w:hAnsi="仿宋" w:eastAsia="仿宋" w:cs="仿宋"/>
          <w:snapToGrid w:val="0"/>
          <w:color w:val="000000"/>
          <w:sz w:val="21"/>
          <w:szCs w:val="21"/>
          <w:lang w:val="en-US" w:eastAsia="en-US" w:bidi="ar-SA"/>
        </w:rPr>
        <w:fldChar w:fldCharType="begin"/>
      </w:r>
      <w:r>
        <w:rPr>
          <w:rFonts w:hint="eastAsia" w:ascii="仿宋" w:hAnsi="仿宋" w:eastAsia="仿宋" w:cs="仿宋"/>
          <w:snapToGrid w:val="0"/>
          <w:color w:val="000000"/>
          <w:sz w:val="21"/>
          <w:szCs w:val="21"/>
          <w:lang w:val="en-US" w:eastAsia="en-US" w:bidi="ar-SA"/>
        </w:rPr>
        <w:instrText xml:space="preserve"> HYPERLINK \l "_Toc7848" </w:instrText>
      </w:r>
      <w:r>
        <w:rPr>
          <w:rFonts w:hint="eastAsia" w:ascii="仿宋" w:hAnsi="仿宋" w:eastAsia="仿宋" w:cs="仿宋"/>
          <w:snapToGrid w:val="0"/>
          <w:color w:val="000000"/>
          <w:sz w:val="21"/>
          <w:szCs w:val="21"/>
          <w:lang w:val="en-US" w:eastAsia="en-US" w:bidi="ar-SA"/>
        </w:rPr>
        <w:fldChar w:fldCharType="separate"/>
      </w:r>
      <w:r>
        <w:rPr>
          <w:rFonts w:hint="eastAsia" w:ascii="仿宋" w:hAnsi="仿宋" w:eastAsia="仿宋" w:cs="仿宋"/>
          <w:snapToGrid w:val="0"/>
          <w:color w:val="000000"/>
          <w:sz w:val="28"/>
          <w:szCs w:val="28"/>
          <w:lang w:val="en-US" w:eastAsia="en-US" w:bidi="ar-SA"/>
        </w:rPr>
        <w:t>四、合同管理安排</w:t>
      </w:r>
      <w:r>
        <w:rPr>
          <w:rFonts w:hint="eastAsia" w:ascii="仿宋" w:hAnsi="仿宋" w:eastAsia="仿宋" w:cs="仿宋"/>
          <w:snapToGrid w:val="0"/>
          <w:color w:val="000000"/>
          <w:sz w:val="28"/>
          <w:szCs w:val="28"/>
          <w:lang w:val="en-US" w:eastAsia="en-US" w:bidi="ar-SA"/>
        </w:rPr>
        <w:tab/>
      </w:r>
      <w:r>
        <w:rPr>
          <w:rFonts w:hint="eastAsia" w:ascii="仿宋" w:hAnsi="仿宋" w:eastAsia="仿宋" w:cs="仿宋"/>
          <w:snapToGrid w:val="0"/>
          <w:color w:val="000000"/>
          <w:sz w:val="28"/>
          <w:szCs w:val="28"/>
          <w:lang w:val="en-US" w:eastAsia="en-US" w:bidi="ar-SA"/>
        </w:rPr>
        <w:fldChar w:fldCharType="begin"/>
      </w:r>
      <w:r>
        <w:rPr>
          <w:rFonts w:hint="eastAsia" w:ascii="仿宋" w:hAnsi="仿宋" w:eastAsia="仿宋" w:cs="仿宋"/>
          <w:snapToGrid w:val="0"/>
          <w:color w:val="000000"/>
          <w:sz w:val="28"/>
          <w:szCs w:val="28"/>
          <w:lang w:val="en-US" w:eastAsia="en-US" w:bidi="ar-SA"/>
        </w:rPr>
        <w:instrText xml:space="preserve"> PAGEREF _Toc7848 \h </w:instrText>
      </w:r>
      <w:r>
        <w:rPr>
          <w:rFonts w:hint="eastAsia" w:ascii="仿宋" w:hAnsi="仿宋" w:eastAsia="仿宋" w:cs="仿宋"/>
          <w:snapToGrid w:val="0"/>
          <w:color w:val="000000"/>
          <w:sz w:val="28"/>
          <w:szCs w:val="28"/>
          <w:lang w:val="en-US" w:eastAsia="en-US" w:bidi="ar-SA"/>
        </w:rPr>
        <w:fldChar w:fldCharType="separate"/>
      </w:r>
      <w:r>
        <w:rPr>
          <w:rFonts w:hint="eastAsia" w:ascii="仿宋" w:hAnsi="仿宋" w:eastAsia="仿宋" w:cs="仿宋"/>
          <w:snapToGrid w:val="0"/>
          <w:color w:val="000000"/>
          <w:sz w:val="28"/>
          <w:szCs w:val="28"/>
          <w:lang w:val="en-US" w:eastAsia="en-US" w:bidi="ar-SA"/>
        </w:rPr>
        <w:t>6</w:t>
      </w:r>
      <w:r>
        <w:rPr>
          <w:rFonts w:hint="eastAsia" w:ascii="仿宋" w:hAnsi="仿宋" w:eastAsia="仿宋" w:cs="仿宋"/>
          <w:snapToGrid w:val="0"/>
          <w:color w:val="000000"/>
          <w:sz w:val="28"/>
          <w:szCs w:val="28"/>
          <w:lang w:val="en-US" w:eastAsia="en-US" w:bidi="ar-SA"/>
        </w:rPr>
        <w:fldChar w:fldCharType="end"/>
      </w:r>
      <w:r>
        <w:rPr>
          <w:rFonts w:hint="eastAsia" w:ascii="仿宋" w:hAnsi="仿宋" w:eastAsia="仿宋" w:cs="仿宋"/>
          <w:snapToGrid w:val="0"/>
          <w:color w:val="000000"/>
          <w:sz w:val="28"/>
          <w:szCs w:val="28"/>
          <w:lang w:val="en-US" w:eastAsia="en-US" w:bidi="ar-SA"/>
        </w:rPr>
        <w:fldChar w:fldCharType="end"/>
      </w:r>
    </w:p>
    <w:p w14:paraId="7993314F">
      <w:pPr>
        <w:tabs>
          <w:tab w:val="right" w:leader="dot" w:pos="9301"/>
        </w:tabs>
        <w:kinsoku w:val="0"/>
        <w:autoSpaceDE w:val="0"/>
        <w:autoSpaceDN w:val="0"/>
        <w:adjustRightInd w:val="0"/>
        <w:snapToGrid w:val="0"/>
        <w:spacing w:line="480" w:lineRule="auto"/>
        <w:textAlignment w:val="baseline"/>
        <w:rPr>
          <w:rFonts w:hint="eastAsia" w:ascii="仿宋" w:hAnsi="仿宋" w:eastAsia="仿宋" w:cs="仿宋"/>
          <w:snapToGrid w:val="0"/>
          <w:color w:val="000000"/>
          <w:sz w:val="28"/>
          <w:szCs w:val="28"/>
          <w:lang w:val="en-US" w:eastAsia="en-US" w:bidi="ar-SA"/>
        </w:rPr>
      </w:pPr>
      <w:r>
        <w:rPr>
          <w:rFonts w:hint="eastAsia" w:ascii="仿宋" w:hAnsi="仿宋" w:eastAsia="仿宋" w:cs="仿宋"/>
          <w:snapToGrid w:val="0"/>
          <w:color w:val="000000"/>
          <w:sz w:val="21"/>
          <w:szCs w:val="21"/>
          <w:lang w:val="en-US" w:eastAsia="en-US" w:bidi="ar-SA"/>
        </w:rPr>
        <w:fldChar w:fldCharType="begin"/>
      </w:r>
      <w:r>
        <w:rPr>
          <w:rFonts w:hint="eastAsia" w:ascii="仿宋" w:hAnsi="仿宋" w:eastAsia="仿宋" w:cs="仿宋"/>
          <w:snapToGrid w:val="0"/>
          <w:color w:val="000000"/>
          <w:sz w:val="21"/>
          <w:szCs w:val="21"/>
          <w:lang w:val="en-US" w:eastAsia="en-US" w:bidi="ar-SA"/>
        </w:rPr>
        <w:instrText xml:space="preserve"> HYPERLINK \l "_Toc28014" </w:instrText>
      </w:r>
      <w:r>
        <w:rPr>
          <w:rFonts w:hint="eastAsia" w:ascii="仿宋" w:hAnsi="仿宋" w:eastAsia="仿宋" w:cs="仿宋"/>
          <w:snapToGrid w:val="0"/>
          <w:color w:val="000000"/>
          <w:sz w:val="21"/>
          <w:szCs w:val="21"/>
          <w:lang w:val="en-US" w:eastAsia="en-US" w:bidi="ar-SA"/>
        </w:rPr>
        <w:fldChar w:fldCharType="separate"/>
      </w:r>
      <w:r>
        <w:rPr>
          <w:rFonts w:hint="eastAsia" w:ascii="仿宋" w:hAnsi="仿宋" w:eastAsia="仿宋" w:cs="仿宋"/>
          <w:snapToGrid w:val="0"/>
          <w:color w:val="000000"/>
          <w:sz w:val="28"/>
          <w:szCs w:val="28"/>
          <w:lang w:val="en-US" w:eastAsia="en-US" w:bidi="ar-SA"/>
        </w:rPr>
        <w:t>五、履约验收方案</w:t>
      </w:r>
      <w:r>
        <w:rPr>
          <w:rFonts w:hint="eastAsia" w:ascii="仿宋" w:hAnsi="仿宋" w:eastAsia="仿宋" w:cs="仿宋"/>
          <w:snapToGrid w:val="0"/>
          <w:color w:val="000000"/>
          <w:sz w:val="28"/>
          <w:szCs w:val="28"/>
          <w:lang w:val="en-US" w:eastAsia="en-US" w:bidi="ar-SA"/>
        </w:rPr>
        <w:tab/>
      </w:r>
      <w:r>
        <w:rPr>
          <w:rFonts w:hint="eastAsia" w:ascii="仿宋" w:hAnsi="仿宋" w:eastAsia="仿宋" w:cs="仿宋"/>
          <w:snapToGrid w:val="0"/>
          <w:color w:val="000000"/>
          <w:sz w:val="28"/>
          <w:szCs w:val="28"/>
          <w:lang w:val="en-US" w:eastAsia="en-US" w:bidi="ar-SA"/>
        </w:rPr>
        <w:fldChar w:fldCharType="begin"/>
      </w:r>
      <w:r>
        <w:rPr>
          <w:rFonts w:hint="eastAsia" w:ascii="仿宋" w:hAnsi="仿宋" w:eastAsia="仿宋" w:cs="仿宋"/>
          <w:snapToGrid w:val="0"/>
          <w:color w:val="000000"/>
          <w:sz w:val="28"/>
          <w:szCs w:val="28"/>
          <w:lang w:val="en-US" w:eastAsia="en-US" w:bidi="ar-SA"/>
        </w:rPr>
        <w:instrText xml:space="preserve"> PAGEREF _Toc28014 \h </w:instrText>
      </w:r>
      <w:r>
        <w:rPr>
          <w:rFonts w:hint="eastAsia" w:ascii="仿宋" w:hAnsi="仿宋" w:eastAsia="仿宋" w:cs="仿宋"/>
          <w:snapToGrid w:val="0"/>
          <w:color w:val="000000"/>
          <w:sz w:val="28"/>
          <w:szCs w:val="28"/>
          <w:lang w:val="en-US" w:eastAsia="en-US" w:bidi="ar-SA"/>
        </w:rPr>
        <w:fldChar w:fldCharType="separate"/>
      </w:r>
      <w:r>
        <w:rPr>
          <w:rFonts w:hint="eastAsia" w:ascii="仿宋" w:hAnsi="仿宋" w:eastAsia="仿宋" w:cs="仿宋"/>
          <w:snapToGrid w:val="0"/>
          <w:color w:val="000000"/>
          <w:sz w:val="28"/>
          <w:szCs w:val="28"/>
          <w:lang w:val="en-US" w:eastAsia="en-US" w:bidi="ar-SA"/>
        </w:rPr>
        <w:t>8</w:t>
      </w:r>
      <w:r>
        <w:rPr>
          <w:rFonts w:hint="eastAsia" w:ascii="仿宋" w:hAnsi="仿宋" w:eastAsia="仿宋" w:cs="仿宋"/>
          <w:snapToGrid w:val="0"/>
          <w:color w:val="000000"/>
          <w:sz w:val="28"/>
          <w:szCs w:val="28"/>
          <w:lang w:val="en-US" w:eastAsia="en-US" w:bidi="ar-SA"/>
        </w:rPr>
        <w:fldChar w:fldCharType="end"/>
      </w:r>
      <w:r>
        <w:rPr>
          <w:rFonts w:hint="eastAsia" w:ascii="仿宋" w:hAnsi="仿宋" w:eastAsia="仿宋" w:cs="仿宋"/>
          <w:snapToGrid w:val="0"/>
          <w:color w:val="000000"/>
          <w:sz w:val="28"/>
          <w:szCs w:val="28"/>
          <w:lang w:val="en-US" w:eastAsia="en-US" w:bidi="ar-SA"/>
        </w:rPr>
        <w:fldChar w:fldCharType="end"/>
      </w:r>
    </w:p>
    <w:p w14:paraId="3EAAA832">
      <w:pPr>
        <w:tabs>
          <w:tab w:val="right" w:leader="dot" w:pos="9301"/>
        </w:tabs>
        <w:kinsoku w:val="0"/>
        <w:autoSpaceDE w:val="0"/>
        <w:autoSpaceDN w:val="0"/>
        <w:adjustRightInd w:val="0"/>
        <w:snapToGrid w:val="0"/>
        <w:spacing w:line="480" w:lineRule="auto"/>
        <w:textAlignment w:val="baseline"/>
        <w:rPr>
          <w:rFonts w:hint="eastAsia" w:ascii="仿宋" w:hAnsi="仿宋" w:eastAsia="仿宋" w:cs="仿宋"/>
          <w:snapToGrid w:val="0"/>
          <w:color w:val="000000"/>
          <w:sz w:val="28"/>
          <w:szCs w:val="28"/>
          <w:lang w:val="en-US" w:eastAsia="en-US" w:bidi="ar-SA"/>
        </w:rPr>
      </w:pPr>
      <w:r>
        <w:rPr>
          <w:rFonts w:hint="eastAsia" w:ascii="仿宋" w:hAnsi="仿宋" w:eastAsia="仿宋" w:cs="仿宋"/>
          <w:snapToGrid w:val="0"/>
          <w:color w:val="000000"/>
          <w:sz w:val="21"/>
          <w:szCs w:val="21"/>
          <w:lang w:val="en-US" w:eastAsia="en-US" w:bidi="ar-SA"/>
        </w:rPr>
        <w:fldChar w:fldCharType="begin"/>
      </w:r>
      <w:r>
        <w:rPr>
          <w:rFonts w:hint="eastAsia" w:ascii="仿宋" w:hAnsi="仿宋" w:eastAsia="仿宋" w:cs="仿宋"/>
          <w:snapToGrid w:val="0"/>
          <w:color w:val="000000"/>
          <w:sz w:val="21"/>
          <w:szCs w:val="21"/>
          <w:lang w:val="en-US" w:eastAsia="en-US" w:bidi="ar-SA"/>
        </w:rPr>
        <w:instrText xml:space="preserve"> HYPERLINK \l "_Toc27010" </w:instrText>
      </w:r>
      <w:r>
        <w:rPr>
          <w:rFonts w:hint="eastAsia" w:ascii="仿宋" w:hAnsi="仿宋" w:eastAsia="仿宋" w:cs="仿宋"/>
          <w:snapToGrid w:val="0"/>
          <w:color w:val="000000"/>
          <w:sz w:val="21"/>
          <w:szCs w:val="21"/>
          <w:lang w:val="en-US" w:eastAsia="en-US" w:bidi="ar-SA"/>
        </w:rPr>
        <w:fldChar w:fldCharType="separate"/>
      </w:r>
      <w:r>
        <w:rPr>
          <w:rFonts w:hint="eastAsia" w:ascii="仿宋" w:hAnsi="仿宋" w:eastAsia="仿宋" w:cs="仿宋"/>
          <w:snapToGrid w:val="0"/>
          <w:color w:val="000000"/>
          <w:sz w:val="28"/>
          <w:szCs w:val="28"/>
          <w:lang w:val="en-US" w:eastAsia="en-US" w:bidi="ar-SA"/>
        </w:rPr>
        <w:t>六、风险控制措施和替代方案</w:t>
      </w:r>
      <w:r>
        <w:rPr>
          <w:rFonts w:hint="eastAsia" w:ascii="仿宋" w:hAnsi="仿宋" w:eastAsia="仿宋" w:cs="仿宋"/>
          <w:snapToGrid w:val="0"/>
          <w:color w:val="000000"/>
          <w:sz w:val="28"/>
          <w:szCs w:val="28"/>
          <w:lang w:val="en-US" w:eastAsia="en-US" w:bidi="ar-SA"/>
        </w:rPr>
        <w:tab/>
      </w:r>
      <w:r>
        <w:rPr>
          <w:rFonts w:hint="eastAsia" w:ascii="仿宋" w:hAnsi="仿宋" w:eastAsia="仿宋" w:cs="仿宋"/>
          <w:snapToGrid w:val="0"/>
          <w:color w:val="000000"/>
          <w:sz w:val="28"/>
          <w:szCs w:val="28"/>
          <w:lang w:val="en-US" w:eastAsia="en-US" w:bidi="ar-SA"/>
        </w:rPr>
        <w:fldChar w:fldCharType="begin"/>
      </w:r>
      <w:r>
        <w:rPr>
          <w:rFonts w:hint="eastAsia" w:ascii="仿宋" w:hAnsi="仿宋" w:eastAsia="仿宋" w:cs="仿宋"/>
          <w:snapToGrid w:val="0"/>
          <w:color w:val="000000"/>
          <w:sz w:val="28"/>
          <w:szCs w:val="28"/>
          <w:lang w:val="en-US" w:eastAsia="en-US" w:bidi="ar-SA"/>
        </w:rPr>
        <w:instrText xml:space="preserve"> PAGEREF _Toc27010 \h </w:instrText>
      </w:r>
      <w:r>
        <w:rPr>
          <w:rFonts w:hint="eastAsia" w:ascii="仿宋" w:hAnsi="仿宋" w:eastAsia="仿宋" w:cs="仿宋"/>
          <w:snapToGrid w:val="0"/>
          <w:color w:val="000000"/>
          <w:sz w:val="28"/>
          <w:szCs w:val="28"/>
          <w:lang w:val="en-US" w:eastAsia="en-US" w:bidi="ar-SA"/>
        </w:rPr>
        <w:fldChar w:fldCharType="separate"/>
      </w:r>
      <w:r>
        <w:rPr>
          <w:rFonts w:hint="eastAsia" w:ascii="仿宋" w:hAnsi="仿宋" w:eastAsia="仿宋" w:cs="仿宋"/>
          <w:snapToGrid w:val="0"/>
          <w:color w:val="000000"/>
          <w:sz w:val="28"/>
          <w:szCs w:val="28"/>
          <w:lang w:val="en-US" w:eastAsia="en-US" w:bidi="ar-SA"/>
        </w:rPr>
        <w:t>9</w:t>
      </w:r>
      <w:r>
        <w:rPr>
          <w:rFonts w:hint="eastAsia" w:ascii="仿宋" w:hAnsi="仿宋" w:eastAsia="仿宋" w:cs="仿宋"/>
          <w:snapToGrid w:val="0"/>
          <w:color w:val="000000"/>
          <w:sz w:val="28"/>
          <w:szCs w:val="28"/>
          <w:lang w:val="en-US" w:eastAsia="en-US" w:bidi="ar-SA"/>
        </w:rPr>
        <w:fldChar w:fldCharType="end"/>
      </w:r>
      <w:r>
        <w:rPr>
          <w:rFonts w:hint="eastAsia" w:ascii="仿宋" w:hAnsi="仿宋" w:eastAsia="仿宋" w:cs="仿宋"/>
          <w:snapToGrid w:val="0"/>
          <w:color w:val="000000"/>
          <w:sz w:val="28"/>
          <w:szCs w:val="28"/>
          <w:lang w:val="en-US" w:eastAsia="en-US" w:bidi="ar-SA"/>
        </w:rPr>
        <w:fldChar w:fldCharType="end"/>
      </w:r>
    </w:p>
    <w:p w14:paraId="3D4C0F1C">
      <w:pPr>
        <w:tabs>
          <w:tab w:val="right" w:leader="dot" w:pos="9301"/>
        </w:tabs>
        <w:kinsoku w:val="0"/>
        <w:autoSpaceDE w:val="0"/>
        <w:autoSpaceDN w:val="0"/>
        <w:adjustRightInd w:val="0"/>
        <w:snapToGrid w:val="0"/>
        <w:spacing w:line="480" w:lineRule="auto"/>
        <w:textAlignment w:val="baseline"/>
        <w:rPr>
          <w:rFonts w:hint="eastAsia" w:ascii="仿宋" w:hAnsi="仿宋" w:eastAsia="仿宋" w:cs="仿宋"/>
          <w:snapToGrid w:val="0"/>
          <w:color w:val="000000"/>
          <w:sz w:val="28"/>
          <w:szCs w:val="28"/>
          <w:lang w:val="en-US" w:eastAsia="en-US" w:bidi="ar-SA"/>
        </w:rPr>
      </w:pPr>
      <w:r>
        <w:rPr>
          <w:rFonts w:hint="eastAsia" w:ascii="仿宋" w:hAnsi="仿宋" w:eastAsia="仿宋" w:cs="仿宋"/>
          <w:snapToGrid w:val="0"/>
          <w:color w:val="000000"/>
          <w:sz w:val="21"/>
          <w:szCs w:val="21"/>
          <w:lang w:val="en-US" w:eastAsia="en-US" w:bidi="ar-SA"/>
        </w:rPr>
        <w:fldChar w:fldCharType="begin"/>
      </w:r>
      <w:r>
        <w:rPr>
          <w:rFonts w:hint="eastAsia" w:ascii="仿宋" w:hAnsi="仿宋" w:eastAsia="仿宋" w:cs="仿宋"/>
          <w:snapToGrid w:val="0"/>
          <w:color w:val="000000"/>
          <w:sz w:val="21"/>
          <w:szCs w:val="21"/>
          <w:lang w:val="en-US" w:eastAsia="en-US" w:bidi="ar-SA"/>
        </w:rPr>
        <w:instrText xml:space="preserve"> HYPERLINK \l "_Toc11694" </w:instrText>
      </w:r>
      <w:r>
        <w:rPr>
          <w:rFonts w:hint="eastAsia" w:ascii="仿宋" w:hAnsi="仿宋" w:eastAsia="仿宋" w:cs="仿宋"/>
          <w:snapToGrid w:val="0"/>
          <w:color w:val="000000"/>
          <w:sz w:val="21"/>
          <w:szCs w:val="21"/>
          <w:lang w:val="en-US" w:eastAsia="en-US" w:bidi="ar-SA"/>
        </w:rPr>
        <w:fldChar w:fldCharType="separate"/>
      </w:r>
      <w:r>
        <w:rPr>
          <w:rFonts w:hint="eastAsia" w:ascii="仿宋" w:hAnsi="仿宋" w:eastAsia="仿宋" w:cs="仿宋"/>
          <w:snapToGrid w:val="0"/>
          <w:color w:val="000000"/>
          <w:sz w:val="28"/>
          <w:szCs w:val="28"/>
          <w:lang w:val="en-US" w:eastAsia="en-US" w:bidi="ar-SA"/>
        </w:rPr>
        <w:t>七、采购项目审查情况</w:t>
      </w:r>
      <w:r>
        <w:rPr>
          <w:rFonts w:hint="eastAsia" w:ascii="仿宋" w:hAnsi="仿宋" w:eastAsia="仿宋" w:cs="仿宋"/>
          <w:snapToGrid w:val="0"/>
          <w:color w:val="000000"/>
          <w:sz w:val="28"/>
          <w:szCs w:val="28"/>
          <w:lang w:val="en-US" w:eastAsia="en-US" w:bidi="ar-SA"/>
        </w:rPr>
        <w:tab/>
      </w:r>
      <w:r>
        <w:rPr>
          <w:rFonts w:hint="eastAsia" w:ascii="仿宋" w:hAnsi="仿宋" w:eastAsia="仿宋" w:cs="仿宋"/>
          <w:snapToGrid w:val="0"/>
          <w:color w:val="000000"/>
          <w:sz w:val="28"/>
          <w:szCs w:val="28"/>
          <w:lang w:val="en-US" w:eastAsia="en-US" w:bidi="ar-SA"/>
        </w:rPr>
        <w:fldChar w:fldCharType="begin"/>
      </w:r>
      <w:r>
        <w:rPr>
          <w:rFonts w:hint="eastAsia" w:ascii="仿宋" w:hAnsi="仿宋" w:eastAsia="仿宋" w:cs="仿宋"/>
          <w:snapToGrid w:val="0"/>
          <w:color w:val="000000"/>
          <w:sz w:val="28"/>
          <w:szCs w:val="28"/>
          <w:lang w:val="en-US" w:eastAsia="en-US" w:bidi="ar-SA"/>
        </w:rPr>
        <w:instrText xml:space="preserve"> PAGEREF _Toc11694 \h </w:instrText>
      </w:r>
      <w:r>
        <w:rPr>
          <w:rFonts w:hint="eastAsia" w:ascii="仿宋" w:hAnsi="仿宋" w:eastAsia="仿宋" w:cs="仿宋"/>
          <w:snapToGrid w:val="0"/>
          <w:color w:val="000000"/>
          <w:sz w:val="28"/>
          <w:szCs w:val="28"/>
          <w:lang w:val="en-US" w:eastAsia="en-US" w:bidi="ar-SA"/>
        </w:rPr>
        <w:fldChar w:fldCharType="separate"/>
      </w:r>
      <w:r>
        <w:rPr>
          <w:rFonts w:hint="eastAsia" w:ascii="仿宋" w:hAnsi="仿宋" w:eastAsia="仿宋" w:cs="仿宋"/>
          <w:snapToGrid w:val="0"/>
          <w:color w:val="000000"/>
          <w:sz w:val="28"/>
          <w:szCs w:val="28"/>
          <w:lang w:val="en-US" w:eastAsia="en-US" w:bidi="ar-SA"/>
        </w:rPr>
        <w:t>11</w:t>
      </w:r>
      <w:r>
        <w:rPr>
          <w:rFonts w:hint="eastAsia" w:ascii="仿宋" w:hAnsi="仿宋" w:eastAsia="仿宋" w:cs="仿宋"/>
          <w:snapToGrid w:val="0"/>
          <w:color w:val="000000"/>
          <w:sz w:val="28"/>
          <w:szCs w:val="28"/>
          <w:lang w:val="en-US" w:eastAsia="en-US" w:bidi="ar-SA"/>
        </w:rPr>
        <w:fldChar w:fldCharType="end"/>
      </w:r>
      <w:r>
        <w:rPr>
          <w:rFonts w:hint="eastAsia" w:ascii="仿宋" w:hAnsi="仿宋" w:eastAsia="仿宋" w:cs="仿宋"/>
          <w:snapToGrid w:val="0"/>
          <w:color w:val="000000"/>
          <w:sz w:val="28"/>
          <w:szCs w:val="28"/>
          <w:lang w:val="en-US" w:eastAsia="en-US" w:bidi="ar-SA"/>
        </w:rPr>
        <w:fldChar w:fldCharType="end"/>
      </w:r>
    </w:p>
    <w:p w14:paraId="67B0500A">
      <w:pPr>
        <w:spacing w:line="253" w:lineRule="auto"/>
        <w:sectPr>
          <w:headerReference r:id="rId7" w:type="default"/>
          <w:footerReference r:id="rId8" w:type="default"/>
          <w:pgSz w:w="11906" w:h="16839"/>
          <w:pgMar w:top="1417" w:right="1530" w:bottom="1417" w:left="1075" w:header="0" w:footer="1506" w:gutter="0"/>
          <w:pgNumType w:start="1"/>
          <w:cols w:space="720" w:num="1"/>
        </w:sectPr>
      </w:pPr>
      <w:r>
        <w:rPr>
          <w:rFonts w:ascii="Arial" w:hAnsi="Arial" w:eastAsia="Arial" w:cs="Arial"/>
          <w:snapToGrid w:val="0"/>
          <w:color w:val="000000"/>
          <w:sz w:val="21"/>
          <w:szCs w:val="21"/>
          <w:lang w:val="en-US" w:eastAsia="en-US" w:bidi="ar-SA"/>
        </w:rPr>
        <w:fldChar w:fldCharType="end"/>
      </w:r>
    </w:p>
    <w:p w14:paraId="1632FE89">
      <w:pPr>
        <w:pStyle w:val="4"/>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仿宋" w:hAnsi="仿宋" w:eastAsia="仿宋" w:cs="仿宋"/>
          <w:b/>
          <w:bCs/>
          <w:sz w:val="28"/>
          <w:szCs w:val="28"/>
          <w:highlight w:val="yellow"/>
        </w:rPr>
      </w:pPr>
      <w:r>
        <w:rPr>
          <w:rFonts w:hint="eastAsia" w:ascii="仿宋" w:hAnsi="仿宋" w:eastAsia="仿宋" w:cs="仿宋"/>
          <w:b/>
          <w:bCs/>
          <w:sz w:val="28"/>
          <w:szCs w:val="28"/>
          <w:highlight w:val="yellow"/>
        </w:rPr>
        <w:t>一、需求调查情况（归口管理部门填写）</w:t>
      </w:r>
    </w:p>
    <w:p w14:paraId="10BAAE25">
      <w:pPr>
        <w:pStyle w:val="4"/>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仿宋" w:hAnsi="仿宋" w:eastAsia="仿宋" w:cs="仿宋"/>
          <w:sz w:val="24"/>
          <w:szCs w:val="24"/>
          <w:highlight w:val="yellow"/>
        </w:rPr>
      </w:pPr>
      <w:r>
        <w:rPr>
          <w:rFonts w:hint="eastAsia" w:ascii="仿宋" w:hAnsi="仿宋" w:eastAsia="仿宋" w:cs="仿宋"/>
          <w:sz w:val="24"/>
          <w:szCs w:val="24"/>
          <w:highlight w:val="yellow"/>
        </w:rPr>
        <w:t>（一）项目概况：</w:t>
      </w:r>
    </w:p>
    <w:p w14:paraId="7AD641BF">
      <w:pPr>
        <w:pStyle w:val="4"/>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仿宋" w:hAnsi="仿宋" w:eastAsia="仿宋" w:cs="仿宋"/>
          <w:sz w:val="24"/>
          <w:szCs w:val="24"/>
          <w:u w:val="single"/>
        </w:rPr>
      </w:pPr>
      <w:r>
        <w:rPr>
          <w:rFonts w:hint="eastAsia" w:ascii="仿宋" w:hAnsi="仿宋" w:eastAsia="仿宋" w:cs="仿宋"/>
          <w:sz w:val="24"/>
          <w:szCs w:val="24"/>
          <w:u w:val="single"/>
        </w:rPr>
        <w:t xml:space="preserve">                                                                     </w:t>
      </w:r>
    </w:p>
    <w:p w14:paraId="1C59D2F8">
      <w:pPr>
        <w:pStyle w:val="4"/>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仿宋" w:hAnsi="仿宋" w:eastAsia="仿宋" w:cs="仿宋"/>
          <w:sz w:val="24"/>
          <w:szCs w:val="24"/>
          <w:u w:val="single"/>
        </w:rPr>
      </w:pPr>
      <w:r>
        <w:rPr>
          <w:rFonts w:hint="eastAsia" w:ascii="仿宋" w:hAnsi="仿宋" w:eastAsia="仿宋" w:cs="仿宋"/>
          <w:sz w:val="24"/>
          <w:szCs w:val="24"/>
          <w:u w:val="single"/>
        </w:rPr>
        <w:t xml:space="preserve">                                                                     </w:t>
      </w:r>
    </w:p>
    <w:p w14:paraId="68B2AEAB">
      <w:pPr>
        <w:pStyle w:val="4"/>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仿宋" w:hAnsi="仿宋" w:eastAsia="仿宋" w:cs="仿宋"/>
          <w:sz w:val="24"/>
          <w:szCs w:val="24"/>
        </w:rPr>
      </w:pPr>
    </w:p>
    <w:p w14:paraId="2BE3A37E">
      <w:pPr>
        <w:pStyle w:val="4"/>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仿宋" w:hAnsi="仿宋" w:eastAsia="仿宋" w:cs="仿宋"/>
          <w:sz w:val="24"/>
          <w:szCs w:val="24"/>
        </w:rPr>
      </w:pPr>
      <w:r>
        <w:rPr>
          <w:rFonts w:hint="eastAsia" w:ascii="仿宋" w:hAnsi="仿宋" w:eastAsia="仿宋" w:cs="仿宋"/>
          <w:sz w:val="24"/>
          <w:szCs w:val="24"/>
          <w:highlight w:val="yellow"/>
        </w:rPr>
        <w:t>（二）需求调查方式：</w:t>
      </w:r>
    </w:p>
    <w:p w14:paraId="18FD8B14">
      <w:pPr>
        <w:pStyle w:val="4"/>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 咨询</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论证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问卷调查</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 其他方式 (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w:t>
      </w:r>
    </w:p>
    <w:p w14:paraId="04CEC501">
      <w:pPr>
        <w:pStyle w:val="4"/>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仿宋" w:hAnsi="仿宋" w:eastAsia="仿宋" w:cs="仿宋"/>
          <w:sz w:val="24"/>
          <w:szCs w:val="24"/>
        </w:rPr>
      </w:pPr>
    </w:p>
    <w:p w14:paraId="09EBBCBF">
      <w:pPr>
        <w:pStyle w:val="4"/>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仿宋" w:hAnsi="仿宋" w:eastAsia="仿宋" w:cs="仿宋"/>
          <w:sz w:val="24"/>
          <w:szCs w:val="24"/>
        </w:rPr>
      </w:pPr>
      <w:r>
        <w:rPr>
          <w:rFonts w:hint="eastAsia" w:ascii="仿宋" w:hAnsi="仿宋" w:eastAsia="仿宋" w:cs="仿宋"/>
          <w:sz w:val="24"/>
          <w:szCs w:val="24"/>
          <w:highlight w:val="yellow"/>
        </w:rPr>
        <w:t>（三）需求调查对象：</w:t>
      </w:r>
    </w:p>
    <w:p w14:paraId="2E88A0C3">
      <w:pPr>
        <w:pStyle w:val="4"/>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仿宋" w:hAnsi="仿宋" w:eastAsia="仿宋" w:cs="仿宋"/>
          <w:sz w:val="24"/>
          <w:szCs w:val="24"/>
          <w:u w:val="single"/>
        </w:rPr>
      </w:pPr>
      <w:r>
        <w:rPr>
          <w:rFonts w:hint="eastAsia" w:ascii="仿宋" w:hAnsi="仿宋" w:eastAsia="仿宋" w:cs="仿宋"/>
          <w:sz w:val="24"/>
          <w:szCs w:val="24"/>
          <w:u w:val="single"/>
        </w:rPr>
        <w:t xml:space="preserve">                                                                     </w:t>
      </w:r>
    </w:p>
    <w:p w14:paraId="0B3D42D8">
      <w:pPr>
        <w:pStyle w:val="4"/>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仿宋" w:hAnsi="仿宋" w:eastAsia="仿宋" w:cs="仿宋"/>
          <w:sz w:val="24"/>
          <w:szCs w:val="24"/>
          <w:u w:val="single"/>
        </w:rPr>
      </w:pPr>
      <w:r>
        <w:rPr>
          <w:rFonts w:hint="eastAsia" w:ascii="仿宋" w:hAnsi="仿宋" w:eastAsia="仿宋" w:cs="仿宋"/>
          <w:sz w:val="24"/>
          <w:szCs w:val="24"/>
          <w:u w:val="single"/>
        </w:rPr>
        <w:t xml:space="preserve">                                                                     </w:t>
      </w:r>
    </w:p>
    <w:p w14:paraId="371393E9">
      <w:pPr>
        <w:pStyle w:val="4"/>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仿宋" w:hAnsi="仿宋" w:eastAsia="仿宋" w:cs="仿宋"/>
          <w:sz w:val="24"/>
          <w:szCs w:val="24"/>
        </w:rPr>
      </w:pPr>
    </w:p>
    <w:p w14:paraId="19037A13">
      <w:pPr>
        <w:pStyle w:val="4"/>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仿宋" w:hAnsi="仿宋" w:eastAsia="仿宋" w:cs="仿宋"/>
          <w:sz w:val="24"/>
          <w:szCs w:val="24"/>
        </w:rPr>
      </w:pPr>
      <w:r>
        <w:rPr>
          <w:rFonts w:hint="eastAsia" w:ascii="仿宋" w:hAnsi="仿宋" w:eastAsia="仿宋" w:cs="仿宋"/>
          <w:sz w:val="24"/>
          <w:szCs w:val="24"/>
          <w:highlight w:val="yellow"/>
        </w:rPr>
        <w:t>（四）需求调查结果</w:t>
      </w:r>
    </w:p>
    <w:p w14:paraId="72416D8D">
      <w:pPr>
        <w:pStyle w:val="4"/>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仿宋" w:hAnsi="仿宋" w:eastAsia="仿宋" w:cs="仿宋"/>
          <w:sz w:val="24"/>
          <w:szCs w:val="24"/>
          <w:highlight w:val="yellow"/>
        </w:rPr>
      </w:pPr>
      <w:r>
        <w:rPr>
          <w:rFonts w:hint="eastAsia" w:ascii="仿宋" w:hAnsi="仿宋" w:eastAsia="仿宋" w:cs="仿宋"/>
          <w:sz w:val="24"/>
          <w:szCs w:val="24"/>
          <w:highlight w:val="yellow"/>
        </w:rPr>
        <w:t>1.相关产业发展情况：</w:t>
      </w:r>
    </w:p>
    <w:p w14:paraId="4F0CC287">
      <w:pPr>
        <w:pStyle w:val="4"/>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仿宋" w:hAnsi="仿宋" w:eastAsia="仿宋" w:cs="仿宋"/>
          <w:sz w:val="24"/>
          <w:szCs w:val="24"/>
          <w:u w:val="single"/>
        </w:rPr>
      </w:pPr>
      <w:r>
        <w:rPr>
          <w:rFonts w:hint="eastAsia" w:ascii="仿宋" w:hAnsi="仿宋" w:eastAsia="仿宋" w:cs="仿宋"/>
          <w:sz w:val="24"/>
          <w:szCs w:val="24"/>
          <w:u w:val="single"/>
        </w:rPr>
        <w:t xml:space="preserve">                                                                     </w:t>
      </w:r>
    </w:p>
    <w:p w14:paraId="2E6E48A4">
      <w:pPr>
        <w:pStyle w:val="4"/>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仿宋" w:hAnsi="仿宋" w:eastAsia="仿宋" w:cs="仿宋"/>
          <w:sz w:val="24"/>
          <w:szCs w:val="24"/>
          <w:u w:val="single"/>
        </w:rPr>
      </w:pPr>
      <w:r>
        <w:rPr>
          <w:rFonts w:hint="eastAsia" w:ascii="仿宋" w:hAnsi="仿宋" w:eastAsia="仿宋" w:cs="仿宋"/>
          <w:sz w:val="24"/>
          <w:szCs w:val="24"/>
          <w:u w:val="single"/>
        </w:rPr>
        <w:t xml:space="preserve">                                                                     </w:t>
      </w:r>
    </w:p>
    <w:p w14:paraId="12B1C723">
      <w:pPr>
        <w:pStyle w:val="4"/>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仿宋" w:hAnsi="仿宋" w:eastAsia="仿宋" w:cs="仿宋"/>
          <w:sz w:val="24"/>
          <w:szCs w:val="24"/>
          <w:highlight w:val="yellow"/>
        </w:rPr>
      </w:pPr>
      <w:r>
        <w:rPr>
          <w:rFonts w:hint="eastAsia" w:ascii="仿宋" w:hAnsi="仿宋" w:eastAsia="仿宋" w:cs="仿宋"/>
          <w:sz w:val="24"/>
          <w:szCs w:val="24"/>
          <w:highlight w:val="yellow"/>
        </w:rPr>
        <w:t>2.市场供给情况：</w:t>
      </w:r>
    </w:p>
    <w:p w14:paraId="43F0AEDC">
      <w:pPr>
        <w:pStyle w:val="4"/>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仿宋" w:hAnsi="仿宋" w:eastAsia="仿宋" w:cs="仿宋"/>
          <w:sz w:val="24"/>
          <w:szCs w:val="24"/>
          <w:u w:val="single"/>
        </w:rPr>
      </w:pPr>
      <w:r>
        <w:rPr>
          <w:rFonts w:hint="eastAsia" w:ascii="仿宋" w:hAnsi="仿宋" w:eastAsia="仿宋" w:cs="仿宋"/>
          <w:sz w:val="24"/>
          <w:szCs w:val="24"/>
          <w:u w:val="single"/>
        </w:rPr>
        <w:t xml:space="preserve">                                                                     </w:t>
      </w:r>
    </w:p>
    <w:p w14:paraId="45B02075">
      <w:pPr>
        <w:pStyle w:val="4"/>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仿宋" w:hAnsi="仿宋" w:eastAsia="仿宋" w:cs="仿宋"/>
          <w:sz w:val="24"/>
          <w:szCs w:val="24"/>
          <w:u w:val="single"/>
        </w:rPr>
      </w:pPr>
      <w:r>
        <w:rPr>
          <w:rFonts w:hint="eastAsia" w:ascii="仿宋" w:hAnsi="仿宋" w:eastAsia="仿宋" w:cs="仿宋"/>
          <w:sz w:val="24"/>
          <w:szCs w:val="24"/>
          <w:u w:val="single"/>
        </w:rPr>
        <w:t xml:space="preserve">                                                                     </w:t>
      </w:r>
    </w:p>
    <w:p w14:paraId="2D039358">
      <w:pPr>
        <w:pStyle w:val="4"/>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仿宋" w:hAnsi="仿宋" w:eastAsia="仿宋" w:cs="仿宋"/>
          <w:sz w:val="24"/>
          <w:szCs w:val="24"/>
          <w:highlight w:val="yellow"/>
        </w:rPr>
      </w:pPr>
      <w:r>
        <w:rPr>
          <w:rFonts w:hint="eastAsia" w:ascii="仿宋" w:hAnsi="仿宋" w:eastAsia="仿宋" w:cs="仿宋"/>
          <w:sz w:val="24"/>
          <w:szCs w:val="24"/>
          <w:highlight w:val="yellow"/>
        </w:rPr>
        <w:t>3.同类采购项目历史成交信息情况：</w:t>
      </w:r>
    </w:p>
    <w:p w14:paraId="72D1B871">
      <w:pPr>
        <w:pStyle w:val="4"/>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仿宋" w:hAnsi="仿宋" w:eastAsia="仿宋" w:cs="仿宋"/>
          <w:sz w:val="24"/>
          <w:szCs w:val="24"/>
          <w:u w:val="single"/>
        </w:rPr>
      </w:pPr>
      <w:r>
        <w:rPr>
          <w:rFonts w:hint="eastAsia" w:ascii="仿宋" w:hAnsi="仿宋" w:eastAsia="仿宋" w:cs="仿宋"/>
          <w:sz w:val="24"/>
          <w:szCs w:val="24"/>
          <w:u w:val="single"/>
        </w:rPr>
        <w:t xml:space="preserve">                                                                     </w:t>
      </w:r>
    </w:p>
    <w:p w14:paraId="210B58C0">
      <w:pPr>
        <w:pStyle w:val="4"/>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仿宋" w:hAnsi="仿宋" w:eastAsia="仿宋" w:cs="仿宋"/>
          <w:sz w:val="24"/>
          <w:szCs w:val="24"/>
          <w:u w:val="single"/>
        </w:rPr>
      </w:pPr>
      <w:r>
        <w:rPr>
          <w:rFonts w:hint="eastAsia" w:ascii="仿宋" w:hAnsi="仿宋" w:eastAsia="仿宋" w:cs="仿宋"/>
          <w:sz w:val="24"/>
          <w:szCs w:val="24"/>
          <w:u w:val="single"/>
        </w:rPr>
        <w:t xml:space="preserve">                                                                     </w:t>
      </w:r>
    </w:p>
    <w:p w14:paraId="4D6A9793">
      <w:pPr>
        <w:pStyle w:val="4"/>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仿宋" w:hAnsi="仿宋" w:eastAsia="仿宋" w:cs="仿宋"/>
          <w:sz w:val="24"/>
          <w:szCs w:val="24"/>
          <w:highlight w:val="yellow"/>
        </w:rPr>
      </w:pPr>
      <w:r>
        <w:rPr>
          <w:rFonts w:hint="eastAsia" w:ascii="仿宋" w:hAnsi="仿宋" w:eastAsia="仿宋" w:cs="仿宋"/>
          <w:sz w:val="24"/>
          <w:szCs w:val="24"/>
          <w:highlight w:val="yellow"/>
        </w:rPr>
        <w:t>4.可能涉及的运行维护、升级更新、备品备件、耗材等后续采购情况：</w:t>
      </w:r>
    </w:p>
    <w:p w14:paraId="1DB2C7E8">
      <w:pPr>
        <w:pStyle w:val="4"/>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仿宋" w:hAnsi="仿宋" w:eastAsia="仿宋" w:cs="仿宋"/>
          <w:sz w:val="24"/>
          <w:szCs w:val="24"/>
          <w:u w:val="single"/>
        </w:rPr>
      </w:pPr>
      <w:r>
        <w:rPr>
          <w:rFonts w:hint="eastAsia" w:ascii="仿宋" w:hAnsi="仿宋" w:eastAsia="仿宋" w:cs="仿宋"/>
          <w:sz w:val="24"/>
          <w:szCs w:val="24"/>
          <w:u w:val="single"/>
        </w:rPr>
        <w:t xml:space="preserve">                                                                     </w:t>
      </w:r>
    </w:p>
    <w:p w14:paraId="279BB52D">
      <w:pPr>
        <w:pStyle w:val="4"/>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仿宋" w:hAnsi="仿宋" w:eastAsia="仿宋" w:cs="仿宋"/>
          <w:sz w:val="24"/>
          <w:szCs w:val="24"/>
          <w:u w:val="single"/>
        </w:rPr>
      </w:pPr>
      <w:r>
        <w:rPr>
          <w:rFonts w:hint="eastAsia" w:ascii="仿宋" w:hAnsi="仿宋" w:eastAsia="仿宋" w:cs="仿宋"/>
          <w:sz w:val="24"/>
          <w:szCs w:val="24"/>
          <w:u w:val="single"/>
        </w:rPr>
        <w:t xml:space="preserve">                                                                     </w:t>
      </w:r>
    </w:p>
    <w:p w14:paraId="17217EE1">
      <w:pPr>
        <w:pStyle w:val="4"/>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仿宋" w:hAnsi="仿宋" w:eastAsia="仿宋" w:cs="仿宋"/>
          <w:sz w:val="24"/>
          <w:szCs w:val="24"/>
          <w:highlight w:val="yellow"/>
        </w:rPr>
      </w:pPr>
      <w:r>
        <w:rPr>
          <w:rFonts w:hint="eastAsia" w:ascii="仿宋" w:hAnsi="仿宋" w:eastAsia="仿宋" w:cs="仿宋"/>
          <w:sz w:val="24"/>
          <w:szCs w:val="24"/>
          <w:highlight w:val="yellow"/>
        </w:rPr>
        <w:t>5.售后服务要求（质保期、售后响应时限、技术指导、培训等）：</w:t>
      </w:r>
    </w:p>
    <w:p w14:paraId="0F21682E">
      <w:pPr>
        <w:pStyle w:val="4"/>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仿宋" w:hAnsi="仿宋" w:eastAsia="仿宋" w:cs="仿宋"/>
          <w:sz w:val="24"/>
          <w:szCs w:val="24"/>
          <w:u w:val="single"/>
        </w:rPr>
      </w:pPr>
      <w:r>
        <w:rPr>
          <w:rFonts w:hint="eastAsia" w:ascii="仿宋" w:hAnsi="仿宋" w:eastAsia="仿宋" w:cs="仿宋"/>
          <w:sz w:val="24"/>
          <w:szCs w:val="24"/>
          <w:u w:val="single"/>
        </w:rPr>
        <w:t xml:space="preserve">                                                                     </w:t>
      </w:r>
    </w:p>
    <w:p w14:paraId="4483FF3B">
      <w:pPr>
        <w:pStyle w:val="4"/>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仿宋" w:hAnsi="仿宋" w:eastAsia="仿宋" w:cs="仿宋"/>
          <w:sz w:val="24"/>
          <w:szCs w:val="24"/>
          <w:u w:val="single"/>
        </w:rPr>
      </w:pPr>
      <w:r>
        <w:rPr>
          <w:rFonts w:hint="eastAsia" w:ascii="仿宋" w:hAnsi="仿宋" w:eastAsia="仿宋" w:cs="仿宋"/>
          <w:sz w:val="24"/>
          <w:szCs w:val="24"/>
          <w:u w:val="single"/>
        </w:rPr>
        <w:t xml:space="preserve">                                                                     </w:t>
      </w:r>
    </w:p>
    <w:p w14:paraId="2BABE9EF">
      <w:pPr>
        <w:pStyle w:val="4"/>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仿宋" w:hAnsi="仿宋" w:eastAsia="仿宋" w:cs="仿宋"/>
          <w:sz w:val="24"/>
          <w:szCs w:val="24"/>
          <w:highlight w:val="yellow"/>
        </w:rPr>
      </w:pPr>
      <w:r>
        <w:rPr>
          <w:rFonts w:hint="eastAsia" w:ascii="仿宋" w:hAnsi="仿宋" w:eastAsia="仿宋" w:cs="仿宋"/>
          <w:sz w:val="24"/>
          <w:szCs w:val="24"/>
          <w:highlight w:val="yellow"/>
        </w:rPr>
        <w:t>6.供应商特殊资格条件：</w:t>
      </w:r>
    </w:p>
    <w:p w14:paraId="1E75EF29">
      <w:pPr>
        <w:pStyle w:val="4"/>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仿宋" w:hAnsi="仿宋" w:eastAsia="仿宋" w:cs="仿宋"/>
          <w:sz w:val="24"/>
          <w:szCs w:val="24"/>
          <w:u w:val="single"/>
        </w:rPr>
      </w:pPr>
      <w:r>
        <w:rPr>
          <w:rFonts w:hint="eastAsia" w:ascii="仿宋" w:hAnsi="仿宋" w:eastAsia="仿宋" w:cs="仿宋"/>
          <w:sz w:val="24"/>
          <w:szCs w:val="24"/>
          <w:u w:val="single"/>
        </w:rPr>
        <w:t xml:space="preserve">                                                                     </w:t>
      </w:r>
    </w:p>
    <w:p w14:paraId="2C4ACD24">
      <w:pPr>
        <w:pStyle w:val="4"/>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仿宋" w:hAnsi="仿宋" w:eastAsia="仿宋" w:cs="仿宋"/>
          <w:sz w:val="24"/>
          <w:szCs w:val="24"/>
          <w:u w:val="single"/>
        </w:rPr>
      </w:pPr>
      <w:r>
        <w:rPr>
          <w:rFonts w:hint="eastAsia" w:ascii="仿宋" w:hAnsi="仿宋" w:eastAsia="仿宋" w:cs="仿宋"/>
          <w:sz w:val="24"/>
          <w:szCs w:val="24"/>
          <w:u w:val="single"/>
        </w:rPr>
        <w:t xml:space="preserve">                                                                     </w:t>
      </w:r>
    </w:p>
    <w:p w14:paraId="2CAE2EFA">
      <w:pPr>
        <w:pStyle w:val="4"/>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仿宋" w:hAnsi="仿宋" w:eastAsia="仿宋" w:cs="仿宋"/>
          <w:sz w:val="24"/>
          <w:szCs w:val="24"/>
          <w:highlight w:val="yellow"/>
        </w:rPr>
      </w:pPr>
      <w:r>
        <w:rPr>
          <w:rFonts w:hint="eastAsia" w:ascii="仿宋" w:hAnsi="仿宋" w:eastAsia="仿宋" w:cs="仿宋"/>
          <w:sz w:val="24"/>
          <w:szCs w:val="24"/>
          <w:highlight w:val="yellow"/>
        </w:rPr>
        <w:t>7.其他商务要求（包装、运输及保险等）：</w:t>
      </w:r>
    </w:p>
    <w:p w14:paraId="406A2869">
      <w:pPr>
        <w:pStyle w:val="4"/>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仿宋" w:hAnsi="仿宋" w:eastAsia="仿宋" w:cs="仿宋"/>
          <w:sz w:val="24"/>
          <w:szCs w:val="24"/>
          <w:u w:val="single"/>
        </w:rPr>
      </w:pPr>
      <w:r>
        <w:rPr>
          <w:rFonts w:hint="eastAsia" w:ascii="仿宋" w:hAnsi="仿宋" w:eastAsia="仿宋" w:cs="仿宋"/>
          <w:sz w:val="24"/>
          <w:szCs w:val="24"/>
          <w:u w:val="single"/>
        </w:rPr>
        <w:t xml:space="preserve">                                                                     </w:t>
      </w:r>
    </w:p>
    <w:p w14:paraId="6D4C0AB1">
      <w:pPr>
        <w:pStyle w:val="4"/>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仿宋" w:hAnsi="仿宋" w:eastAsia="仿宋" w:cs="仿宋"/>
          <w:sz w:val="24"/>
          <w:szCs w:val="24"/>
          <w:u w:val="single"/>
        </w:rPr>
      </w:pPr>
      <w:r>
        <w:rPr>
          <w:rFonts w:hint="eastAsia" w:ascii="仿宋" w:hAnsi="仿宋" w:eastAsia="仿宋" w:cs="仿宋"/>
          <w:sz w:val="24"/>
          <w:szCs w:val="24"/>
          <w:u w:val="single"/>
        </w:rPr>
        <w:t xml:space="preserve">                                                                     </w:t>
      </w:r>
    </w:p>
    <w:p w14:paraId="477FF2B5">
      <w:pPr>
        <w:pStyle w:val="4"/>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仿宋" w:hAnsi="仿宋" w:eastAsia="仿宋" w:cs="仿宋"/>
          <w:sz w:val="24"/>
          <w:szCs w:val="24"/>
          <w:highlight w:val="yellow"/>
        </w:rPr>
      </w:pPr>
      <w:r>
        <w:rPr>
          <w:rFonts w:hint="eastAsia" w:ascii="仿宋" w:hAnsi="仿宋" w:eastAsia="仿宋" w:cs="仿宋"/>
          <w:sz w:val="24"/>
          <w:szCs w:val="24"/>
          <w:highlight w:val="yellow"/>
        </w:rPr>
        <w:t>8.其他相关情况：</w:t>
      </w:r>
    </w:p>
    <w:p w14:paraId="67FD4992">
      <w:pPr>
        <w:pStyle w:val="4"/>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仿宋" w:hAnsi="仿宋" w:eastAsia="仿宋" w:cs="仿宋"/>
          <w:sz w:val="24"/>
          <w:szCs w:val="24"/>
          <w:u w:val="single"/>
        </w:rPr>
      </w:pPr>
      <w:r>
        <w:rPr>
          <w:rFonts w:hint="eastAsia" w:ascii="仿宋" w:hAnsi="仿宋" w:eastAsia="仿宋" w:cs="仿宋"/>
          <w:sz w:val="24"/>
          <w:szCs w:val="24"/>
          <w:u w:val="single"/>
        </w:rPr>
        <w:t xml:space="preserve">                                                                     </w:t>
      </w:r>
    </w:p>
    <w:p w14:paraId="5A390419">
      <w:pPr>
        <w:pStyle w:val="4"/>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仿宋" w:hAnsi="仿宋" w:eastAsia="仿宋" w:cs="仿宋"/>
          <w:sz w:val="24"/>
          <w:szCs w:val="24"/>
          <w:u w:val="single"/>
        </w:rPr>
      </w:pPr>
      <w:r>
        <w:rPr>
          <w:rFonts w:hint="eastAsia" w:ascii="仿宋" w:hAnsi="仿宋" w:eastAsia="仿宋" w:cs="仿宋"/>
          <w:sz w:val="24"/>
          <w:szCs w:val="24"/>
          <w:u w:val="single"/>
        </w:rPr>
        <w:t xml:space="preserve">                                                                     </w:t>
      </w:r>
    </w:p>
    <w:p w14:paraId="69988D13">
      <w:pPr>
        <w:pStyle w:val="4"/>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仿宋" w:hAnsi="仿宋" w:eastAsia="仿宋" w:cs="仿宋"/>
          <w:sz w:val="24"/>
          <w:szCs w:val="24"/>
          <w:highlight w:val="yellow"/>
        </w:rPr>
      </w:pPr>
      <w:r>
        <w:rPr>
          <w:rFonts w:hint="eastAsia" w:ascii="仿宋" w:hAnsi="仿宋" w:eastAsia="仿宋" w:cs="仿宋"/>
          <w:sz w:val="24"/>
          <w:szCs w:val="24"/>
          <w:highlight w:val="yellow"/>
        </w:rPr>
        <w:t>9.参与调查人员名单：</w:t>
      </w:r>
    </w:p>
    <w:p w14:paraId="14A44FCF">
      <w:pPr>
        <w:pStyle w:val="4"/>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仿宋" w:hAnsi="仿宋" w:eastAsia="仿宋" w:cs="仿宋"/>
          <w:sz w:val="24"/>
          <w:szCs w:val="24"/>
          <w:u w:val="single"/>
        </w:rPr>
      </w:pPr>
      <w:r>
        <w:rPr>
          <w:rFonts w:hint="eastAsia" w:ascii="仿宋" w:hAnsi="仿宋" w:eastAsia="仿宋" w:cs="仿宋"/>
          <w:sz w:val="24"/>
          <w:szCs w:val="24"/>
          <w:u w:val="single"/>
        </w:rPr>
        <w:t xml:space="preserve">                                                                     </w:t>
      </w:r>
    </w:p>
    <w:p w14:paraId="68AD986A">
      <w:pPr>
        <w:pStyle w:val="4"/>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仿宋" w:hAnsi="仿宋" w:eastAsia="仿宋" w:cs="仿宋"/>
          <w:sz w:val="24"/>
          <w:szCs w:val="24"/>
          <w:u w:val="single"/>
        </w:rPr>
      </w:pPr>
      <w:r>
        <w:rPr>
          <w:rFonts w:hint="eastAsia" w:ascii="仿宋" w:hAnsi="仿宋" w:eastAsia="仿宋" w:cs="仿宋"/>
          <w:sz w:val="24"/>
          <w:szCs w:val="24"/>
          <w:u w:val="single"/>
        </w:rPr>
        <w:t xml:space="preserve">                                                                     </w:t>
      </w:r>
    </w:p>
    <w:p w14:paraId="51CACC61">
      <w:pPr>
        <w:pStyle w:val="4"/>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仿宋" w:hAnsi="仿宋" w:eastAsia="仿宋" w:cs="仿宋"/>
          <w:sz w:val="24"/>
          <w:szCs w:val="24"/>
        </w:rPr>
      </w:pPr>
    </w:p>
    <w:p w14:paraId="40EAF669">
      <w:pPr>
        <w:pStyle w:val="4"/>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仿宋" w:hAnsi="仿宋" w:eastAsia="仿宋" w:cs="仿宋"/>
          <w:b/>
          <w:bCs/>
          <w:sz w:val="28"/>
          <w:szCs w:val="28"/>
        </w:rPr>
      </w:pPr>
      <w:r>
        <w:rPr>
          <w:rFonts w:hint="eastAsia" w:ascii="仿宋" w:hAnsi="仿宋" w:eastAsia="仿宋" w:cs="仿宋"/>
          <w:b/>
          <w:bCs/>
          <w:sz w:val="28"/>
          <w:szCs w:val="28"/>
        </w:rPr>
        <w:t>二、采购需求内容</w:t>
      </w:r>
    </w:p>
    <w:p w14:paraId="7FCB440A">
      <w:pPr>
        <w:pStyle w:val="4"/>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（一）项目概况</w:t>
      </w:r>
    </w:p>
    <w:p w14:paraId="5D1611EB">
      <w:pPr>
        <w:pStyle w:val="4"/>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仿宋" w:hAnsi="仿宋" w:eastAsia="仿宋" w:cs="仿宋"/>
          <w:sz w:val="24"/>
          <w:szCs w:val="24"/>
          <w:u w:val="single"/>
        </w:rPr>
      </w:pPr>
      <w:r>
        <w:rPr>
          <w:rFonts w:hint="eastAsia" w:ascii="仿宋" w:hAnsi="仿宋" w:eastAsia="仿宋" w:cs="仿宋"/>
          <w:sz w:val="24"/>
          <w:szCs w:val="24"/>
          <w:u w:val="single"/>
        </w:rPr>
        <w:t xml:space="preserve">                                                                     </w:t>
      </w:r>
    </w:p>
    <w:p w14:paraId="6CC11ABE">
      <w:pPr>
        <w:pStyle w:val="4"/>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仿宋" w:hAnsi="仿宋" w:eastAsia="仿宋" w:cs="仿宋"/>
          <w:sz w:val="24"/>
          <w:szCs w:val="24"/>
          <w:u w:val="single"/>
        </w:rPr>
      </w:pPr>
      <w:r>
        <w:rPr>
          <w:rFonts w:hint="eastAsia" w:ascii="仿宋" w:hAnsi="仿宋" w:eastAsia="仿宋" w:cs="仿宋"/>
          <w:sz w:val="24"/>
          <w:szCs w:val="24"/>
          <w:u w:val="single"/>
        </w:rPr>
        <w:t xml:space="preserve">                                                                     </w:t>
      </w:r>
    </w:p>
    <w:p w14:paraId="5D4723DE">
      <w:pPr>
        <w:pStyle w:val="4"/>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仿宋" w:hAnsi="仿宋" w:eastAsia="仿宋" w:cs="仿宋"/>
          <w:sz w:val="24"/>
          <w:szCs w:val="24"/>
        </w:rPr>
      </w:pPr>
    </w:p>
    <w:p w14:paraId="2534AE06">
      <w:pPr>
        <w:pStyle w:val="4"/>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（二）项目所属年度：</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p>
    <w:p w14:paraId="3FF081C5">
      <w:pPr>
        <w:pStyle w:val="4"/>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仿宋" w:hAnsi="仿宋" w:eastAsia="仿宋" w:cs="仿宋"/>
          <w:sz w:val="24"/>
          <w:szCs w:val="24"/>
        </w:rPr>
      </w:pPr>
    </w:p>
    <w:p w14:paraId="2FB0008A">
      <w:pPr>
        <w:pStyle w:val="4"/>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 xml:space="preserve">（三）项目所属分类：□货物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□服务</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□工程</w:t>
      </w:r>
    </w:p>
    <w:p w14:paraId="4B00B91D">
      <w:pPr>
        <w:pStyle w:val="4"/>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仿宋" w:hAnsi="仿宋" w:eastAsia="仿宋" w:cs="仿宋"/>
          <w:sz w:val="24"/>
          <w:szCs w:val="24"/>
        </w:rPr>
      </w:pPr>
    </w:p>
    <w:p w14:paraId="36C066BC">
      <w:pPr>
        <w:pStyle w:val="4"/>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（四）预算金额（元）：</w:t>
      </w:r>
      <w:r>
        <w:rPr>
          <w:rFonts w:hint="eastAsia" w:ascii="仿宋" w:hAnsi="仿宋" w:eastAsia="仿宋" w:cs="仿宋"/>
          <w:sz w:val="24"/>
          <w:szCs w:val="24"/>
          <w:u w:val="single"/>
        </w:rPr>
        <w:t xml:space="preserve">               </w:t>
      </w:r>
      <w:r>
        <w:rPr>
          <w:rFonts w:hint="eastAsia" w:ascii="仿宋" w:hAnsi="仿宋" w:eastAsia="仿宋" w:cs="仿宋"/>
          <w:sz w:val="24"/>
          <w:szCs w:val="24"/>
        </w:rPr>
        <w:t>，大写(人民币)：</w:t>
      </w:r>
      <w:r>
        <w:rPr>
          <w:rFonts w:hint="eastAsia" w:ascii="仿宋" w:hAnsi="仿宋" w:eastAsia="仿宋" w:cs="仿宋"/>
          <w:sz w:val="24"/>
          <w:szCs w:val="24"/>
          <w:u w:val="single"/>
        </w:rPr>
        <w:t xml:space="preserve">               </w:t>
      </w:r>
    </w:p>
    <w:p w14:paraId="3F3BAAB8">
      <w:pPr>
        <w:pStyle w:val="4"/>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仿宋" w:hAnsi="仿宋" w:eastAsia="仿宋" w:cs="仿宋"/>
          <w:sz w:val="24"/>
          <w:szCs w:val="24"/>
        </w:rPr>
      </w:pPr>
    </w:p>
    <w:p w14:paraId="1A00CB2A">
      <w:pPr>
        <w:pStyle w:val="4"/>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（五）需满足的政府采购政策目标</w:t>
      </w:r>
    </w:p>
    <w:p w14:paraId="7B08AC35">
      <w:pPr>
        <w:pStyle w:val="4"/>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支持创新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支持绿色发展</w:t>
      </w:r>
    </w:p>
    <w:p w14:paraId="79A4E2C3">
      <w:pPr>
        <w:pStyle w:val="4"/>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支持中小企业发展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其他 (</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p w14:paraId="4581B88A">
      <w:pPr>
        <w:pStyle w:val="4"/>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仿宋" w:hAnsi="仿宋" w:eastAsia="仿宋" w:cs="仿宋"/>
          <w:sz w:val="24"/>
          <w:szCs w:val="24"/>
        </w:rPr>
      </w:pPr>
    </w:p>
    <w:p w14:paraId="03E79687">
      <w:pPr>
        <w:pStyle w:val="4"/>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（六）采购标的是否包含进口产品：□</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包含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不包含</w:t>
      </w:r>
    </w:p>
    <w:p w14:paraId="2C2DADBC">
      <w:pPr>
        <w:pStyle w:val="4"/>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仿宋" w:hAnsi="仿宋" w:eastAsia="仿宋" w:cs="仿宋"/>
          <w:sz w:val="24"/>
          <w:szCs w:val="24"/>
        </w:rPr>
      </w:pPr>
    </w:p>
    <w:p w14:paraId="127C12B7">
      <w:pPr>
        <w:pStyle w:val="4"/>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（七）拟采购标的的技术要求</w:t>
      </w:r>
    </w:p>
    <w:p w14:paraId="7BBBE452">
      <w:pPr>
        <w:pStyle w:val="4"/>
        <w:keepNext w:val="0"/>
        <w:keepLines w:val="0"/>
        <w:pageBreakBefore w:val="0"/>
        <w:widowControl w:val="0"/>
        <w:kinsoku/>
        <w:wordWrap/>
        <w:overflowPunct/>
        <w:topLinePunct w:val="0"/>
        <w:autoSpaceDE/>
        <w:autoSpaceDN/>
        <w:bidi w:val="0"/>
        <w:adjustRightInd w:val="0"/>
        <w:snapToGrid w:val="0"/>
        <w:spacing w:after="0" w:line="360" w:lineRule="auto"/>
        <w:ind w:left="0" w:leftChars="0" w:right="0"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拟采购标的（1）</w:t>
      </w:r>
    </w:p>
    <w:tbl>
      <w:tblPr>
        <w:tblStyle w:val="10"/>
        <w:tblW w:w="4999" w:type="pct"/>
        <w:tblInd w:w="0" w:type="dxa"/>
        <w:tblBorders>
          <w:top w:val="single" w:color="808080" w:sz="2" w:space="0"/>
          <w:left w:val="single" w:color="808080" w:sz="2" w:space="0"/>
          <w:bottom w:val="single" w:color="808080" w:sz="2" w:space="0"/>
          <w:right w:val="single" w:color="808080" w:sz="2" w:space="0"/>
          <w:insideH w:val="single" w:color="808080" w:sz="2" w:space="0"/>
          <w:insideV w:val="single" w:color="808080" w:sz="2" w:space="0"/>
        </w:tblBorders>
        <w:tblLayout w:type="autofit"/>
        <w:tblCellMar>
          <w:top w:w="0" w:type="dxa"/>
          <w:left w:w="0" w:type="dxa"/>
          <w:bottom w:w="0" w:type="dxa"/>
          <w:right w:w="0" w:type="dxa"/>
        </w:tblCellMar>
      </w:tblPr>
      <w:tblGrid>
        <w:gridCol w:w="2193"/>
        <w:gridCol w:w="2635"/>
        <w:gridCol w:w="1487"/>
        <w:gridCol w:w="3327"/>
      </w:tblGrid>
      <w:tr w14:paraId="77578C8D">
        <w:tblPrEx>
          <w:tblBorders>
            <w:top w:val="single" w:color="808080" w:sz="2" w:space="0"/>
            <w:left w:val="single" w:color="808080" w:sz="2" w:space="0"/>
            <w:bottom w:val="single" w:color="808080" w:sz="2" w:space="0"/>
            <w:right w:val="single" w:color="808080" w:sz="2" w:space="0"/>
            <w:insideH w:val="single" w:color="808080" w:sz="2" w:space="0"/>
            <w:insideV w:val="single" w:color="808080" w:sz="2" w:space="0"/>
          </w:tblBorders>
          <w:tblCellMar>
            <w:top w:w="0" w:type="dxa"/>
            <w:left w:w="0" w:type="dxa"/>
            <w:bottom w:w="0" w:type="dxa"/>
            <w:right w:w="0" w:type="dxa"/>
          </w:tblCellMar>
        </w:tblPrEx>
        <w:trPr>
          <w:trHeight w:val="567" w:hRule="atLeast"/>
        </w:trPr>
        <w:tc>
          <w:tcPr>
            <w:tcW w:w="1137" w:type="pct"/>
            <w:vAlign w:val="center"/>
          </w:tcPr>
          <w:p w14:paraId="6B09D59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snapToGrid w:val="0"/>
                <w:color w:val="000000"/>
                <w:kern w:val="0"/>
                <w:sz w:val="24"/>
                <w:szCs w:val="24"/>
                <w:lang w:eastAsia="en-US"/>
              </w:rPr>
            </w:pPr>
            <w:r>
              <w:rPr>
                <w:rFonts w:hint="eastAsia" w:ascii="仿宋" w:hAnsi="仿宋" w:eastAsia="仿宋" w:cs="仿宋"/>
                <w:snapToGrid w:val="0"/>
                <w:color w:val="000000"/>
                <w:spacing w:val="-3"/>
                <w:kern w:val="0"/>
                <w:sz w:val="24"/>
                <w:szCs w:val="24"/>
                <w:lang w:eastAsia="en-US"/>
              </w:rPr>
              <w:t>标的内容</w:t>
            </w:r>
          </w:p>
        </w:tc>
        <w:tc>
          <w:tcPr>
            <w:tcW w:w="3862" w:type="pct"/>
            <w:gridSpan w:val="3"/>
            <w:vAlign w:val="center"/>
          </w:tcPr>
          <w:p w14:paraId="095C0C3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snapToGrid w:val="0"/>
                <w:color w:val="000000"/>
                <w:kern w:val="0"/>
                <w:sz w:val="24"/>
                <w:szCs w:val="24"/>
                <w:lang w:eastAsia="zh-CN"/>
              </w:rPr>
            </w:pPr>
          </w:p>
        </w:tc>
      </w:tr>
      <w:tr w14:paraId="19A4BA42">
        <w:tblPrEx>
          <w:tblBorders>
            <w:top w:val="single" w:color="808080" w:sz="2" w:space="0"/>
            <w:left w:val="single" w:color="808080" w:sz="2" w:space="0"/>
            <w:bottom w:val="single" w:color="808080" w:sz="2" w:space="0"/>
            <w:right w:val="single" w:color="808080" w:sz="2" w:space="0"/>
            <w:insideH w:val="single" w:color="808080" w:sz="2" w:space="0"/>
            <w:insideV w:val="single" w:color="808080" w:sz="2" w:space="0"/>
          </w:tblBorders>
          <w:tblCellMar>
            <w:top w:w="0" w:type="dxa"/>
            <w:left w:w="0" w:type="dxa"/>
            <w:bottom w:w="0" w:type="dxa"/>
            <w:right w:w="0" w:type="dxa"/>
          </w:tblCellMar>
        </w:tblPrEx>
        <w:trPr>
          <w:trHeight w:val="567" w:hRule="atLeast"/>
        </w:trPr>
        <w:tc>
          <w:tcPr>
            <w:tcW w:w="1137" w:type="pct"/>
            <w:vAlign w:val="center"/>
          </w:tcPr>
          <w:p w14:paraId="6C5A5B2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snapToGrid w:val="0"/>
                <w:color w:val="000000"/>
                <w:kern w:val="0"/>
                <w:sz w:val="24"/>
                <w:szCs w:val="24"/>
                <w:lang w:eastAsia="en-US"/>
              </w:rPr>
            </w:pPr>
            <w:r>
              <w:rPr>
                <w:rFonts w:hint="eastAsia" w:ascii="仿宋" w:hAnsi="仿宋" w:eastAsia="仿宋" w:cs="仿宋"/>
                <w:snapToGrid w:val="0"/>
                <w:color w:val="000000"/>
                <w:spacing w:val="-6"/>
                <w:kern w:val="0"/>
                <w:sz w:val="24"/>
                <w:szCs w:val="24"/>
                <w:lang w:eastAsia="en-US"/>
              </w:rPr>
              <w:t>数量</w:t>
            </w:r>
          </w:p>
        </w:tc>
        <w:tc>
          <w:tcPr>
            <w:tcW w:w="1366" w:type="pct"/>
            <w:vAlign w:val="center"/>
          </w:tcPr>
          <w:p w14:paraId="5C607F1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snapToGrid w:val="0"/>
                <w:color w:val="000000"/>
                <w:spacing w:val="-3"/>
                <w:kern w:val="0"/>
                <w:sz w:val="24"/>
                <w:szCs w:val="24"/>
                <w:lang w:eastAsia="en-US"/>
              </w:rPr>
            </w:pPr>
          </w:p>
        </w:tc>
        <w:tc>
          <w:tcPr>
            <w:tcW w:w="771" w:type="pct"/>
            <w:vAlign w:val="center"/>
          </w:tcPr>
          <w:p w14:paraId="3F49224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snapToGrid w:val="0"/>
                <w:color w:val="000000"/>
                <w:spacing w:val="-3"/>
                <w:kern w:val="0"/>
                <w:sz w:val="24"/>
                <w:szCs w:val="24"/>
                <w:lang w:eastAsia="en-US"/>
              </w:rPr>
            </w:pPr>
            <w:r>
              <w:rPr>
                <w:rFonts w:hint="eastAsia" w:ascii="仿宋" w:hAnsi="仿宋" w:eastAsia="仿宋" w:cs="仿宋"/>
                <w:snapToGrid w:val="0"/>
                <w:color w:val="000000"/>
                <w:spacing w:val="-3"/>
                <w:kern w:val="0"/>
                <w:sz w:val="24"/>
                <w:szCs w:val="24"/>
                <w:lang w:eastAsia="en-US"/>
              </w:rPr>
              <w:t>单位</w:t>
            </w:r>
          </w:p>
        </w:tc>
        <w:tc>
          <w:tcPr>
            <w:tcW w:w="1724" w:type="pct"/>
            <w:vAlign w:val="center"/>
          </w:tcPr>
          <w:p w14:paraId="7C63AB0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snapToGrid w:val="0"/>
                <w:color w:val="000000"/>
                <w:spacing w:val="-3"/>
                <w:kern w:val="0"/>
                <w:sz w:val="24"/>
                <w:szCs w:val="24"/>
                <w:lang w:eastAsia="en-US"/>
              </w:rPr>
            </w:pPr>
          </w:p>
        </w:tc>
      </w:tr>
      <w:tr w14:paraId="70690454">
        <w:tblPrEx>
          <w:tblBorders>
            <w:top w:val="single" w:color="808080" w:sz="2" w:space="0"/>
            <w:left w:val="single" w:color="808080" w:sz="2" w:space="0"/>
            <w:bottom w:val="single" w:color="808080" w:sz="2" w:space="0"/>
            <w:right w:val="single" w:color="808080" w:sz="2" w:space="0"/>
            <w:insideH w:val="single" w:color="808080" w:sz="2" w:space="0"/>
            <w:insideV w:val="single" w:color="808080" w:sz="2" w:space="0"/>
          </w:tblBorders>
          <w:tblCellMar>
            <w:top w:w="0" w:type="dxa"/>
            <w:left w:w="0" w:type="dxa"/>
            <w:bottom w:w="0" w:type="dxa"/>
            <w:right w:w="0" w:type="dxa"/>
          </w:tblCellMar>
        </w:tblPrEx>
        <w:trPr>
          <w:trHeight w:val="567" w:hRule="atLeast"/>
        </w:trPr>
        <w:tc>
          <w:tcPr>
            <w:tcW w:w="1137" w:type="pct"/>
            <w:vAlign w:val="center"/>
          </w:tcPr>
          <w:p w14:paraId="2879ACC1">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eastAsia" w:ascii="仿宋" w:hAnsi="仿宋" w:eastAsia="仿宋" w:cs="仿宋"/>
                <w:snapToGrid w:val="0"/>
                <w:color w:val="000000"/>
                <w:kern w:val="0"/>
                <w:sz w:val="24"/>
                <w:szCs w:val="24"/>
                <w:lang w:eastAsia="en-US"/>
              </w:rPr>
            </w:pPr>
            <w:r>
              <w:rPr>
                <w:rFonts w:hint="eastAsia" w:ascii="仿宋" w:hAnsi="仿宋" w:eastAsia="仿宋" w:cs="仿宋"/>
                <w:snapToGrid w:val="0"/>
                <w:color w:val="000000"/>
                <w:spacing w:val="-3"/>
                <w:kern w:val="0"/>
                <w:sz w:val="24"/>
                <w:szCs w:val="24"/>
                <w:lang w:eastAsia="en-US"/>
              </w:rPr>
              <w:t>功能和质量</w:t>
            </w:r>
            <w:r>
              <w:rPr>
                <w:rFonts w:hint="eastAsia" w:ascii="仿宋" w:hAnsi="仿宋" w:eastAsia="仿宋" w:cs="仿宋"/>
                <w:snapToGrid w:val="0"/>
                <w:color w:val="000000"/>
                <w:spacing w:val="-6"/>
                <w:kern w:val="0"/>
                <w:sz w:val="24"/>
                <w:szCs w:val="24"/>
                <w:lang w:eastAsia="en-US"/>
              </w:rPr>
              <w:t>要求</w:t>
            </w:r>
          </w:p>
        </w:tc>
        <w:tc>
          <w:tcPr>
            <w:tcW w:w="3862" w:type="pct"/>
            <w:gridSpan w:val="3"/>
            <w:vAlign w:val="center"/>
          </w:tcPr>
          <w:p w14:paraId="74720D1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snapToGrid w:val="0"/>
                <w:color w:val="000000"/>
                <w:spacing w:val="-3"/>
                <w:kern w:val="0"/>
                <w:sz w:val="24"/>
                <w:szCs w:val="24"/>
                <w:lang w:eastAsia="zh-CN"/>
              </w:rPr>
            </w:pPr>
          </w:p>
        </w:tc>
      </w:tr>
    </w:tbl>
    <w:p w14:paraId="0BDEFC4C">
      <w:pPr>
        <w:pStyle w:val="4"/>
        <w:keepNext w:val="0"/>
        <w:keepLines w:val="0"/>
        <w:pageBreakBefore w:val="0"/>
        <w:widowControl w:val="0"/>
        <w:kinsoku/>
        <w:wordWrap/>
        <w:overflowPunct/>
        <w:topLinePunct w:val="0"/>
        <w:autoSpaceDE/>
        <w:autoSpaceDN/>
        <w:bidi w:val="0"/>
        <w:adjustRightInd w:val="0"/>
        <w:snapToGrid w:val="0"/>
        <w:spacing w:after="0" w:line="360" w:lineRule="auto"/>
        <w:ind w:left="0" w:leftChars="0" w:right="0" w:firstLine="0" w:firstLineChars="0"/>
        <w:textAlignment w:val="auto"/>
        <w:rPr>
          <w:rFonts w:hint="eastAsia" w:ascii="仿宋" w:hAnsi="仿宋" w:eastAsia="仿宋" w:cs="仿宋"/>
          <w:sz w:val="24"/>
          <w:szCs w:val="24"/>
        </w:rPr>
      </w:pPr>
    </w:p>
    <w:p w14:paraId="51D3579F">
      <w:pPr>
        <w:pStyle w:val="4"/>
        <w:keepNext w:val="0"/>
        <w:keepLines w:val="0"/>
        <w:pageBreakBefore w:val="0"/>
        <w:widowControl w:val="0"/>
        <w:kinsoku/>
        <w:wordWrap/>
        <w:overflowPunct/>
        <w:topLinePunct w:val="0"/>
        <w:autoSpaceDE/>
        <w:autoSpaceDN/>
        <w:bidi w:val="0"/>
        <w:adjustRightInd w:val="0"/>
        <w:snapToGrid w:val="0"/>
        <w:spacing w:after="0" w:line="360" w:lineRule="auto"/>
        <w:ind w:left="0" w:leftChars="0" w:right="0"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拟采购标的（2）</w:t>
      </w:r>
    </w:p>
    <w:tbl>
      <w:tblPr>
        <w:tblStyle w:val="10"/>
        <w:tblW w:w="5002" w:type="pct"/>
        <w:tblInd w:w="0" w:type="dxa"/>
        <w:tblBorders>
          <w:top w:val="single" w:color="808080" w:sz="2" w:space="0"/>
          <w:left w:val="single" w:color="808080" w:sz="2" w:space="0"/>
          <w:bottom w:val="single" w:color="808080" w:sz="2" w:space="0"/>
          <w:right w:val="single" w:color="808080" w:sz="2" w:space="0"/>
          <w:insideH w:val="single" w:color="808080" w:sz="2" w:space="0"/>
          <w:insideV w:val="single" w:color="808080" w:sz="2" w:space="0"/>
        </w:tblBorders>
        <w:tblLayout w:type="autofit"/>
        <w:tblCellMar>
          <w:top w:w="0" w:type="dxa"/>
          <w:left w:w="0" w:type="dxa"/>
          <w:bottom w:w="0" w:type="dxa"/>
          <w:right w:w="0" w:type="dxa"/>
        </w:tblCellMar>
      </w:tblPr>
      <w:tblGrid>
        <w:gridCol w:w="2192"/>
        <w:gridCol w:w="2636"/>
        <w:gridCol w:w="1488"/>
        <w:gridCol w:w="3332"/>
      </w:tblGrid>
      <w:tr w14:paraId="63F7D72D">
        <w:tblPrEx>
          <w:tblBorders>
            <w:top w:val="single" w:color="808080" w:sz="2" w:space="0"/>
            <w:left w:val="single" w:color="808080" w:sz="2" w:space="0"/>
            <w:bottom w:val="single" w:color="808080" w:sz="2" w:space="0"/>
            <w:right w:val="single" w:color="808080" w:sz="2" w:space="0"/>
            <w:insideH w:val="single" w:color="808080" w:sz="2" w:space="0"/>
            <w:insideV w:val="single" w:color="808080" w:sz="2" w:space="0"/>
          </w:tblBorders>
          <w:tblCellMar>
            <w:top w:w="0" w:type="dxa"/>
            <w:left w:w="0" w:type="dxa"/>
            <w:bottom w:w="0" w:type="dxa"/>
            <w:right w:w="0" w:type="dxa"/>
          </w:tblCellMar>
        </w:tblPrEx>
        <w:trPr>
          <w:trHeight w:val="567" w:hRule="atLeast"/>
        </w:trPr>
        <w:tc>
          <w:tcPr>
            <w:tcW w:w="1136" w:type="pct"/>
            <w:vAlign w:val="center"/>
          </w:tcPr>
          <w:p w14:paraId="0091D54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snapToGrid w:val="0"/>
                <w:color w:val="000000"/>
                <w:kern w:val="0"/>
                <w:sz w:val="24"/>
                <w:szCs w:val="24"/>
                <w:lang w:eastAsia="en-US"/>
              </w:rPr>
            </w:pPr>
            <w:r>
              <w:rPr>
                <w:rFonts w:hint="eastAsia" w:ascii="仿宋" w:hAnsi="仿宋" w:eastAsia="仿宋" w:cs="仿宋"/>
                <w:snapToGrid w:val="0"/>
                <w:color w:val="000000"/>
                <w:spacing w:val="-3"/>
                <w:kern w:val="0"/>
                <w:sz w:val="24"/>
                <w:szCs w:val="24"/>
                <w:lang w:eastAsia="en-US"/>
              </w:rPr>
              <w:t>标的内容</w:t>
            </w:r>
          </w:p>
        </w:tc>
        <w:tc>
          <w:tcPr>
            <w:tcW w:w="3863" w:type="pct"/>
            <w:gridSpan w:val="3"/>
            <w:vAlign w:val="center"/>
          </w:tcPr>
          <w:p w14:paraId="7D285E5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snapToGrid w:val="0"/>
                <w:color w:val="000000"/>
                <w:kern w:val="0"/>
                <w:sz w:val="24"/>
                <w:szCs w:val="24"/>
                <w:lang w:eastAsia="en-US"/>
              </w:rPr>
            </w:pPr>
          </w:p>
        </w:tc>
      </w:tr>
      <w:tr w14:paraId="3BA8EB3C">
        <w:tblPrEx>
          <w:tblBorders>
            <w:top w:val="single" w:color="808080" w:sz="2" w:space="0"/>
            <w:left w:val="single" w:color="808080" w:sz="2" w:space="0"/>
            <w:bottom w:val="single" w:color="808080" w:sz="2" w:space="0"/>
            <w:right w:val="single" w:color="808080" w:sz="2" w:space="0"/>
            <w:insideH w:val="single" w:color="808080" w:sz="2" w:space="0"/>
            <w:insideV w:val="single" w:color="808080" w:sz="2" w:space="0"/>
          </w:tblBorders>
          <w:tblCellMar>
            <w:top w:w="0" w:type="dxa"/>
            <w:left w:w="0" w:type="dxa"/>
            <w:bottom w:w="0" w:type="dxa"/>
            <w:right w:w="0" w:type="dxa"/>
          </w:tblCellMar>
        </w:tblPrEx>
        <w:trPr>
          <w:trHeight w:val="567" w:hRule="atLeast"/>
        </w:trPr>
        <w:tc>
          <w:tcPr>
            <w:tcW w:w="1136" w:type="pct"/>
            <w:vAlign w:val="center"/>
          </w:tcPr>
          <w:p w14:paraId="6AD2DFF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snapToGrid w:val="0"/>
                <w:color w:val="000000"/>
                <w:kern w:val="0"/>
                <w:sz w:val="24"/>
                <w:szCs w:val="24"/>
                <w:lang w:eastAsia="en-US"/>
              </w:rPr>
            </w:pPr>
            <w:r>
              <w:rPr>
                <w:rFonts w:hint="eastAsia" w:ascii="仿宋" w:hAnsi="仿宋" w:eastAsia="仿宋" w:cs="仿宋"/>
                <w:snapToGrid w:val="0"/>
                <w:color w:val="000000"/>
                <w:spacing w:val="-6"/>
                <w:kern w:val="0"/>
                <w:sz w:val="24"/>
                <w:szCs w:val="24"/>
                <w:lang w:eastAsia="en-US"/>
              </w:rPr>
              <w:t>数量</w:t>
            </w:r>
          </w:p>
        </w:tc>
        <w:tc>
          <w:tcPr>
            <w:tcW w:w="1366" w:type="pct"/>
            <w:vAlign w:val="center"/>
          </w:tcPr>
          <w:p w14:paraId="35F0F88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snapToGrid w:val="0"/>
                <w:color w:val="000000"/>
                <w:kern w:val="0"/>
                <w:sz w:val="24"/>
                <w:szCs w:val="24"/>
                <w:lang w:eastAsia="en-US"/>
              </w:rPr>
            </w:pPr>
          </w:p>
        </w:tc>
        <w:tc>
          <w:tcPr>
            <w:tcW w:w="771" w:type="pct"/>
            <w:vAlign w:val="center"/>
          </w:tcPr>
          <w:p w14:paraId="119FDA8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snapToGrid w:val="0"/>
                <w:color w:val="000000"/>
                <w:kern w:val="0"/>
                <w:sz w:val="24"/>
                <w:szCs w:val="24"/>
                <w:lang w:eastAsia="en-US"/>
              </w:rPr>
            </w:pPr>
            <w:r>
              <w:rPr>
                <w:rFonts w:hint="eastAsia" w:ascii="仿宋" w:hAnsi="仿宋" w:eastAsia="仿宋" w:cs="仿宋"/>
                <w:snapToGrid w:val="0"/>
                <w:color w:val="000000"/>
                <w:spacing w:val="-6"/>
                <w:kern w:val="0"/>
                <w:sz w:val="24"/>
                <w:szCs w:val="24"/>
                <w:lang w:eastAsia="en-US"/>
              </w:rPr>
              <w:t>单位</w:t>
            </w:r>
          </w:p>
        </w:tc>
        <w:tc>
          <w:tcPr>
            <w:tcW w:w="1725" w:type="pct"/>
            <w:vAlign w:val="center"/>
          </w:tcPr>
          <w:p w14:paraId="4A2E1BB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snapToGrid w:val="0"/>
                <w:color w:val="000000"/>
                <w:kern w:val="0"/>
                <w:sz w:val="24"/>
                <w:szCs w:val="24"/>
                <w:lang w:eastAsia="en-US"/>
              </w:rPr>
            </w:pPr>
          </w:p>
        </w:tc>
      </w:tr>
      <w:tr w14:paraId="624CF96E">
        <w:tblPrEx>
          <w:tblBorders>
            <w:top w:val="single" w:color="808080" w:sz="2" w:space="0"/>
            <w:left w:val="single" w:color="808080" w:sz="2" w:space="0"/>
            <w:bottom w:val="single" w:color="808080" w:sz="2" w:space="0"/>
            <w:right w:val="single" w:color="808080" w:sz="2" w:space="0"/>
            <w:insideH w:val="single" w:color="808080" w:sz="2" w:space="0"/>
            <w:insideV w:val="single" w:color="808080" w:sz="2" w:space="0"/>
          </w:tblBorders>
          <w:tblCellMar>
            <w:top w:w="0" w:type="dxa"/>
            <w:left w:w="0" w:type="dxa"/>
            <w:bottom w:w="0" w:type="dxa"/>
            <w:right w:w="0" w:type="dxa"/>
          </w:tblCellMar>
        </w:tblPrEx>
        <w:trPr>
          <w:trHeight w:val="567" w:hRule="atLeast"/>
        </w:trPr>
        <w:tc>
          <w:tcPr>
            <w:tcW w:w="1136" w:type="pct"/>
            <w:vAlign w:val="center"/>
          </w:tcPr>
          <w:p w14:paraId="45E8FF4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snapToGrid w:val="0"/>
                <w:color w:val="000000"/>
                <w:kern w:val="0"/>
                <w:sz w:val="24"/>
                <w:szCs w:val="24"/>
                <w:lang w:eastAsia="en-US"/>
              </w:rPr>
            </w:pPr>
            <w:r>
              <w:rPr>
                <w:rFonts w:hint="eastAsia" w:ascii="仿宋" w:hAnsi="仿宋" w:eastAsia="仿宋" w:cs="仿宋"/>
                <w:snapToGrid w:val="0"/>
                <w:color w:val="000000"/>
                <w:spacing w:val="-3"/>
                <w:kern w:val="0"/>
                <w:sz w:val="24"/>
                <w:szCs w:val="24"/>
                <w:lang w:eastAsia="en-US"/>
              </w:rPr>
              <w:t>功能和质量</w:t>
            </w:r>
            <w:r>
              <w:rPr>
                <w:rFonts w:hint="eastAsia" w:ascii="仿宋" w:hAnsi="仿宋" w:eastAsia="仿宋" w:cs="仿宋"/>
                <w:snapToGrid w:val="0"/>
                <w:color w:val="000000"/>
                <w:spacing w:val="-6"/>
                <w:kern w:val="0"/>
                <w:sz w:val="24"/>
                <w:szCs w:val="24"/>
                <w:lang w:eastAsia="en-US"/>
              </w:rPr>
              <w:t>要求</w:t>
            </w:r>
          </w:p>
        </w:tc>
        <w:tc>
          <w:tcPr>
            <w:tcW w:w="3863" w:type="pct"/>
            <w:gridSpan w:val="3"/>
            <w:vAlign w:val="center"/>
          </w:tcPr>
          <w:p w14:paraId="2193125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snapToGrid w:val="0"/>
                <w:color w:val="000000"/>
                <w:kern w:val="0"/>
                <w:sz w:val="24"/>
                <w:szCs w:val="24"/>
                <w:lang w:eastAsia="en-US"/>
              </w:rPr>
            </w:pPr>
          </w:p>
        </w:tc>
      </w:tr>
    </w:tbl>
    <w:p w14:paraId="07E605B6">
      <w:pPr>
        <w:pStyle w:val="4"/>
        <w:keepNext w:val="0"/>
        <w:keepLines w:val="0"/>
        <w:pageBreakBefore w:val="0"/>
        <w:widowControl w:val="0"/>
        <w:kinsoku/>
        <w:wordWrap/>
        <w:overflowPunct/>
        <w:topLinePunct w:val="0"/>
        <w:autoSpaceDE/>
        <w:autoSpaceDN/>
        <w:bidi w:val="0"/>
        <w:adjustRightInd/>
        <w:snapToGrid/>
        <w:spacing w:after="0" w:line="360" w:lineRule="auto"/>
        <w:ind w:left="0" w:leftChars="0" w:right="0" w:firstLine="0" w:firstLineChars="0"/>
        <w:textAlignment w:val="auto"/>
        <w:rPr>
          <w:rFonts w:hint="eastAsia" w:ascii="仿宋" w:hAnsi="仿宋" w:eastAsia="仿宋" w:cs="仿宋"/>
          <w:sz w:val="24"/>
          <w:szCs w:val="24"/>
        </w:rPr>
      </w:pPr>
    </w:p>
    <w:p w14:paraId="3374C90F">
      <w:pPr>
        <w:pStyle w:val="4"/>
        <w:keepNext w:val="0"/>
        <w:keepLines w:val="0"/>
        <w:pageBreakBefore w:val="0"/>
        <w:widowControl w:val="0"/>
        <w:kinsoku/>
        <w:wordWrap/>
        <w:overflowPunct/>
        <w:topLinePunct w:val="0"/>
        <w:autoSpaceDE/>
        <w:autoSpaceDN/>
        <w:bidi w:val="0"/>
        <w:adjustRightInd/>
        <w:snapToGrid/>
        <w:spacing w:after="0" w:line="240" w:lineRule="auto"/>
        <w:ind w:left="0" w:leftChars="0" w:right="0"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拟采购标的（3）</w:t>
      </w:r>
    </w:p>
    <w:tbl>
      <w:tblPr>
        <w:tblStyle w:val="10"/>
        <w:tblW w:w="5011" w:type="pct"/>
        <w:tblInd w:w="0" w:type="dxa"/>
        <w:tblBorders>
          <w:top w:val="single" w:color="808080" w:sz="2" w:space="0"/>
          <w:left w:val="single" w:color="808080" w:sz="2" w:space="0"/>
          <w:bottom w:val="single" w:color="808080" w:sz="2" w:space="0"/>
          <w:right w:val="single" w:color="808080" w:sz="2" w:space="0"/>
          <w:insideH w:val="single" w:color="808080" w:sz="2" w:space="0"/>
          <w:insideV w:val="single" w:color="808080" w:sz="2" w:space="0"/>
        </w:tblBorders>
        <w:tblLayout w:type="autofit"/>
        <w:tblCellMar>
          <w:top w:w="0" w:type="dxa"/>
          <w:left w:w="0" w:type="dxa"/>
          <w:bottom w:w="0" w:type="dxa"/>
          <w:right w:w="0" w:type="dxa"/>
        </w:tblCellMar>
      </w:tblPr>
      <w:tblGrid>
        <w:gridCol w:w="2202"/>
        <w:gridCol w:w="2649"/>
        <w:gridCol w:w="1475"/>
        <w:gridCol w:w="3339"/>
      </w:tblGrid>
      <w:tr w14:paraId="447498F1">
        <w:tblPrEx>
          <w:tblBorders>
            <w:top w:val="single" w:color="808080" w:sz="2" w:space="0"/>
            <w:left w:val="single" w:color="808080" w:sz="2" w:space="0"/>
            <w:bottom w:val="single" w:color="808080" w:sz="2" w:space="0"/>
            <w:right w:val="single" w:color="808080" w:sz="2" w:space="0"/>
            <w:insideH w:val="single" w:color="808080" w:sz="2" w:space="0"/>
            <w:insideV w:val="single" w:color="808080" w:sz="2" w:space="0"/>
          </w:tblBorders>
          <w:tblCellMar>
            <w:top w:w="0" w:type="dxa"/>
            <w:left w:w="0" w:type="dxa"/>
            <w:bottom w:w="0" w:type="dxa"/>
            <w:right w:w="0" w:type="dxa"/>
          </w:tblCellMar>
        </w:tblPrEx>
        <w:trPr>
          <w:trHeight w:val="567" w:hRule="atLeast"/>
        </w:trPr>
        <w:tc>
          <w:tcPr>
            <w:tcW w:w="1139" w:type="pct"/>
            <w:vAlign w:val="center"/>
          </w:tcPr>
          <w:p w14:paraId="6D4D4A0D">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仿宋" w:hAnsi="仿宋" w:eastAsia="仿宋" w:cs="仿宋"/>
                <w:snapToGrid w:val="0"/>
                <w:color w:val="000000"/>
                <w:kern w:val="0"/>
                <w:sz w:val="24"/>
                <w:szCs w:val="24"/>
                <w:lang w:eastAsia="en-US"/>
              </w:rPr>
            </w:pPr>
            <w:r>
              <w:rPr>
                <w:rFonts w:hint="eastAsia" w:ascii="仿宋" w:hAnsi="仿宋" w:eastAsia="仿宋" w:cs="仿宋"/>
                <w:snapToGrid w:val="0"/>
                <w:color w:val="000000"/>
                <w:spacing w:val="-3"/>
                <w:kern w:val="0"/>
                <w:sz w:val="24"/>
                <w:szCs w:val="24"/>
                <w:lang w:eastAsia="en-US"/>
              </w:rPr>
              <w:t>标的内容</w:t>
            </w:r>
          </w:p>
        </w:tc>
        <w:tc>
          <w:tcPr>
            <w:tcW w:w="3860" w:type="pct"/>
            <w:gridSpan w:val="3"/>
            <w:vAlign w:val="center"/>
          </w:tcPr>
          <w:p w14:paraId="28500EC0">
            <w:pPr>
              <w:keepNext w:val="0"/>
              <w:keepLines w:val="0"/>
              <w:pageBreakBefore w:val="0"/>
              <w:kinsoku w:val="0"/>
              <w:wordWrap/>
              <w:overflowPunct/>
              <w:topLinePunct w:val="0"/>
              <w:autoSpaceDE w:val="0"/>
              <w:autoSpaceDN w:val="0"/>
              <w:bidi w:val="0"/>
              <w:adjustRightInd w:val="0"/>
              <w:snapToGrid w:val="0"/>
              <w:spacing w:before="0" w:line="240" w:lineRule="auto"/>
              <w:ind w:left="0" w:firstLine="0"/>
              <w:jc w:val="center"/>
              <w:textAlignment w:val="baseline"/>
              <w:rPr>
                <w:rFonts w:hint="eastAsia" w:ascii="仿宋" w:hAnsi="仿宋" w:eastAsia="仿宋" w:cs="仿宋"/>
                <w:snapToGrid w:val="0"/>
                <w:color w:val="000000"/>
                <w:sz w:val="24"/>
                <w:szCs w:val="24"/>
                <w:lang w:val="en-US" w:eastAsia="en-US" w:bidi="ar-SA"/>
              </w:rPr>
            </w:pPr>
          </w:p>
        </w:tc>
      </w:tr>
      <w:tr w14:paraId="5C6DCF1B">
        <w:tblPrEx>
          <w:tblBorders>
            <w:top w:val="single" w:color="808080" w:sz="2" w:space="0"/>
            <w:left w:val="single" w:color="808080" w:sz="2" w:space="0"/>
            <w:bottom w:val="single" w:color="808080" w:sz="2" w:space="0"/>
            <w:right w:val="single" w:color="808080" w:sz="2" w:space="0"/>
            <w:insideH w:val="single" w:color="808080" w:sz="2" w:space="0"/>
            <w:insideV w:val="single" w:color="808080" w:sz="2" w:space="0"/>
          </w:tblBorders>
          <w:tblCellMar>
            <w:top w:w="0" w:type="dxa"/>
            <w:left w:w="0" w:type="dxa"/>
            <w:bottom w:w="0" w:type="dxa"/>
            <w:right w:w="0" w:type="dxa"/>
          </w:tblCellMar>
        </w:tblPrEx>
        <w:trPr>
          <w:trHeight w:val="567" w:hRule="atLeast"/>
        </w:trPr>
        <w:tc>
          <w:tcPr>
            <w:tcW w:w="1139" w:type="pct"/>
            <w:vAlign w:val="center"/>
          </w:tcPr>
          <w:p w14:paraId="46EDF607">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仿宋" w:hAnsi="仿宋" w:eastAsia="仿宋" w:cs="仿宋"/>
                <w:snapToGrid w:val="0"/>
                <w:color w:val="000000"/>
                <w:kern w:val="0"/>
                <w:sz w:val="24"/>
                <w:szCs w:val="24"/>
                <w:lang w:eastAsia="en-US"/>
              </w:rPr>
            </w:pPr>
            <w:r>
              <w:rPr>
                <w:rFonts w:hint="eastAsia" w:ascii="仿宋" w:hAnsi="仿宋" w:eastAsia="仿宋" w:cs="仿宋"/>
                <w:snapToGrid w:val="0"/>
                <w:color w:val="000000"/>
                <w:spacing w:val="-6"/>
                <w:kern w:val="0"/>
                <w:sz w:val="24"/>
                <w:szCs w:val="24"/>
                <w:lang w:eastAsia="en-US"/>
              </w:rPr>
              <w:t>数量</w:t>
            </w:r>
          </w:p>
        </w:tc>
        <w:tc>
          <w:tcPr>
            <w:tcW w:w="1370" w:type="pct"/>
            <w:vAlign w:val="center"/>
          </w:tcPr>
          <w:p w14:paraId="65FDA967">
            <w:pPr>
              <w:keepNext w:val="0"/>
              <w:keepLines w:val="0"/>
              <w:pageBreakBefore w:val="0"/>
              <w:kinsoku w:val="0"/>
              <w:wordWrap/>
              <w:overflowPunct/>
              <w:topLinePunct w:val="0"/>
              <w:autoSpaceDE w:val="0"/>
              <w:autoSpaceDN w:val="0"/>
              <w:bidi w:val="0"/>
              <w:adjustRightInd w:val="0"/>
              <w:snapToGrid w:val="0"/>
              <w:spacing w:before="0" w:line="240" w:lineRule="auto"/>
              <w:ind w:left="0" w:firstLine="0"/>
              <w:jc w:val="center"/>
              <w:textAlignment w:val="baseline"/>
              <w:rPr>
                <w:rFonts w:hint="eastAsia" w:ascii="仿宋" w:hAnsi="仿宋" w:eastAsia="仿宋" w:cs="仿宋"/>
                <w:snapToGrid w:val="0"/>
                <w:color w:val="000000"/>
                <w:sz w:val="24"/>
                <w:szCs w:val="24"/>
                <w:lang w:val="en-US" w:eastAsia="en-US" w:bidi="ar-SA"/>
              </w:rPr>
            </w:pPr>
          </w:p>
        </w:tc>
        <w:tc>
          <w:tcPr>
            <w:tcW w:w="763" w:type="pct"/>
            <w:vAlign w:val="center"/>
          </w:tcPr>
          <w:p w14:paraId="2EEB4B83">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仿宋" w:hAnsi="仿宋" w:eastAsia="仿宋" w:cs="仿宋"/>
                <w:snapToGrid w:val="0"/>
                <w:color w:val="000000"/>
                <w:kern w:val="0"/>
                <w:sz w:val="24"/>
                <w:szCs w:val="24"/>
                <w:lang w:eastAsia="en-US"/>
              </w:rPr>
            </w:pPr>
            <w:r>
              <w:rPr>
                <w:rFonts w:hint="eastAsia" w:ascii="仿宋" w:hAnsi="仿宋" w:eastAsia="仿宋" w:cs="仿宋"/>
                <w:snapToGrid w:val="0"/>
                <w:color w:val="000000"/>
                <w:spacing w:val="-6"/>
                <w:kern w:val="0"/>
                <w:sz w:val="24"/>
                <w:szCs w:val="24"/>
                <w:lang w:eastAsia="en-US"/>
              </w:rPr>
              <w:t>单位</w:t>
            </w:r>
          </w:p>
        </w:tc>
        <w:tc>
          <w:tcPr>
            <w:tcW w:w="1725" w:type="pct"/>
            <w:vAlign w:val="center"/>
          </w:tcPr>
          <w:p w14:paraId="18010273">
            <w:pPr>
              <w:keepNext w:val="0"/>
              <w:keepLines w:val="0"/>
              <w:pageBreakBefore w:val="0"/>
              <w:kinsoku w:val="0"/>
              <w:wordWrap/>
              <w:overflowPunct/>
              <w:topLinePunct w:val="0"/>
              <w:autoSpaceDE w:val="0"/>
              <w:autoSpaceDN w:val="0"/>
              <w:bidi w:val="0"/>
              <w:adjustRightInd w:val="0"/>
              <w:snapToGrid w:val="0"/>
              <w:spacing w:before="0" w:line="240" w:lineRule="auto"/>
              <w:ind w:left="0" w:firstLine="0"/>
              <w:jc w:val="center"/>
              <w:textAlignment w:val="baseline"/>
              <w:rPr>
                <w:rFonts w:hint="eastAsia" w:ascii="仿宋" w:hAnsi="仿宋" w:eastAsia="仿宋" w:cs="仿宋"/>
                <w:snapToGrid w:val="0"/>
                <w:color w:val="000000"/>
                <w:sz w:val="24"/>
                <w:szCs w:val="24"/>
                <w:lang w:val="en-US" w:eastAsia="en-US" w:bidi="ar-SA"/>
              </w:rPr>
            </w:pPr>
          </w:p>
        </w:tc>
      </w:tr>
      <w:tr w14:paraId="40000952">
        <w:tblPrEx>
          <w:tblBorders>
            <w:top w:val="single" w:color="808080" w:sz="2" w:space="0"/>
            <w:left w:val="single" w:color="808080" w:sz="2" w:space="0"/>
            <w:bottom w:val="single" w:color="808080" w:sz="2" w:space="0"/>
            <w:right w:val="single" w:color="808080" w:sz="2" w:space="0"/>
            <w:insideH w:val="single" w:color="808080" w:sz="2" w:space="0"/>
            <w:insideV w:val="single" w:color="808080" w:sz="2" w:space="0"/>
          </w:tblBorders>
          <w:tblCellMar>
            <w:top w:w="0" w:type="dxa"/>
            <w:left w:w="0" w:type="dxa"/>
            <w:bottom w:w="0" w:type="dxa"/>
            <w:right w:w="0" w:type="dxa"/>
          </w:tblCellMar>
        </w:tblPrEx>
        <w:trPr>
          <w:trHeight w:val="567" w:hRule="atLeast"/>
        </w:trPr>
        <w:tc>
          <w:tcPr>
            <w:tcW w:w="1139" w:type="pct"/>
            <w:vAlign w:val="center"/>
          </w:tcPr>
          <w:p w14:paraId="6A083255">
            <w:pPr>
              <w:keepNext w:val="0"/>
              <w:keepLines w:val="0"/>
              <w:pageBreakBefore w:val="0"/>
              <w:widowControl/>
              <w:kinsoku w:val="0"/>
              <w:wordWrap/>
              <w:overflowPunct/>
              <w:topLinePunct w:val="0"/>
              <w:autoSpaceDE w:val="0"/>
              <w:autoSpaceDN w:val="0"/>
              <w:bidi w:val="0"/>
              <w:adjustRightInd w:val="0"/>
              <w:snapToGrid w:val="0"/>
              <w:spacing w:line="240" w:lineRule="auto"/>
              <w:ind w:left="0" w:right="127" w:firstLine="0"/>
              <w:jc w:val="center"/>
              <w:textAlignment w:val="baseline"/>
              <w:rPr>
                <w:rFonts w:hint="eastAsia" w:ascii="仿宋" w:hAnsi="仿宋" w:eastAsia="仿宋" w:cs="仿宋"/>
                <w:snapToGrid w:val="0"/>
                <w:color w:val="000000"/>
                <w:kern w:val="0"/>
                <w:sz w:val="24"/>
                <w:szCs w:val="24"/>
                <w:lang w:eastAsia="en-US"/>
              </w:rPr>
            </w:pPr>
            <w:r>
              <w:rPr>
                <w:rFonts w:hint="eastAsia" w:ascii="仿宋" w:hAnsi="仿宋" w:eastAsia="仿宋" w:cs="仿宋"/>
                <w:snapToGrid w:val="0"/>
                <w:color w:val="000000"/>
                <w:spacing w:val="-3"/>
                <w:kern w:val="0"/>
                <w:sz w:val="24"/>
                <w:szCs w:val="24"/>
                <w:lang w:eastAsia="en-US"/>
              </w:rPr>
              <w:t>功能和质量</w:t>
            </w:r>
            <w:r>
              <w:rPr>
                <w:rFonts w:hint="eastAsia" w:ascii="仿宋" w:hAnsi="仿宋" w:eastAsia="仿宋" w:cs="仿宋"/>
                <w:snapToGrid w:val="0"/>
                <w:color w:val="000000"/>
                <w:spacing w:val="-6"/>
                <w:kern w:val="0"/>
                <w:sz w:val="24"/>
                <w:szCs w:val="24"/>
                <w:lang w:eastAsia="en-US"/>
              </w:rPr>
              <w:t>要求</w:t>
            </w:r>
          </w:p>
        </w:tc>
        <w:tc>
          <w:tcPr>
            <w:tcW w:w="3860" w:type="pct"/>
            <w:gridSpan w:val="3"/>
            <w:vAlign w:val="center"/>
          </w:tcPr>
          <w:p w14:paraId="053D15A4">
            <w:pPr>
              <w:keepNext w:val="0"/>
              <w:keepLines w:val="0"/>
              <w:pageBreakBefore w:val="0"/>
              <w:kinsoku w:val="0"/>
              <w:wordWrap/>
              <w:overflowPunct/>
              <w:topLinePunct w:val="0"/>
              <w:autoSpaceDE w:val="0"/>
              <w:autoSpaceDN w:val="0"/>
              <w:bidi w:val="0"/>
              <w:adjustRightInd w:val="0"/>
              <w:snapToGrid w:val="0"/>
              <w:spacing w:before="0" w:line="240" w:lineRule="auto"/>
              <w:ind w:left="0" w:firstLine="0"/>
              <w:jc w:val="center"/>
              <w:textAlignment w:val="baseline"/>
              <w:rPr>
                <w:rFonts w:hint="eastAsia" w:ascii="仿宋" w:hAnsi="仿宋" w:eastAsia="仿宋" w:cs="仿宋"/>
                <w:snapToGrid w:val="0"/>
                <w:color w:val="000000"/>
                <w:sz w:val="24"/>
                <w:szCs w:val="24"/>
                <w:lang w:val="en-US" w:eastAsia="en-US" w:bidi="ar-SA"/>
              </w:rPr>
            </w:pPr>
          </w:p>
        </w:tc>
      </w:tr>
    </w:tbl>
    <w:p w14:paraId="23D82EF5">
      <w:pPr>
        <w:pStyle w:val="4"/>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仿宋" w:hAnsi="仿宋" w:eastAsia="仿宋" w:cs="仿宋"/>
          <w:sz w:val="24"/>
          <w:szCs w:val="24"/>
        </w:rPr>
      </w:pPr>
    </w:p>
    <w:p w14:paraId="42934EED">
      <w:pPr>
        <w:pStyle w:val="4"/>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（八）拟采购标的的商务要求</w:t>
      </w:r>
    </w:p>
    <w:p w14:paraId="3A6DF05F">
      <w:pPr>
        <w:pStyle w:val="4"/>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1.交付（实施）的时间（期限）：</w:t>
      </w:r>
      <w:r>
        <w:rPr>
          <w:rFonts w:hint="eastAsia" w:ascii="仿宋" w:hAnsi="仿宋" w:eastAsia="仿宋" w:cs="仿宋"/>
          <w:sz w:val="24"/>
          <w:szCs w:val="24"/>
          <w:u w:val="single"/>
        </w:rPr>
        <w:t xml:space="preserve">                          </w:t>
      </w:r>
    </w:p>
    <w:p w14:paraId="4F7053D7">
      <w:pPr>
        <w:pStyle w:val="4"/>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2.交付（实施）的地点（范围）：</w:t>
      </w:r>
      <w:r>
        <w:rPr>
          <w:rFonts w:hint="eastAsia" w:ascii="仿宋" w:hAnsi="仿宋" w:eastAsia="仿宋" w:cs="仿宋"/>
          <w:sz w:val="24"/>
          <w:szCs w:val="24"/>
          <w:u w:val="single"/>
        </w:rPr>
        <w:t xml:space="preserve">                          </w:t>
      </w:r>
    </w:p>
    <w:p w14:paraId="6DE3D067">
      <w:pPr>
        <w:pStyle w:val="4"/>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3.付款条件（进度和方式）</w:t>
      </w:r>
    </w:p>
    <w:tbl>
      <w:tblPr>
        <w:tblStyle w:val="10"/>
        <w:tblW w:w="4999" w:type="pct"/>
        <w:tblInd w:w="0" w:type="dxa"/>
        <w:tblBorders>
          <w:top w:val="single" w:color="808080" w:sz="2" w:space="0"/>
          <w:left w:val="single" w:color="808080" w:sz="2" w:space="0"/>
          <w:bottom w:val="single" w:color="808080" w:sz="2" w:space="0"/>
          <w:right w:val="single" w:color="808080" w:sz="2" w:space="0"/>
          <w:insideH w:val="single" w:color="808080" w:sz="2" w:space="0"/>
          <w:insideV w:val="single" w:color="808080" w:sz="2" w:space="0"/>
        </w:tblBorders>
        <w:tblLayout w:type="autofit"/>
        <w:tblCellMar>
          <w:top w:w="0" w:type="dxa"/>
          <w:left w:w="0" w:type="dxa"/>
          <w:bottom w:w="0" w:type="dxa"/>
          <w:right w:w="0" w:type="dxa"/>
        </w:tblCellMar>
      </w:tblPr>
      <w:tblGrid>
        <w:gridCol w:w="1271"/>
        <w:gridCol w:w="3211"/>
        <w:gridCol w:w="5160"/>
      </w:tblGrid>
      <w:tr w14:paraId="637B301C">
        <w:tblPrEx>
          <w:tblBorders>
            <w:top w:val="single" w:color="808080" w:sz="2" w:space="0"/>
            <w:left w:val="single" w:color="808080" w:sz="2" w:space="0"/>
            <w:bottom w:val="single" w:color="808080" w:sz="2" w:space="0"/>
            <w:right w:val="single" w:color="808080" w:sz="2" w:space="0"/>
            <w:insideH w:val="single" w:color="808080" w:sz="2" w:space="0"/>
            <w:insideV w:val="single" w:color="808080" w:sz="2" w:space="0"/>
          </w:tblBorders>
          <w:tblCellMar>
            <w:top w:w="0" w:type="dxa"/>
            <w:left w:w="0" w:type="dxa"/>
            <w:bottom w:w="0" w:type="dxa"/>
            <w:right w:w="0" w:type="dxa"/>
          </w:tblCellMar>
        </w:tblPrEx>
        <w:trPr>
          <w:trHeight w:val="567" w:hRule="atLeast"/>
        </w:trPr>
        <w:tc>
          <w:tcPr>
            <w:tcW w:w="659" w:type="pct"/>
            <w:vAlign w:val="center"/>
          </w:tcPr>
          <w:p w14:paraId="1CEC60C1">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仿宋" w:hAnsi="仿宋" w:eastAsia="仿宋" w:cs="仿宋"/>
                <w:snapToGrid w:val="0"/>
                <w:color w:val="000000"/>
                <w:kern w:val="0"/>
                <w:sz w:val="24"/>
                <w:szCs w:val="24"/>
                <w:lang w:eastAsia="en-US"/>
              </w:rPr>
            </w:pPr>
            <w:r>
              <w:rPr>
                <w:rFonts w:hint="eastAsia" w:ascii="仿宋" w:hAnsi="仿宋" w:eastAsia="仿宋" w:cs="仿宋"/>
                <w:snapToGrid w:val="0"/>
                <w:color w:val="000000"/>
                <w:spacing w:val="-5"/>
                <w:kern w:val="0"/>
                <w:sz w:val="24"/>
                <w:szCs w:val="24"/>
                <w:lang w:eastAsia="en-US"/>
              </w:rPr>
              <w:t>序号</w:t>
            </w:r>
          </w:p>
        </w:tc>
        <w:tc>
          <w:tcPr>
            <w:tcW w:w="1665" w:type="pct"/>
            <w:vAlign w:val="center"/>
          </w:tcPr>
          <w:p w14:paraId="347E58D8">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仿宋" w:hAnsi="仿宋" w:eastAsia="仿宋" w:cs="仿宋"/>
                <w:snapToGrid w:val="0"/>
                <w:color w:val="000000"/>
                <w:kern w:val="0"/>
                <w:sz w:val="24"/>
                <w:szCs w:val="24"/>
                <w:lang w:eastAsia="en-US"/>
              </w:rPr>
            </w:pPr>
            <w:r>
              <w:rPr>
                <w:rFonts w:hint="eastAsia" w:ascii="仿宋" w:hAnsi="仿宋" w:eastAsia="仿宋" w:cs="仿宋"/>
                <w:snapToGrid w:val="0"/>
                <w:color w:val="000000"/>
                <w:spacing w:val="-2"/>
                <w:kern w:val="0"/>
                <w:sz w:val="24"/>
                <w:szCs w:val="24"/>
                <w:lang w:eastAsia="en-US"/>
              </w:rPr>
              <w:t>付款比例（%）</w:t>
            </w:r>
          </w:p>
        </w:tc>
        <w:tc>
          <w:tcPr>
            <w:tcW w:w="2675" w:type="pct"/>
            <w:vAlign w:val="center"/>
          </w:tcPr>
          <w:p w14:paraId="200030DE">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仿宋" w:hAnsi="仿宋" w:eastAsia="仿宋" w:cs="仿宋"/>
                <w:snapToGrid w:val="0"/>
                <w:color w:val="000000"/>
                <w:kern w:val="0"/>
                <w:sz w:val="24"/>
                <w:szCs w:val="24"/>
                <w:lang w:eastAsia="en-US"/>
              </w:rPr>
            </w:pPr>
            <w:r>
              <w:rPr>
                <w:rFonts w:hint="eastAsia" w:ascii="仿宋" w:hAnsi="仿宋" w:eastAsia="仿宋" w:cs="仿宋"/>
                <w:snapToGrid w:val="0"/>
                <w:color w:val="000000"/>
                <w:spacing w:val="-3"/>
                <w:kern w:val="0"/>
                <w:sz w:val="24"/>
                <w:szCs w:val="24"/>
                <w:lang w:eastAsia="en-US"/>
              </w:rPr>
              <w:t>付款条件</w:t>
            </w:r>
          </w:p>
        </w:tc>
      </w:tr>
      <w:tr w14:paraId="54630CF0">
        <w:tblPrEx>
          <w:tblBorders>
            <w:top w:val="single" w:color="808080" w:sz="2" w:space="0"/>
            <w:left w:val="single" w:color="808080" w:sz="2" w:space="0"/>
            <w:bottom w:val="single" w:color="808080" w:sz="2" w:space="0"/>
            <w:right w:val="single" w:color="808080" w:sz="2" w:space="0"/>
            <w:insideH w:val="single" w:color="808080" w:sz="2" w:space="0"/>
            <w:insideV w:val="single" w:color="808080" w:sz="2" w:space="0"/>
          </w:tblBorders>
          <w:tblCellMar>
            <w:top w:w="0" w:type="dxa"/>
            <w:left w:w="0" w:type="dxa"/>
            <w:bottom w:w="0" w:type="dxa"/>
            <w:right w:w="0" w:type="dxa"/>
          </w:tblCellMar>
        </w:tblPrEx>
        <w:trPr>
          <w:trHeight w:val="567" w:hRule="atLeast"/>
        </w:trPr>
        <w:tc>
          <w:tcPr>
            <w:tcW w:w="659" w:type="pct"/>
            <w:vAlign w:val="center"/>
          </w:tcPr>
          <w:p w14:paraId="23692918">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仿宋" w:hAnsi="仿宋" w:eastAsia="仿宋" w:cs="仿宋"/>
                <w:snapToGrid w:val="0"/>
                <w:color w:val="000000"/>
                <w:kern w:val="0"/>
                <w:sz w:val="24"/>
                <w:szCs w:val="24"/>
                <w:lang w:eastAsia="en-US"/>
              </w:rPr>
            </w:pPr>
            <w:r>
              <w:rPr>
                <w:rFonts w:hint="eastAsia" w:ascii="仿宋" w:hAnsi="仿宋" w:eastAsia="仿宋" w:cs="仿宋"/>
                <w:snapToGrid w:val="0"/>
                <w:color w:val="000000"/>
                <w:kern w:val="0"/>
                <w:sz w:val="24"/>
                <w:szCs w:val="24"/>
                <w:lang w:eastAsia="en-US"/>
              </w:rPr>
              <w:t>1</w:t>
            </w:r>
          </w:p>
        </w:tc>
        <w:tc>
          <w:tcPr>
            <w:tcW w:w="1665" w:type="pct"/>
            <w:vAlign w:val="center"/>
          </w:tcPr>
          <w:p w14:paraId="2F1DEC81">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仿宋" w:hAnsi="仿宋" w:eastAsia="仿宋" w:cs="仿宋"/>
                <w:snapToGrid w:val="0"/>
                <w:color w:val="000000"/>
                <w:spacing w:val="-5"/>
                <w:kern w:val="0"/>
                <w:sz w:val="24"/>
                <w:szCs w:val="24"/>
                <w:lang w:eastAsia="en-US"/>
              </w:rPr>
            </w:pPr>
          </w:p>
        </w:tc>
        <w:tc>
          <w:tcPr>
            <w:tcW w:w="2675" w:type="pct"/>
            <w:vAlign w:val="center"/>
          </w:tcPr>
          <w:p w14:paraId="26A7A325">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仿宋" w:hAnsi="仿宋" w:eastAsia="仿宋" w:cs="仿宋"/>
                <w:snapToGrid w:val="0"/>
                <w:color w:val="000000"/>
                <w:spacing w:val="-5"/>
                <w:kern w:val="0"/>
                <w:sz w:val="24"/>
                <w:szCs w:val="24"/>
                <w:lang w:eastAsia="zh-CN"/>
              </w:rPr>
            </w:pPr>
          </w:p>
        </w:tc>
      </w:tr>
      <w:tr w14:paraId="5372CB41">
        <w:tblPrEx>
          <w:tblBorders>
            <w:top w:val="single" w:color="808080" w:sz="2" w:space="0"/>
            <w:left w:val="single" w:color="808080" w:sz="2" w:space="0"/>
            <w:bottom w:val="single" w:color="808080" w:sz="2" w:space="0"/>
            <w:right w:val="single" w:color="808080" w:sz="2" w:space="0"/>
            <w:insideH w:val="single" w:color="808080" w:sz="2" w:space="0"/>
            <w:insideV w:val="single" w:color="808080" w:sz="2" w:space="0"/>
          </w:tblBorders>
          <w:tblCellMar>
            <w:top w:w="0" w:type="dxa"/>
            <w:left w:w="0" w:type="dxa"/>
            <w:bottom w:w="0" w:type="dxa"/>
            <w:right w:w="0" w:type="dxa"/>
          </w:tblCellMar>
        </w:tblPrEx>
        <w:trPr>
          <w:trHeight w:val="567" w:hRule="atLeast"/>
        </w:trPr>
        <w:tc>
          <w:tcPr>
            <w:tcW w:w="659" w:type="pct"/>
            <w:vAlign w:val="center"/>
          </w:tcPr>
          <w:p w14:paraId="265FF7B2">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仿宋" w:hAnsi="仿宋" w:eastAsia="仿宋" w:cs="仿宋"/>
                <w:snapToGrid w:val="0"/>
                <w:color w:val="000000"/>
                <w:kern w:val="0"/>
                <w:sz w:val="24"/>
                <w:szCs w:val="24"/>
                <w:lang w:eastAsia="en-US"/>
              </w:rPr>
            </w:pPr>
            <w:r>
              <w:rPr>
                <w:rFonts w:hint="eastAsia" w:ascii="仿宋" w:hAnsi="仿宋" w:eastAsia="仿宋" w:cs="仿宋"/>
                <w:snapToGrid w:val="0"/>
                <w:color w:val="000000"/>
                <w:kern w:val="0"/>
                <w:sz w:val="24"/>
                <w:szCs w:val="24"/>
                <w:lang w:eastAsia="en-US"/>
              </w:rPr>
              <w:t>2</w:t>
            </w:r>
          </w:p>
        </w:tc>
        <w:tc>
          <w:tcPr>
            <w:tcW w:w="1665" w:type="pct"/>
            <w:vAlign w:val="center"/>
          </w:tcPr>
          <w:p w14:paraId="428190EB">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仿宋" w:hAnsi="仿宋" w:eastAsia="仿宋" w:cs="仿宋"/>
                <w:snapToGrid w:val="0"/>
                <w:color w:val="000000"/>
                <w:spacing w:val="-5"/>
                <w:kern w:val="0"/>
                <w:sz w:val="24"/>
                <w:szCs w:val="24"/>
                <w:lang w:eastAsia="en-US"/>
              </w:rPr>
            </w:pPr>
          </w:p>
        </w:tc>
        <w:tc>
          <w:tcPr>
            <w:tcW w:w="2675" w:type="pct"/>
            <w:vAlign w:val="center"/>
          </w:tcPr>
          <w:p w14:paraId="0B99D350">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仿宋" w:hAnsi="仿宋" w:eastAsia="仿宋" w:cs="仿宋"/>
                <w:snapToGrid w:val="0"/>
                <w:color w:val="000000"/>
                <w:spacing w:val="-5"/>
                <w:kern w:val="0"/>
                <w:sz w:val="24"/>
                <w:szCs w:val="24"/>
                <w:lang w:eastAsia="en-US"/>
              </w:rPr>
            </w:pPr>
          </w:p>
        </w:tc>
      </w:tr>
      <w:tr w14:paraId="1A0BF1A5">
        <w:tblPrEx>
          <w:tblBorders>
            <w:top w:val="single" w:color="808080" w:sz="2" w:space="0"/>
            <w:left w:val="single" w:color="808080" w:sz="2" w:space="0"/>
            <w:bottom w:val="single" w:color="808080" w:sz="2" w:space="0"/>
            <w:right w:val="single" w:color="808080" w:sz="2" w:space="0"/>
            <w:insideH w:val="single" w:color="808080" w:sz="2" w:space="0"/>
            <w:insideV w:val="single" w:color="808080" w:sz="2" w:space="0"/>
          </w:tblBorders>
          <w:tblCellMar>
            <w:top w:w="0" w:type="dxa"/>
            <w:left w:w="0" w:type="dxa"/>
            <w:bottom w:w="0" w:type="dxa"/>
            <w:right w:w="0" w:type="dxa"/>
          </w:tblCellMar>
        </w:tblPrEx>
        <w:trPr>
          <w:trHeight w:val="567" w:hRule="atLeast"/>
        </w:trPr>
        <w:tc>
          <w:tcPr>
            <w:tcW w:w="659" w:type="pct"/>
            <w:vAlign w:val="center"/>
          </w:tcPr>
          <w:p w14:paraId="5E918A6A">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仿宋" w:hAnsi="仿宋" w:eastAsia="仿宋" w:cs="仿宋"/>
                <w:snapToGrid w:val="0"/>
                <w:color w:val="000000"/>
                <w:kern w:val="0"/>
                <w:sz w:val="24"/>
                <w:szCs w:val="24"/>
                <w:lang w:eastAsia="en-US"/>
              </w:rPr>
            </w:pPr>
            <w:r>
              <w:rPr>
                <w:rFonts w:hint="eastAsia" w:ascii="仿宋" w:hAnsi="仿宋" w:eastAsia="仿宋" w:cs="仿宋"/>
                <w:snapToGrid w:val="0"/>
                <w:color w:val="000000"/>
                <w:kern w:val="0"/>
                <w:sz w:val="24"/>
                <w:szCs w:val="24"/>
                <w:lang w:eastAsia="en-US"/>
              </w:rPr>
              <w:t>3</w:t>
            </w:r>
          </w:p>
        </w:tc>
        <w:tc>
          <w:tcPr>
            <w:tcW w:w="1665" w:type="pct"/>
            <w:vAlign w:val="center"/>
          </w:tcPr>
          <w:p w14:paraId="565D76E1">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仿宋" w:hAnsi="仿宋" w:eastAsia="仿宋" w:cs="仿宋"/>
                <w:snapToGrid w:val="0"/>
                <w:color w:val="000000"/>
                <w:spacing w:val="-5"/>
                <w:kern w:val="0"/>
                <w:sz w:val="24"/>
                <w:szCs w:val="24"/>
                <w:lang w:eastAsia="en-US"/>
              </w:rPr>
            </w:pPr>
          </w:p>
        </w:tc>
        <w:tc>
          <w:tcPr>
            <w:tcW w:w="2675" w:type="pct"/>
            <w:vAlign w:val="center"/>
          </w:tcPr>
          <w:p w14:paraId="20512058">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仿宋" w:hAnsi="仿宋" w:eastAsia="仿宋" w:cs="仿宋"/>
                <w:snapToGrid w:val="0"/>
                <w:color w:val="000000"/>
                <w:spacing w:val="-5"/>
                <w:kern w:val="0"/>
                <w:sz w:val="24"/>
                <w:szCs w:val="24"/>
                <w:lang w:eastAsia="en-US"/>
              </w:rPr>
            </w:pPr>
          </w:p>
        </w:tc>
      </w:tr>
    </w:tbl>
    <w:p w14:paraId="4546BB13">
      <w:pPr>
        <w:pStyle w:val="4"/>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仿宋" w:hAnsi="仿宋" w:eastAsia="仿宋" w:cs="仿宋"/>
          <w:sz w:val="24"/>
          <w:szCs w:val="24"/>
        </w:rPr>
      </w:pPr>
    </w:p>
    <w:p w14:paraId="4F5B9965">
      <w:pPr>
        <w:pStyle w:val="4"/>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4.售后服务要求（质保期、售后响应时限、技术指导、培训等）</w:t>
      </w:r>
    </w:p>
    <w:p w14:paraId="4B2B3F0F">
      <w:pPr>
        <w:pStyle w:val="4"/>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仿宋" w:hAnsi="仿宋" w:eastAsia="仿宋" w:cs="仿宋"/>
          <w:sz w:val="24"/>
          <w:szCs w:val="24"/>
          <w:u w:val="single"/>
        </w:rPr>
      </w:pPr>
      <w:r>
        <w:rPr>
          <w:rFonts w:hint="eastAsia" w:ascii="仿宋" w:hAnsi="仿宋" w:eastAsia="仿宋" w:cs="仿宋"/>
          <w:sz w:val="24"/>
          <w:szCs w:val="24"/>
          <w:u w:val="single"/>
        </w:rPr>
        <w:t xml:space="preserve">                                                                     </w:t>
      </w:r>
    </w:p>
    <w:p w14:paraId="08BB4CB8">
      <w:pPr>
        <w:pStyle w:val="4"/>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仿宋" w:hAnsi="仿宋" w:eastAsia="仿宋" w:cs="仿宋"/>
          <w:sz w:val="24"/>
          <w:szCs w:val="24"/>
          <w:u w:val="single"/>
        </w:rPr>
      </w:pPr>
      <w:r>
        <w:rPr>
          <w:rFonts w:hint="eastAsia" w:ascii="仿宋" w:hAnsi="仿宋" w:eastAsia="仿宋" w:cs="仿宋"/>
          <w:sz w:val="24"/>
          <w:szCs w:val="24"/>
          <w:u w:val="single"/>
        </w:rPr>
        <w:t xml:space="preserve">                                                                     </w:t>
      </w:r>
    </w:p>
    <w:p w14:paraId="31ECAAFF">
      <w:pPr>
        <w:pStyle w:val="4"/>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5.其他商务要求（包装和运输、保险等）</w:t>
      </w:r>
    </w:p>
    <w:p w14:paraId="6B0B5E3E">
      <w:pPr>
        <w:pStyle w:val="4"/>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仿宋" w:hAnsi="仿宋" w:eastAsia="仿宋" w:cs="仿宋"/>
          <w:sz w:val="24"/>
          <w:szCs w:val="24"/>
          <w:u w:val="single"/>
        </w:rPr>
      </w:pPr>
      <w:r>
        <w:rPr>
          <w:rFonts w:hint="eastAsia" w:ascii="仿宋" w:hAnsi="仿宋" w:eastAsia="仿宋" w:cs="仿宋"/>
          <w:sz w:val="24"/>
          <w:szCs w:val="24"/>
          <w:u w:val="single"/>
        </w:rPr>
        <w:t xml:space="preserve">                                                                     </w:t>
      </w:r>
    </w:p>
    <w:p w14:paraId="5AEF1FC8">
      <w:pPr>
        <w:pStyle w:val="4"/>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仿宋" w:hAnsi="仿宋" w:eastAsia="仿宋" w:cs="仿宋"/>
          <w:sz w:val="24"/>
          <w:szCs w:val="24"/>
          <w:u w:val="single"/>
        </w:rPr>
      </w:pPr>
      <w:r>
        <w:rPr>
          <w:rFonts w:hint="eastAsia" w:ascii="仿宋" w:hAnsi="仿宋" w:eastAsia="仿宋" w:cs="仿宋"/>
          <w:sz w:val="24"/>
          <w:szCs w:val="24"/>
          <w:u w:val="single"/>
        </w:rPr>
        <w:t xml:space="preserve">                                                                     </w:t>
      </w:r>
    </w:p>
    <w:p w14:paraId="701F316D">
      <w:pPr>
        <w:pStyle w:val="4"/>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仿宋" w:hAnsi="仿宋" w:eastAsia="仿宋" w:cs="仿宋"/>
          <w:sz w:val="24"/>
          <w:szCs w:val="24"/>
        </w:rPr>
      </w:pPr>
    </w:p>
    <w:p w14:paraId="6E11D567">
      <w:pPr>
        <w:pStyle w:val="4"/>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（九）采购项目的其他要求</w:t>
      </w:r>
    </w:p>
    <w:p w14:paraId="7176450D">
      <w:pPr>
        <w:pStyle w:val="4"/>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仿宋" w:hAnsi="仿宋" w:eastAsia="仿宋" w:cs="仿宋"/>
          <w:sz w:val="24"/>
          <w:szCs w:val="24"/>
          <w:u w:val="single"/>
        </w:rPr>
      </w:pPr>
      <w:r>
        <w:rPr>
          <w:rFonts w:hint="eastAsia" w:ascii="仿宋" w:hAnsi="仿宋" w:eastAsia="仿宋" w:cs="仿宋"/>
          <w:sz w:val="24"/>
          <w:szCs w:val="24"/>
          <w:u w:val="single"/>
        </w:rPr>
        <w:t xml:space="preserve">                                                                     </w:t>
      </w:r>
    </w:p>
    <w:p w14:paraId="7A727544">
      <w:pPr>
        <w:pStyle w:val="4"/>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仿宋" w:hAnsi="仿宋" w:eastAsia="仿宋" w:cs="仿宋"/>
          <w:sz w:val="24"/>
          <w:szCs w:val="24"/>
          <w:u w:val="single"/>
        </w:rPr>
      </w:pPr>
      <w:r>
        <w:rPr>
          <w:rFonts w:hint="eastAsia" w:ascii="仿宋" w:hAnsi="仿宋" w:eastAsia="仿宋" w:cs="仿宋"/>
          <w:sz w:val="24"/>
          <w:szCs w:val="24"/>
          <w:u w:val="single"/>
        </w:rPr>
        <w:t xml:space="preserve">                                                                     </w:t>
      </w:r>
    </w:p>
    <w:p w14:paraId="3832556A">
      <w:pPr>
        <w:pStyle w:val="4"/>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仿宋" w:hAnsi="仿宋" w:eastAsia="仿宋" w:cs="仿宋"/>
          <w:sz w:val="24"/>
          <w:szCs w:val="24"/>
        </w:rPr>
      </w:pPr>
    </w:p>
    <w:p w14:paraId="1EA0FF80">
      <w:pPr>
        <w:pStyle w:val="4"/>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仿宋" w:hAnsi="仿宋" w:eastAsia="仿宋" w:cs="仿宋"/>
          <w:b/>
          <w:bCs/>
          <w:sz w:val="28"/>
          <w:szCs w:val="28"/>
        </w:rPr>
      </w:pPr>
      <w:r>
        <w:rPr>
          <w:rFonts w:hint="eastAsia" w:ascii="仿宋" w:hAnsi="仿宋" w:eastAsia="仿宋" w:cs="仿宋"/>
          <w:b/>
          <w:bCs/>
          <w:sz w:val="28"/>
          <w:szCs w:val="28"/>
        </w:rPr>
        <w:t>三、合同订立安排</w:t>
      </w:r>
    </w:p>
    <w:p w14:paraId="768B4CAE">
      <w:pPr>
        <w:pStyle w:val="4"/>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（一）采购项目预（概）算（元）：</w:t>
      </w:r>
      <w:r>
        <w:rPr>
          <w:rFonts w:hint="eastAsia" w:ascii="仿宋" w:hAnsi="仿宋" w:eastAsia="仿宋" w:cs="仿宋"/>
          <w:sz w:val="24"/>
          <w:szCs w:val="24"/>
          <w:u w:val="single"/>
        </w:rPr>
        <w:t xml:space="preserve">          </w:t>
      </w:r>
      <w:r>
        <w:rPr>
          <w:rFonts w:hint="eastAsia" w:ascii="仿宋" w:hAnsi="仿宋" w:eastAsia="仿宋" w:cs="仿宋"/>
          <w:sz w:val="24"/>
          <w:szCs w:val="24"/>
        </w:rPr>
        <w:t>，最高限价（元）：</w:t>
      </w:r>
      <w:r>
        <w:rPr>
          <w:rFonts w:hint="eastAsia" w:ascii="仿宋" w:hAnsi="仿宋" w:eastAsia="仿宋" w:cs="仿宋"/>
          <w:sz w:val="24"/>
          <w:szCs w:val="24"/>
          <w:u w:val="single"/>
        </w:rPr>
        <w:t xml:space="preserve">          </w:t>
      </w:r>
    </w:p>
    <w:p w14:paraId="173778DD">
      <w:pPr>
        <w:pStyle w:val="4"/>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仿宋" w:hAnsi="仿宋" w:eastAsia="仿宋" w:cs="仿宋"/>
          <w:sz w:val="24"/>
          <w:szCs w:val="24"/>
        </w:rPr>
      </w:pPr>
    </w:p>
    <w:p w14:paraId="666AE76B">
      <w:pPr>
        <w:pStyle w:val="4"/>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（二）开展采购活动的时间安排：</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p>
    <w:p w14:paraId="589D44C6">
      <w:pPr>
        <w:pStyle w:val="4"/>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仿宋" w:hAnsi="仿宋" w:eastAsia="仿宋" w:cs="仿宋"/>
          <w:sz w:val="24"/>
          <w:szCs w:val="24"/>
        </w:rPr>
      </w:pPr>
    </w:p>
    <w:p w14:paraId="18755BBC">
      <w:pPr>
        <w:pStyle w:val="4"/>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（三）采购组织形式：□</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集中采购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分散采购</w:t>
      </w:r>
    </w:p>
    <w:p w14:paraId="6FA1984E">
      <w:pPr>
        <w:pStyle w:val="4"/>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仿宋" w:hAnsi="仿宋" w:eastAsia="仿宋" w:cs="仿宋"/>
          <w:sz w:val="24"/>
          <w:szCs w:val="24"/>
        </w:rPr>
      </w:pPr>
    </w:p>
    <w:p w14:paraId="64391137">
      <w:pPr>
        <w:pStyle w:val="4"/>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（四）委托代理安排</w:t>
      </w:r>
    </w:p>
    <w:p w14:paraId="3ADD6687">
      <w:pPr>
        <w:pStyle w:val="4"/>
        <w:keepNext w:val="0"/>
        <w:keepLines w:val="0"/>
        <w:pageBreakBefore w:val="0"/>
        <w:widowControl w:val="0"/>
        <w:kinsoku/>
        <w:wordWrap/>
        <w:overflowPunct/>
        <w:topLinePunct w:val="0"/>
        <w:autoSpaceDE/>
        <w:autoSpaceDN/>
        <w:bidi w:val="0"/>
        <w:adjustRightInd/>
        <w:snapToGrid/>
        <w:spacing w:after="0" w:line="360" w:lineRule="auto"/>
        <w:ind w:left="0" w:leftChars="0" w:firstLine="240" w:firstLineChars="100"/>
        <w:textAlignment w:val="auto"/>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政府集中采购机构</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部门集中采购机构</w:t>
      </w:r>
    </w:p>
    <w:p w14:paraId="727DD033">
      <w:pPr>
        <w:pStyle w:val="4"/>
        <w:keepNext w:val="0"/>
        <w:keepLines w:val="0"/>
        <w:pageBreakBefore w:val="0"/>
        <w:widowControl w:val="0"/>
        <w:kinsoku/>
        <w:wordWrap/>
        <w:overflowPunct/>
        <w:topLinePunct w:val="0"/>
        <w:autoSpaceDE/>
        <w:autoSpaceDN/>
        <w:bidi w:val="0"/>
        <w:adjustRightInd/>
        <w:snapToGrid/>
        <w:spacing w:after="0" w:line="360" w:lineRule="auto"/>
        <w:ind w:left="0" w:leftChars="0" w:firstLine="240" w:firstLineChars="100"/>
        <w:textAlignment w:val="auto"/>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社会中介机构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自行组织采购（含电子卖场）</w:t>
      </w:r>
    </w:p>
    <w:p w14:paraId="51B1A96D">
      <w:pPr>
        <w:pStyle w:val="4"/>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仿宋" w:hAnsi="仿宋" w:eastAsia="仿宋" w:cs="仿宋"/>
          <w:sz w:val="24"/>
          <w:szCs w:val="24"/>
        </w:rPr>
      </w:pPr>
    </w:p>
    <w:p w14:paraId="1941E737">
      <w:pPr>
        <w:pStyle w:val="4"/>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 xml:space="preserve">（五）采购包划分：  </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分标项</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不分标项</w:t>
      </w:r>
    </w:p>
    <w:p w14:paraId="3248AE9D">
      <w:pPr>
        <w:pStyle w:val="4"/>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仿宋" w:hAnsi="仿宋" w:eastAsia="仿宋" w:cs="仿宋"/>
          <w:sz w:val="24"/>
          <w:szCs w:val="24"/>
        </w:rPr>
      </w:pPr>
    </w:p>
    <w:p w14:paraId="389B0DD9">
      <w:pPr>
        <w:pStyle w:val="4"/>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（六）合同分包：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允许分包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不允许分包</w:t>
      </w:r>
    </w:p>
    <w:p w14:paraId="4E0B24E0">
      <w:pPr>
        <w:pStyle w:val="4"/>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仿宋" w:hAnsi="仿宋" w:eastAsia="仿宋" w:cs="仿宋"/>
          <w:sz w:val="24"/>
          <w:szCs w:val="24"/>
        </w:rPr>
      </w:pPr>
    </w:p>
    <w:p w14:paraId="4399151F">
      <w:pPr>
        <w:pStyle w:val="4"/>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（七）供应商特殊资格条件</w:t>
      </w:r>
    </w:p>
    <w:p w14:paraId="31E5ED69">
      <w:pPr>
        <w:pStyle w:val="4"/>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仿宋" w:hAnsi="仿宋" w:eastAsia="仿宋" w:cs="仿宋"/>
          <w:sz w:val="24"/>
          <w:szCs w:val="24"/>
          <w:u w:val="single"/>
        </w:rPr>
      </w:pP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p>
    <w:p w14:paraId="71C14426">
      <w:pPr>
        <w:pStyle w:val="4"/>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仿宋" w:hAnsi="仿宋" w:eastAsia="仿宋" w:cs="仿宋"/>
          <w:sz w:val="24"/>
          <w:szCs w:val="24"/>
          <w:u w:val="single"/>
        </w:rPr>
      </w:pP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p>
    <w:p w14:paraId="79ABD062">
      <w:pPr>
        <w:pStyle w:val="4"/>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仿宋" w:hAnsi="仿宋" w:eastAsia="仿宋" w:cs="仿宋"/>
          <w:sz w:val="24"/>
          <w:szCs w:val="24"/>
          <w:u w:val="single"/>
        </w:rPr>
      </w:pP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p>
    <w:p w14:paraId="76735306">
      <w:pPr>
        <w:pStyle w:val="4"/>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仿宋" w:hAnsi="仿宋" w:eastAsia="仿宋" w:cs="仿宋"/>
          <w:sz w:val="24"/>
          <w:szCs w:val="24"/>
          <w:u w:val="single"/>
        </w:rPr>
      </w:pPr>
    </w:p>
    <w:p w14:paraId="4BF88AA0">
      <w:pPr>
        <w:pStyle w:val="4"/>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（八）采购方式</w:t>
      </w:r>
    </w:p>
    <w:p w14:paraId="6ACB5721">
      <w:pPr>
        <w:pStyle w:val="4"/>
        <w:keepNext w:val="0"/>
        <w:keepLines w:val="0"/>
        <w:pageBreakBefore w:val="0"/>
        <w:widowControl w:val="0"/>
        <w:kinsoku/>
        <w:wordWrap/>
        <w:overflowPunct/>
        <w:topLinePunct w:val="0"/>
        <w:autoSpaceDE/>
        <w:autoSpaceDN/>
        <w:bidi w:val="0"/>
        <w:adjustRightInd/>
        <w:snapToGrid/>
        <w:spacing w:after="0" w:line="360" w:lineRule="auto"/>
        <w:ind w:left="0" w:leftChars="0" w:firstLine="240" w:firstLineChars="100"/>
        <w:textAlignment w:val="auto"/>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公开招标</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邀请招标</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竞争性谈判</w:t>
      </w:r>
    </w:p>
    <w:p w14:paraId="1AE4B158">
      <w:pPr>
        <w:pStyle w:val="4"/>
        <w:keepNext w:val="0"/>
        <w:keepLines w:val="0"/>
        <w:pageBreakBefore w:val="0"/>
        <w:widowControl w:val="0"/>
        <w:kinsoku/>
        <w:wordWrap/>
        <w:overflowPunct/>
        <w:topLinePunct w:val="0"/>
        <w:autoSpaceDE/>
        <w:autoSpaceDN/>
        <w:bidi w:val="0"/>
        <w:adjustRightInd/>
        <w:snapToGrid/>
        <w:spacing w:after="0" w:line="360" w:lineRule="auto"/>
        <w:ind w:left="0" w:leftChars="0" w:firstLine="240" w:firstLineChars="100"/>
        <w:textAlignment w:val="auto"/>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竞争性磋商</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询价</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单一来源采购</w:t>
      </w:r>
    </w:p>
    <w:p w14:paraId="0B798BB8">
      <w:pPr>
        <w:pStyle w:val="4"/>
        <w:keepNext w:val="0"/>
        <w:keepLines w:val="0"/>
        <w:pageBreakBefore w:val="0"/>
        <w:widowControl w:val="0"/>
        <w:kinsoku/>
        <w:wordWrap/>
        <w:overflowPunct/>
        <w:topLinePunct w:val="0"/>
        <w:autoSpaceDE/>
        <w:autoSpaceDN/>
        <w:bidi w:val="0"/>
        <w:adjustRightInd/>
        <w:snapToGrid/>
        <w:spacing w:after="0" w:line="360" w:lineRule="auto"/>
        <w:ind w:left="0" w:leftChars="0" w:firstLine="240" w:firstLineChars="100"/>
        <w:textAlignment w:val="auto"/>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电子卖场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其他</w:t>
      </w:r>
    </w:p>
    <w:p w14:paraId="5B0CDD3F">
      <w:pPr>
        <w:pStyle w:val="4"/>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u w:val="single"/>
        </w:rPr>
        <w:t>采购方式选择理由：依据《中华人民共和国政府采购法》、《中华人民共和国政府采购法实施条例》、《政府采购货物和服务招标投标管理办法》、及《全区统一集中采购目录及有关政策（2025年版）》等相关法律法规。</w:t>
      </w:r>
    </w:p>
    <w:p w14:paraId="1DE149F4">
      <w:pPr>
        <w:pStyle w:val="4"/>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仿宋" w:hAnsi="仿宋" w:eastAsia="仿宋" w:cs="仿宋"/>
          <w:sz w:val="24"/>
          <w:szCs w:val="24"/>
        </w:rPr>
      </w:pPr>
    </w:p>
    <w:p w14:paraId="3A154D97">
      <w:pPr>
        <w:pStyle w:val="4"/>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（九）竞争范围：</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公开竞争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有限竞争</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非竞争</w:t>
      </w:r>
    </w:p>
    <w:p w14:paraId="12E238BB">
      <w:pPr>
        <w:pStyle w:val="4"/>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仿宋" w:hAnsi="仿宋" w:eastAsia="仿宋" w:cs="仿宋"/>
          <w:sz w:val="24"/>
          <w:szCs w:val="24"/>
        </w:rPr>
      </w:pPr>
    </w:p>
    <w:p w14:paraId="3E9D4D23">
      <w:pPr>
        <w:pStyle w:val="4"/>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（十）评审规则：□</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综合性评审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价格评审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其他 (</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p w14:paraId="7C0C97AB">
      <w:pPr>
        <w:pStyle w:val="4"/>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评审规则选择理由：</w:t>
      </w:r>
      <w:r>
        <w:rPr>
          <w:rFonts w:hint="eastAsia" w:ascii="仿宋" w:hAnsi="仿宋" w:eastAsia="仿宋" w:cs="仿宋"/>
          <w:sz w:val="24"/>
          <w:szCs w:val="24"/>
          <w:u w:val="single"/>
        </w:rPr>
        <w:t>综合选择价格、服务、质量俱佳的供应商。</w:t>
      </w:r>
    </w:p>
    <w:p w14:paraId="7A9F1D69">
      <w:pPr>
        <w:pStyle w:val="4"/>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仿宋" w:hAnsi="仿宋" w:eastAsia="仿宋" w:cs="仿宋"/>
          <w:sz w:val="24"/>
          <w:szCs w:val="24"/>
        </w:rPr>
      </w:pPr>
    </w:p>
    <w:p w14:paraId="5AB60BE3">
      <w:pPr>
        <w:pStyle w:val="4"/>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仿宋" w:hAnsi="仿宋" w:eastAsia="仿宋" w:cs="仿宋"/>
          <w:b/>
          <w:bCs/>
          <w:sz w:val="28"/>
          <w:szCs w:val="28"/>
        </w:rPr>
      </w:pPr>
      <w:r>
        <w:rPr>
          <w:rFonts w:hint="eastAsia" w:ascii="仿宋" w:hAnsi="仿宋" w:eastAsia="仿宋" w:cs="仿宋"/>
          <w:b/>
          <w:bCs/>
          <w:sz w:val="28"/>
          <w:szCs w:val="28"/>
        </w:rPr>
        <w:t>四、合同管理安排</w:t>
      </w:r>
    </w:p>
    <w:p w14:paraId="1019B185">
      <w:pPr>
        <w:pStyle w:val="4"/>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（一）合同类型</w:t>
      </w:r>
    </w:p>
    <w:p w14:paraId="7101A0E0">
      <w:pPr>
        <w:pStyle w:val="4"/>
        <w:keepNext w:val="0"/>
        <w:keepLines w:val="0"/>
        <w:pageBreakBefore w:val="0"/>
        <w:widowControl w:val="0"/>
        <w:kinsoku/>
        <w:wordWrap/>
        <w:overflowPunct/>
        <w:topLinePunct w:val="0"/>
        <w:autoSpaceDE/>
        <w:autoSpaceDN/>
        <w:bidi w:val="0"/>
        <w:adjustRightInd/>
        <w:snapToGrid/>
        <w:spacing w:after="0" w:line="360" w:lineRule="auto"/>
        <w:ind w:left="0" w:leftChars="0" w:firstLine="240" w:firstLineChars="100"/>
        <w:textAlignment w:val="auto"/>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货物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服务</w:t>
      </w:r>
    </w:p>
    <w:p w14:paraId="1B06EED7">
      <w:pPr>
        <w:pStyle w:val="4"/>
        <w:keepNext w:val="0"/>
        <w:keepLines w:val="0"/>
        <w:pageBreakBefore w:val="0"/>
        <w:widowControl w:val="0"/>
        <w:kinsoku/>
        <w:wordWrap/>
        <w:overflowPunct/>
        <w:topLinePunct w:val="0"/>
        <w:autoSpaceDE/>
        <w:autoSpaceDN/>
        <w:bidi w:val="0"/>
        <w:adjustRightInd/>
        <w:snapToGrid/>
        <w:spacing w:after="0" w:line="360" w:lineRule="auto"/>
        <w:ind w:left="0" w:leftChars="0" w:firstLine="240" w:firstLineChars="100"/>
        <w:textAlignment w:val="auto"/>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工程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其他 (</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p w14:paraId="14EDA5A3">
      <w:pPr>
        <w:pStyle w:val="4"/>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合同类型选择理由：根据项目类型选择合同类型。</w:t>
      </w:r>
    </w:p>
    <w:p w14:paraId="4A560B26">
      <w:pPr>
        <w:pStyle w:val="4"/>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仿宋" w:hAnsi="仿宋" w:eastAsia="仿宋" w:cs="仿宋"/>
          <w:sz w:val="24"/>
          <w:szCs w:val="24"/>
        </w:rPr>
      </w:pPr>
    </w:p>
    <w:p w14:paraId="0C2ADD54">
      <w:pPr>
        <w:pStyle w:val="4"/>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（二）定价方式</w:t>
      </w:r>
    </w:p>
    <w:p w14:paraId="33517037">
      <w:pPr>
        <w:pStyle w:val="4"/>
        <w:keepNext w:val="0"/>
        <w:keepLines w:val="0"/>
        <w:pageBreakBefore w:val="0"/>
        <w:widowControl w:val="0"/>
        <w:kinsoku/>
        <w:wordWrap/>
        <w:overflowPunct/>
        <w:topLinePunct w:val="0"/>
        <w:autoSpaceDE/>
        <w:autoSpaceDN/>
        <w:bidi w:val="0"/>
        <w:adjustRightInd/>
        <w:snapToGrid/>
        <w:spacing w:after="0" w:line="360" w:lineRule="auto"/>
        <w:ind w:left="0" w:leftChars="0" w:firstLine="240" w:firstLineChars="100"/>
        <w:textAlignment w:val="auto"/>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固定总价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固定单价</w:t>
      </w:r>
      <w:r>
        <w:rPr>
          <w:rFonts w:hint="eastAsia" w:ascii="仿宋" w:hAnsi="仿宋" w:eastAsia="仿宋" w:cs="仿宋"/>
          <w:sz w:val="24"/>
          <w:szCs w:val="24"/>
          <w:lang w:val="en-US" w:eastAsia="zh-CN"/>
        </w:rPr>
        <w:t xml:space="preserve">      </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成本补偿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绩效激励</w:t>
      </w:r>
    </w:p>
    <w:p w14:paraId="703D745A">
      <w:pPr>
        <w:pStyle w:val="4"/>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定价方式选择理由：</w:t>
      </w:r>
      <w:r>
        <w:rPr>
          <w:rFonts w:hint="eastAsia" w:ascii="仿宋" w:hAnsi="仿宋" w:eastAsia="仿宋" w:cs="仿宋"/>
          <w:sz w:val="24"/>
          <w:szCs w:val="24"/>
          <w:u w:val="single"/>
        </w:rPr>
        <w:t>供应商报价，评标委员会评标结果。</w:t>
      </w:r>
    </w:p>
    <w:p w14:paraId="442AE096">
      <w:pPr>
        <w:pStyle w:val="4"/>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仿宋" w:hAnsi="仿宋" w:eastAsia="仿宋" w:cs="仿宋"/>
          <w:sz w:val="24"/>
          <w:szCs w:val="24"/>
        </w:rPr>
      </w:pPr>
    </w:p>
    <w:p w14:paraId="7859682B">
      <w:pPr>
        <w:pStyle w:val="4"/>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（三）合同文本的主要条款</w:t>
      </w:r>
    </w:p>
    <w:p w14:paraId="2B3B5300">
      <w:pPr>
        <w:pStyle w:val="4"/>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1.合同主要标的</w:t>
      </w:r>
    </w:p>
    <w:tbl>
      <w:tblPr>
        <w:tblStyle w:val="10"/>
        <w:tblW w:w="4999" w:type="pct"/>
        <w:tblInd w:w="0" w:type="dxa"/>
        <w:tblBorders>
          <w:top w:val="single" w:color="808080" w:sz="2" w:space="0"/>
          <w:left w:val="single" w:color="808080" w:sz="2" w:space="0"/>
          <w:bottom w:val="single" w:color="808080" w:sz="2" w:space="0"/>
          <w:right w:val="single" w:color="808080" w:sz="2" w:space="0"/>
          <w:insideH w:val="single" w:color="808080" w:sz="2" w:space="0"/>
          <w:insideV w:val="single" w:color="808080" w:sz="2" w:space="0"/>
        </w:tblBorders>
        <w:tblLayout w:type="autofit"/>
        <w:tblCellMar>
          <w:top w:w="0" w:type="dxa"/>
          <w:left w:w="0" w:type="dxa"/>
          <w:bottom w:w="0" w:type="dxa"/>
          <w:right w:w="0" w:type="dxa"/>
        </w:tblCellMar>
      </w:tblPr>
      <w:tblGrid>
        <w:gridCol w:w="2048"/>
        <w:gridCol w:w="2129"/>
        <w:gridCol w:w="1466"/>
        <w:gridCol w:w="3999"/>
      </w:tblGrid>
      <w:tr w14:paraId="3FEF5B60">
        <w:tblPrEx>
          <w:tblBorders>
            <w:top w:val="single" w:color="808080" w:sz="2" w:space="0"/>
            <w:left w:val="single" w:color="808080" w:sz="2" w:space="0"/>
            <w:bottom w:val="single" w:color="808080" w:sz="2" w:space="0"/>
            <w:right w:val="single" w:color="808080" w:sz="2" w:space="0"/>
            <w:insideH w:val="single" w:color="808080" w:sz="2" w:space="0"/>
            <w:insideV w:val="single" w:color="808080" w:sz="2" w:space="0"/>
          </w:tblBorders>
          <w:tblCellMar>
            <w:top w:w="0" w:type="dxa"/>
            <w:left w:w="0" w:type="dxa"/>
            <w:bottom w:w="0" w:type="dxa"/>
            <w:right w:w="0" w:type="dxa"/>
          </w:tblCellMar>
        </w:tblPrEx>
        <w:trPr>
          <w:trHeight w:val="567" w:hRule="atLeast"/>
        </w:trPr>
        <w:tc>
          <w:tcPr>
            <w:tcW w:w="1062" w:type="pct"/>
            <w:vAlign w:val="center"/>
          </w:tcPr>
          <w:p w14:paraId="0618999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snapToGrid w:val="0"/>
                <w:color w:val="000000"/>
                <w:kern w:val="0"/>
                <w:sz w:val="24"/>
                <w:szCs w:val="24"/>
                <w:lang w:eastAsia="en-US"/>
              </w:rPr>
            </w:pPr>
            <w:r>
              <w:rPr>
                <w:rFonts w:hint="eastAsia" w:ascii="仿宋" w:hAnsi="仿宋" w:eastAsia="仿宋" w:cs="仿宋"/>
                <w:snapToGrid w:val="0"/>
                <w:color w:val="000000"/>
                <w:spacing w:val="-3"/>
                <w:kern w:val="0"/>
                <w:sz w:val="24"/>
                <w:szCs w:val="24"/>
                <w:lang w:eastAsia="en-US"/>
              </w:rPr>
              <w:t>标的内容</w:t>
            </w:r>
            <w:r>
              <w:rPr>
                <w:rFonts w:hint="eastAsia" w:ascii="仿宋" w:hAnsi="仿宋" w:eastAsia="仿宋" w:cs="仿宋"/>
                <w:snapToGrid w:val="0"/>
                <w:color w:val="000000"/>
                <w:spacing w:val="-30"/>
                <w:kern w:val="0"/>
                <w:sz w:val="24"/>
                <w:szCs w:val="24"/>
                <w:lang w:eastAsia="en-US"/>
              </w:rPr>
              <w:t xml:space="preserve"> </w:t>
            </w:r>
            <w:r>
              <w:rPr>
                <w:rFonts w:hint="eastAsia" w:ascii="仿宋" w:hAnsi="仿宋" w:eastAsia="仿宋" w:cs="仿宋"/>
                <w:snapToGrid w:val="0"/>
                <w:color w:val="000000"/>
                <w:spacing w:val="-3"/>
                <w:kern w:val="0"/>
                <w:sz w:val="24"/>
                <w:szCs w:val="24"/>
                <w:lang w:eastAsia="en-US"/>
              </w:rPr>
              <w:t>1</w:t>
            </w:r>
          </w:p>
        </w:tc>
        <w:tc>
          <w:tcPr>
            <w:tcW w:w="3937" w:type="pct"/>
            <w:gridSpan w:val="3"/>
            <w:vAlign w:val="center"/>
          </w:tcPr>
          <w:p w14:paraId="51825777">
            <w:pPr>
              <w:keepNext w:val="0"/>
              <w:keepLines w:val="0"/>
              <w:pageBreakBefore w:val="0"/>
              <w:kinsoku w:val="0"/>
              <w:wordWrap/>
              <w:overflowPunct/>
              <w:topLinePunct w:val="0"/>
              <w:autoSpaceDE w:val="0"/>
              <w:autoSpaceDN w:val="0"/>
              <w:bidi w:val="0"/>
              <w:adjustRightInd w:val="0"/>
              <w:snapToGrid w:val="0"/>
              <w:spacing w:before="0" w:line="240" w:lineRule="auto"/>
              <w:ind w:left="0" w:right="0" w:firstLine="0"/>
              <w:jc w:val="center"/>
              <w:textAlignment w:val="baseline"/>
              <w:rPr>
                <w:rFonts w:hint="eastAsia" w:ascii="仿宋" w:hAnsi="仿宋" w:eastAsia="仿宋" w:cs="仿宋"/>
                <w:snapToGrid w:val="0"/>
                <w:color w:val="000000"/>
                <w:spacing w:val="-3"/>
                <w:sz w:val="24"/>
                <w:szCs w:val="24"/>
                <w:lang w:val="en-US" w:eastAsia="zh-CN" w:bidi="ar-SA"/>
              </w:rPr>
            </w:pPr>
          </w:p>
        </w:tc>
      </w:tr>
      <w:tr w14:paraId="025B11CE">
        <w:tblPrEx>
          <w:tblBorders>
            <w:top w:val="single" w:color="808080" w:sz="2" w:space="0"/>
            <w:left w:val="single" w:color="808080" w:sz="2" w:space="0"/>
            <w:bottom w:val="single" w:color="808080" w:sz="2" w:space="0"/>
            <w:right w:val="single" w:color="808080" w:sz="2" w:space="0"/>
            <w:insideH w:val="single" w:color="808080" w:sz="2" w:space="0"/>
            <w:insideV w:val="single" w:color="808080" w:sz="2" w:space="0"/>
          </w:tblBorders>
          <w:tblCellMar>
            <w:top w:w="0" w:type="dxa"/>
            <w:left w:w="0" w:type="dxa"/>
            <w:bottom w:w="0" w:type="dxa"/>
            <w:right w:w="0" w:type="dxa"/>
          </w:tblCellMar>
        </w:tblPrEx>
        <w:trPr>
          <w:trHeight w:val="567" w:hRule="atLeast"/>
        </w:trPr>
        <w:tc>
          <w:tcPr>
            <w:tcW w:w="1062" w:type="pct"/>
            <w:vAlign w:val="center"/>
          </w:tcPr>
          <w:p w14:paraId="6D89C59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snapToGrid w:val="0"/>
                <w:color w:val="000000"/>
                <w:kern w:val="0"/>
                <w:sz w:val="24"/>
                <w:szCs w:val="24"/>
                <w:lang w:eastAsia="en-US"/>
              </w:rPr>
            </w:pPr>
            <w:r>
              <w:rPr>
                <w:rFonts w:hint="eastAsia" w:ascii="仿宋" w:hAnsi="仿宋" w:eastAsia="仿宋" w:cs="仿宋"/>
                <w:snapToGrid w:val="0"/>
                <w:color w:val="000000"/>
                <w:spacing w:val="-6"/>
                <w:kern w:val="0"/>
                <w:sz w:val="24"/>
                <w:szCs w:val="24"/>
                <w:lang w:eastAsia="en-US"/>
              </w:rPr>
              <w:t>数量</w:t>
            </w:r>
          </w:p>
        </w:tc>
        <w:tc>
          <w:tcPr>
            <w:tcW w:w="1104" w:type="pct"/>
            <w:vAlign w:val="center"/>
          </w:tcPr>
          <w:p w14:paraId="74757636">
            <w:pPr>
              <w:keepNext w:val="0"/>
              <w:keepLines w:val="0"/>
              <w:pageBreakBefore w:val="0"/>
              <w:kinsoku w:val="0"/>
              <w:wordWrap/>
              <w:overflowPunct/>
              <w:topLinePunct w:val="0"/>
              <w:autoSpaceDE w:val="0"/>
              <w:autoSpaceDN w:val="0"/>
              <w:bidi w:val="0"/>
              <w:adjustRightInd w:val="0"/>
              <w:snapToGrid w:val="0"/>
              <w:spacing w:before="0" w:line="240" w:lineRule="auto"/>
              <w:ind w:left="0" w:right="0" w:firstLine="0"/>
              <w:jc w:val="center"/>
              <w:textAlignment w:val="baseline"/>
              <w:rPr>
                <w:rFonts w:hint="eastAsia" w:ascii="仿宋" w:hAnsi="仿宋" w:eastAsia="仿宋" w:cs="仿宋"/>
                <w:snapToGrid w:val="0"/>
                <w:color w:val="000000"/>
                <w:spacing w:val="-3"/>
                <w:sz w:val="24"/>
                <w:szCs w:val="24"/>
                <w:lang w:val="en-US" w:eastAsia="en-US" w:bidi="ar-SA"/>
              </w:rPr>
            </w:pPr>
          </w:p>
        </w:tc>
        <w:tc>
          <w:tcPr>
            <w:tcW w:w="760" w:type="pct"/>
            <w:vAlign w:val="center"/>
          </w:tcPr>
          <w:p w14:paraId="102DB89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snapToGrid w:val="0"/>
                <w:color w:val="000000"/>
                <w:spacing w:val="-3"/>
                <w:kern w:val="0"/>
                <w:sz w:val="24"/>
                <w:szCs w:val="24"/>
                <w:lang w:eastAsia="en-US"/>
              </w:rPr>
            </w:pPr>
            <w:r>
              <w:rPr>
                <w:rFonts w:hint="eastAsia" w:ascii="仿宋" w:hAnsi="仿宋" w:eastAsia="仿宋" w:cs="仿宋"/>
                <w:snapToGrid w:val="0"/>
                <w:color w:val="000000"/>
                <w:spacing w:val="-3"/>
                <w:kern w:val="0"/>
                <w:sz w:val="24"/>
                <w:szCs w:val="24"/>
                <w:lang w:eastAsia="en-US"/>
              </w:rPr>
              <w:t>单位</w:t>
            </w:r>
          </w:p>
        </w:tc>
        <w:tc>
          <w:tcPr>
            <w:tcW w:w="2073" w:type="pct"/>
            <w:vAlign w:val="center"/>
          </w:tcPr>
          <w:p w14:paraId="35B02F9A">
            <w:pPr>
              <w:keepNext w:val="0"/>
              <w:keepLines w:val="0"/>
              <w:pageBreakBefore w:val="0"/>
              <w:kinsoku w:val="0"/>
              <w:wordWrap/>
              <w:overflowPunct/>
              <w:topLinePunct w:val="0"/>
              <w:autoSpaceDE w:val="0"/>
              <w:autoSpaceDN w:val="0"/>
              <w:bidi w:val="0"/>
              <w:adjustRightInd w:val="0"/>
              <w:snapToGrid w:val="0"/>
              <w:spacing w:before="0" w:line="240" w:lineRule="auto"/>
              <w:ind w:left="0" w:right="0" w:firstLine="0"/>
              <w:jc w:val="center"/>
              <w:textAlignment w:val="baseline"/>
              <w:rPr>
                <w:rFonts w:hint="eastAsia" w:ascii="仿宋" w:hAnsi="仿宋" w:eastAsia="仿宋" w:cs="仿宋"/>
                <w:snapToGrid w:val="0"/>
                <w:color w:val="000000"/>
                <w:spacing w:val="-3"/>
                <w:sz w:val="24"/>
                <w:szCs w:val="24"/>
                <w:lang w:val="en-US" w:eastAsia="en-US" w:bidi="ar-SA"/>
              </w:rPr>
            </w:pPr>
          </w:p>
        </w:tc>
      </w:tr>
      <w:tr w14:paraId="1EDC3700">
        <w:tblPrEx>
          <w:tblBorders>
            <w:top w:val="single" w:color="808080" w:sz="2" w:space="0"/>
            <w:left w:val="single" w:color="808080" w:sz="2" w:space="0"/>
            <w:bottom w:val="single" w:color="808080" w:sz="2" w:space="0"/>
            <w:right w:val="single" w:color="808080" w:sz="2" w:space="0"/>
            <w:insideH w:val="single" w:color="808080" w:sz="2" w:space="0"/>
            <w:insideV w:val="single" w:color="808080" w:sz="2" w:space="0"/>
          </w:tblBorders>
          <w:tblCellMar>
            <w:top w:w="0" w:type="dxa"/>
            <w:left w:w="0" w:type="dxa"/>
            <w:bottom w:w="0" w:type="dxa"/>
            <w:right w:w="0" w:type="dxa"/>
          </w:tblCellMar>
        </w:tblPrEx>
        <w:trPr>
          <w:trHeight w:val="567" w:hRule="atLeast"/>
        </w:trPr>
        <w:tc>
          <w:tcPr>
            <w:tcW w:w="1062" w:type="pct"/>
            <w:vAlign w:val="center"/>
          </w:tcPr>
          <w:p w14:paraId="3A8218E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snapToGrid w:val="0"/>
                <w:color w:val="000000"/>
                <w:kern w:val="0"/>
                <w:sz w:val="24"/>
                <w:szCs w:val="24"/>
                <w:lang w:eastAsia="en-US"/>
              </w:rPr>
            </w:pPr>
            <w:r>
              <w:rPr>
                <w:rFonts w:hint="eastAsia" w:ascii="仿宋" w:hAnsi="仿宋" w:eastAsia="仿宋" w:cs="仿宋"/>
                <w:snapToGrid w:val="0"/>
                <w:color w:val="000000"/>
                <w:spacing w:val="-3"/>
                <w:kern w:val="0"/>
                <w:sz w:val="24"/>
                <w:szCs w:val="24"/>
                <w:lang w:eastAsia="en-US"/>
              </w:rPr>
              <w:t>功能和质量</w:t>
            </w:r>
            <w:r>
              <w:rPr>
                <w:rFonts w:hint="eastAsia" w:ascii="仿宋" w:hAnsi="仿宋" w:eastAsia="仿宋" w:cs="仿宋"/>
                <w:snapToGrid w:val="0"/>
                <w:color w:val="000000"/>
                <w:spacing w:val="-6"/>
                <w:kern w:val="0"/>
                <w:sz w:val="24"/>
                <w:szCs w:val="24"/>
                <w:lang w:eastAsia="en-US"/>
              </w:rPr>
              <w:t>要求</w:t>
            </w:r>
          </w:p>
        </w:tc>
        <w:tc>
          <w:tcPr>
            <w:tcW w:w="3937" w:type="pct"/>
            <w:gridSpan w:val="3"/>
            <w:vAlign w:val="center"/>
          </w:tcPr>
          <w:p w14:paraId="525750F6">
            <w:pPr>
              <w:keepNext w:val="0"/>
              <w:keepLines w:val="0"/>
              <w:pageBreakBefore w:val="0"/>
              <w:kinsoku w:val="0"/>
              <w:wordWrap/>
              <w:overflowPunct/>
              <w:topLinePunct w:val="0"/>
              <w:autoSpaceDE w:val="0"/>
              <w:autoSpaceDN w:val="0"/>
              <w:bidi w:val="0"/>
              <w:adjustRightInd w:val="0"/>
              <w:snapToGrid w:val="0"/>
              <w:spacing w:before="0" w:line="240" w:lineRule="auto"/>
              <w:ind w:left="0" w:right="0" w:firstLine="0"/>
              <w:jc w:val="center"/>
              <w:textAlignment w:val="baseline"/>
              <w:rPr>
                <w:rFonts w:hint="eastAsia" w:ascii="仿宋" w:hAnsi="仿宋" w:eastAsia="仿宋" w:cs="仿宋"/>
                <w:snapToGrid w:val="0"/>
                <w:color w:val="000000"/>
                <w:spacing w:val="-3"/>
                <w:sz w:val="24"/>
                <w:szCs w:val="24"/>
                <w:lang w:val="en-US" w:eastAsia="zh-CN" w:bidi="ar-SA"/>
              </w:rPr>
            </w:pPr>
            <w:r>
              <w:rPr>
                <w:rFonts w:hint="eastAsia" w:ascii="仿宋" w:hAnsi="仿宋" w:eastAsia="仿宋" w:cs="仿宋"/>
                <w:snapToGrid w:val="0"/>
                <w:color w:val="000000"/>
                <w:spacing w:val="-3"/>
                <w:sz w:val="24"/>
                <w:szCs w:val="24"/>
                <w:lang w:val="en-US" w:eastAsia="zh-CN" w:bidi="ar-SA"/>
              </w:rPr>
              <w:t>符合国家和行业相关标准</w:t>
            </w:r>
          </w:p>
        </w:tc>
      </w:tr>
    </w:tbl>
    <w:p w14:paraId="4E8A6A53">
      <w:pPr>
        <w:pStyle w:val="4"/>
        <w:keepNext w:val="0"/>
        <w:keepLines w:val="0"/>
        <w:pageBreakBefore w:val="0"/>
        <w:widowControl w:val="0"/>
        <w:kinsoku/>
        <w:wordWrap/>
        <w:overflowPunct/>
        <w:topLinePunct w:val="0"/>
        <w:autoSpaceDE/>
        <w:autoSpaceDN/>
        <w:bidi w:val="0"/>
        <w:adjustRightInd/>
        <w:snapToGrid/>
        <w:spacing w:after="0" w:line="240" w:lineRule="auto"/>
        <w:ind w:left="0" w:leftChars="0" w:right="0" w:firstLine="0" w:firstLineChars="0"/>
        <w:textAlignment w:val="auto"/>
        <w:rPr>
          <w:rFonts w:hint="eastAsia" w:ascii="仿宋" w:hAnsi="仿宋" w:eastAsia="仿宋" w:cs="仿宋"/>
          <w:sz w:val="24"/>
          <w:szCs w:val="24"/>
        </w:rPr>
      </w:pPr>
    </w:p>
    <w:p w14:paraId="1338FE56">
      <w:pPr>
        <w:pStyle w:val="4"/>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仿宋" w:hAnsi="仿宋" w:eastAsia="仿宋" w:cs="仿宋"/>
          <w:sz w:val="24"/>
          <w:szCs w:val="24"/>
        </w:rPr>
      </w:pPr>
    </w:p>
    <w:tbl>
      <w:tblPr>
        <w:tblStyle w:val="10"/>
        <w:tblW w:w="4999" w:type="pct"/>
        <w:tblInd w:w="0" w:type="dxa"/>
        <w:tblBorders>
          <w:top w:val="single" w:color="808080" w:sz="2" w:space="0"/>
          <w:left w:val="single" w:color="808080" w:sz="2" w:space="0"/>
          <w:bottom w:val="single" w:color="808080" w:sz="2" w:space="0"/>
          <w:right w:val="single" w:color="808080" w:sz="2" w:space="0"/>
          <w:insideH w:val="single" w:color="808080" w:sz="2" w:space="0"/>
          <w:insideV w:val="single" w:color="808080" w:sz="2" w:space="0"/>
        </w:tblBorders>
        <w:tblLayout w:type="autofit"/>
        <w:tblCellMar>
          <w:top w:w="0" w:type="dxa"/>
          <w:left w:w="0" w:type="dxa"/>
          <w:bottom w:w="0" w:type="dxa"/>
          <w:right w:w="0" w:type="dxa"/>
        </w:tblCellMar>
      </w:tblPr>
      <w:tblGrid>
        <w:gridCol w:w="2048"/>
        <w:gridCol w:w="2129"/>
        <w:gridCol w:w="1466"/>
        <w:gridCol w:w="3999"/>
      </w:tblGrid>
      <w:tr w14:paraId="52DA1FB8">
        <w:tblPrEx>
          <w:tblBorders>
            <w:top w:val="single" w:color="808080" w:sz="2" w:space="0"/>
            <w:left w:val="single" w:color="808080" w:sz="2" w:space="0"/>
            <w:bottom w:val="single" w:color="808080" w:sz="2" w:space="0"/>
            <w:right w:val="single" w:color="808080" w:sz="2" w:space="0"/>
            <w:insideH w:val="single" w:color="808080" w:sz="2" w:space="0"/>
            <w:insideV w:val="single" w:color="808080" w:sz="2" w:space="0"/>
          </w:tblBorders>
          <w:tblCellMar>
            <w:top w:w="0" w:type="dxa"/>
            <w:left w:w="0" w:type="dxa"/>
            <w:bottom w:w="0" w:type="dxa"/>
            <w:right w:w="0" w:type="dxa"/>
          </w:tblCellMar>
        </w:tblPrEx>
        <w:trPr>
          <w:trHeight w:val="567" w:hRule="atLeast"/>
        </w:trPr>
        <w:tc>
          <w:tcPr>
            <w:tcW w:w="1062" w:type="pct"/>
            <w:vAlign w:val="center"/>
          </w:tcPr>
          <w:p w14:paraId="3376D5D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snapToGrid w:val="0"/>
                <w:color w:val="000000"/>
                <w:kern w:val="0"/>
                <w:sz w:val="24"/>
                <w:szCs w:val="24"/>
                <w:lang w:eastAsia="zh-CN"/>
              </w:rPr>
            </w:pPr>
            <w:r>
              <w:rPr>
                <w:rFonts w:hint="eastAsia" w:ascii="仿宋" w:hAnsi="仿宋" w:eastAsia="仿宋" w:cs="仿宋"/>
                <w:snapToGrid w:val="0"/>
                <w:color w:val="000000"/>
                <w:spacing w:val="-3"/>
                <w:kern w:val="0"/>
                <w:sz w:val="24"/>
                <w:szCs w:val="24"/>
                <w:lang w:eastAsia="en-US"/>
              </w:rPr>
              <w:t>标的内容</w:t>
            </w:r>
            <w:r>
              <w:rPr>
                <w:rFonts w:hint="eastAsia" w:ascii="仿宋" w:hAnsi="仿宋" w:eastAsia="仿宋" w:cs="仿宋"/>
                <w:snapToGrid w:val="0"/>
                <w:color w:val="000000"/>
                <w:spacing w:val="-30"/>
                <w:kern w:val="0"/>
                <w:sz w:val="24"/>
                <w:szCs w:val="24"/>
                <w:lang w:eastAsia="en-US"/>
              </w:rPr>
              <w:t xml:space="preserve"> </w:t>
            </w:r>
            <w:r>
              <w:rPr>
                <w:rFonts w:hint="eastAsia" w:ascii="仿宋" w:hAnsi="仿宋" w:eastAsia="仿宋" w:cs="仿宋"/>
                <w:snapToGrid w:val="0"/>
                <w:color w:val="000000"/>
                <w:spacing w:val="-3"/>
                <w:kern w:val="0"/>
                <w:sz w:val="24"/>
                <w:szCs w:val="24"/>
                <w:lang w:val="en-US" w:eastAsia="zh-CN"/>
              </w:rPr>
              <w:t>2</w:t>
            </w:r>
          </w:p>
        </w:tc>
        <w:tc>
          <w:tcPr>
            <w:tcW w:w="3937" w:type="pct"/>
            <w:gridSpan w:val="3"/>
            <w:vAlign w:val="center"/>
          </w:tcPr>
          <w:p w14:paraId="54907A5B">
            <w:pPr>
              <w:keepNext w:val="0"/>
              <w:keepLines w:val="0"/>
              <w:pageBreakBefore w:val="0"/>
              <w:kinsoku w:val="0"/>
              <w:wordWrap/>
              <w:overflowPunct/>
              <w:topLinePunct w:val="0"/>
              <w:autoSpaceDE w:val="0"/>
              <w:autoSpaceDN w:val="0"/>
              <w:bidi w:val="0"/>
              <w:adjustRightInd w:val="0"/>
              <w:snapToGrid w:val="0"/>
              <w:spacing w:before="0" w:line="240" w:lineRule="auto"/>
              <w:ind w:left="0" w:right="0" w:firstLine="0"/>
              <w:jc w:val="center"/>
              <w:textAlignment w:val="baseline"/>
              <w:rPr>
                <w:rFonts w:hint="eastAsia" w:ascii="仿宋" w:hAnsi="仿宋" w:eastAsia="仿宋" w:cs="仿宋"/>
                <w:snapToGrid w:val="0"/>
                <w:color w:val="000000"/>
                <w:spacing w:val="-3"/>
                <w:sz w:val="24"/>
                <w:szCs w:val="24"/>
                <w:lang w:val="en-US" w:eastAsia="zh-CN" w:bidi="ar-SA"/>
              </w:rPr>
            </w:pPr>
          </w:p>
        </w:tc>
      </w:tr>
      <w:tr w14:paraId="717E93B9">
        <w:tblPrEx>
          <w:tblBorders>
            <w:top w:val="single" w:color="808080" w:sz="2" w:space="0"/>
            <w:left w:val="single" w:color="808080" w:sz="2" w:space="0"/>
            <w:bottom w:val="single" w:color="808080" w:sz="2" w:space="0"/>
            <w:right w:val="single" w:color="808080" w:sz="2" w:space="0"/>
            <w:insideH w:val="single" w:color="808080" w:sz="2" w:space="0"/>
            <w:insideV w:val="single" w:color="808080" w:sz="2" w:space="0"/>
          </w:tblBorders>
          <w:tblCellMar>
            <w:top w:w="0" w:type="dxa"/>
            <w:left w:w="0" w:type="dxa"/>
            <w:bottom w:w="0" w:type="dxa"/>
            <w:right w:w="0" w:type="dxa"/>
          </w:tblCellMar>
        </w:tblPrEx>
        <w:trPr>
          <w:trHeight w:val="567" w:hRule="atLeast"/>
        </w:trPr>
        <w:tc>
          <w:tcPr>
            <w:tcW w:w="1062" w:type="pct"/>
            <w:vAlign w:val="center"/>
          </w:tcPr>
          <w:p w14:paraId="5557858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snapToGrid w:val="0"/>
                <w:color w:val="000000"/>
                <w:kern w:val="0"/>
                <w:sz w:val="24"/>
                <w:szCs w:val="24"/>
                <w:lang w:eastAsia="en-US"/>
              </w:rPr>
            </w:pPr>
            <w:r>
              <w:rPr>
                <w:rFonts w:hint="eastAsia" w:ascii="仿宋" w:hAnsi="仿宋" w:eastAsia="仿宋" w:cs="仿宋"/>
                <w:snapToGrid w:val="0"/>
                <w:color w:val="000000"/>
                <w:spacing w:val="-6"/>
                <w:kern w:val="0"/>
                <w:sz w:val="24"/>
                <w:szCs w:val="24"/>
                <w:lang w:eastAsia="en-US"/>
              </w:rPr>
              <w:t>数量</w:t>
            </w:r>
          </w:p>
        </w:tc>
        <w:tc>
          <w:tcPr>
            <w:tcW w:w="1104" w:type="pct"/>
            <w:vAlign w:val="center"/>
          </w:tcPr>
          <w:p w14:paraId="47C295BC">
            <w:pPr>
              <w:keepNext w:val="0"/>
              <w:keepLines w:val="0"/>
              <w:pageBreakBefore w:val="0"/>
              <w:kinsoku w:val="0"/>
              <w:wordWrap/>
              <w:overflowPunct/>
              <w:topLinePunct w:val="0"/>
              <w:autoSpaceDE w:val="0"/>
              <w:autoSpaceDN w:val="0"/>
              <w:bidi w:val="0"/>
              <w:adjustRightInd w:val="0"/>
              <w:snapToGrid w:val="0"/>
              <w:spacing w:before="0" w:line="240" w:lineRule="auto"/>
              <w:ind w:left="0" w:right="0" w:firstLine="0"/>
              <w:jc w:val="center"/>
              <w:textAlignment w:val="baseline"/>
              <w:rPr>
                <w:rFonts w:hint="eastAsia" w:ascii="仿宋" w:hAnsi="仿宋" w:eastAsia="仿宋" w:cs="仿宋"/>
                <w:snapToGrid w:val="0"/>
                <w:color w:val="000000"/>
                <w:spacing w:val="-3"/>
                <w:sz w:val="24"/>
                <w:szCs w:val="24"/>
                <w:lang w:val="en-US" w:eastAsia="en-US" w:bidi="ar-SA"/>
              </w:rPr>
            </w:pPr>
          </w:p>
        </w:tc>
        <w:tc>
          <w:tcPr>
            <w:tcW w:w="760" w:type="pct"/>
            <w:vAlign w:val="center"/>
          </w:tcPr>
          <w:p w14:paraId="1D270B7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snapToGrid w:val="0"/>
                <w:color w:val="000000"/>
                <w:spacing w:val="-3"/>
                <w:kern w:val="0"/>
                <w:sz w:val="24"/>
                <w:szCs w:val="24"/>
                <w:lang w:eastAsia="en-US"/>
              </w:rPr>
            </w:pPr>
            <w:r>
              <w:rPr>
                <w:rFonts w:hint="eastAsia" w:ascii="仿宋" w:hAnsi="仿宋" w:eastAsia="仿宋" w:cs="仿宋"/>
                <w:snapToGrid w:val="0"/>
                <w:color w:val="000000"/>
                <w:spacing w:val="-3"/>
                <w:kern w:val="0"/>
                <w:sz w:val="24"/>
                <w:szCs w:val="24"/>
                <w:lang w:eastAsia="en-US"/>
              </w:rPr>
              <w:t>单位</w:t>
            </w:r>
          </w:p>
        </w:tc>
        <w:tc>
          <w:tcPr>
            <w:tcW w:w="2073" w:type="pct"/>
            <w:vAlign w:val="center"/>
          </w:tcPr>
          <w:p w14:paraId="3297EA6D">
            <w:pPr>
              <w:keepNext w:val="0"/>
              <w:keepLines w:val="0"/>
              <w:pageBreakBefore w:val="0"/>
              <w:kinsoku w:val="0"/>
              <w:wordWrap/>
              <w:overflowPunct/>
              <w:topLinePunct w:val="0"/>
              <w:autoSpaceDE w:val="0"/>
              <w:autoSpaceDN w:val="0"/>
              <w:bidi w:val="0"/>
              <w:adjustRightInd w:val="0"/>
              <w:snapToGrid w:val="0"/>
              <w:spacing w:before="0" w:line="240" w:lineRule="auto"/>
              <w:ind w:left="0" w:right="0" w:firstLine="0"/>
              <w:jc w:val="center"/>
              <w:textAlignment w:val="baseline"/>
              <w:rPr>
                <w:rFonts w:hint="eastAsia" w:ascii="仿宋" w:hAnsi="仿宋" w:eastAsia="仿宋" w:cs="仿宋"/>
                <w:snapToGrid w:val="0"/>
                <w:color w:val="000000"/>
                <w:spacing w:val="-3"/>
                <w:sz w:val="24"/>
                <w:szCs w:val="24"/>
                <w:lang w:val="en-US" w:eastAsia="en-US" w:bidi="ar-SA"/>
              </w:rPr>
            </w:pPr>
          </w:p>
        </w:tc>
      </w:tr>
      <w:tr w14:paraId="06630D9C">
        <w:tblPrEx>
          <w:tblBorders>
            <w:top w:val="single" w:color="808080" w:sz="2" w:space="0"/>
            <w:left w:val="single" w:color="808080" w:sz="2" w:space="0"/>
            <w:bottom w:val="single" w:color="808080" w:sz="2" w:space="0"/>
            <w:right w:val="single" w:color="808080" w:sz="2" w:space="0"/>
            <w:insideH w:val="single" w:color="808080" w:sz="2" w:space="0"/>
            <w:insideV w:val="single" w:color="808080" w:sz="2" w:space="0"/>
          </w:tblBorders>
          <w:tblCellMar>
            <w:top w:w="0" w:type="dxa"/>
            <w:left w:w="0" w:type="dxa"/>
            <w:bottom w:w="0" w:type="dxa"/>
            <w:right w:w="0" w:type="dxa"/>
          </w:tblCellMar>
        </w:tblPrEx>
        <w:trPr>
          <w:trHeight w:val="567" w:hRule="atLeast"/>
        </w:trPr>
        <w:tc>
          <w:tcPr>
            <w:tcW w:w="1062" w:type="pct"/>
            <w:vAlign w:val="center"/>
          </w:tcPr>
          <w:p w14:paraId="5240D39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snapToGrid w:val="0"/>
                <w:color w:val="000000"/>
                <w:kern w:val="0"/>
                <w:sz w:val="24"/>
                <w:szCs w:val="24"/>
                <w:lang w:eastAsia="en-US"/>
              </w:rPr>
            </w:pPr>
            <w:r>
              <w:rPr>
                <w:rFonts w:hint="eastAsia" w:ascii="仿宋" w:hAnsi="仿宋" w:eastAsia="仿宋" w:cs="仿宋"/>
                <w:snapToGrid w:val="0"/>
                <w:color w:val="000000"/>
                <w:spacing w:val="-3"/>
                <w:kern w:val="0"/>
                <w:sz w:val="24"/>
                <w:szCs w:val="24"/>
                <w:lang w:eastAsia="en-US"/>
              </w:rPr>
              <w:t>功能和质量</w:t>
            </w:r>
            <w:r>
              <w:rPr>
                <w:rFonts w:hint="eastAsia" w:ascii="仿宋" w:hAnsi="仿宋" w:eastAsia="仿宋" w:cs="仿宋"/>
                <w:snapToGrid w:val="0"/>
                <w:color w:val="000000"/>
                <w:spacing w:val="-6"/>
                <w:kern w:val="0"/>
                <w:sz w:val="24"/>
                <w:szCs w:val="24"/>
                <w:lang w:eastAsia="en-US"/>
              </w:rPr>
              <w:t>要求</w:t>
            </w:r>
          </w:p>
        </w:tc>
        <w:tc>
          <w:tcPr>
            <w:tcW w:w="3937" w:type="pct"/>
            <w:gridSpan w:val="3"/>
            <w:vAlign w:val="center"/>
          </w:tcPr>
          <w:p w14:paraId="3481ADA2">
            <w:pPr>
              <w:keepNext w:val="0"/>
              <w:keepLines w:val="0"/>
              <w:pageBreakBefore w:val="0"/>
              <w:kinsoku w:val="0"/>
              <w:wordWrap/>
              <w:overflowPunct/>
              <w:topLinePunct w:val="0"/>
              <w:autoSpaceDE w:val="0"/>
              <w:autoSpaceDN w:val="0"/>
              <w:bidi w:val="0"/>
              <w:adjustRightInd w:val="0"/>
              <w:snapToGrid w:val="0"/>
              <w:spacing w:before="0" w:line="240" w:lineRule="auto"/>
              <w:ind w:left="0" w:right="0" w:firstLine="0"/>
              <w:jc w:val="center"/>
              <w:textAlignment w:val="baseline"/>
              <w:rPr>
                <w:rFonts w:hint="eastAsia" w:ascii="仿宋" w:hAnsi="仿宋" w:eastAsia="仿宋" w:cs="仿宋"/>
                <w:snapToGrid w:val="0"/>
                <w:color w:val="000000"/>
                <w:spacing w:val="-3"/>
                <w:sz w:val="24"/>
                <w:szCs w:val="24"/>
                <w:lang w:val="en-US" w:eastAsia="zh-CN" w:bidi="ar-SA"/>
              </w:rPr>
            </w:pPr>
            <w:r>
              <w:rPr>
                <w:rFonts w:hint="eastAsia" w:ascii="仿宋" w:hAnsi="仿宋" w:eastAsia="仿宋" w:cs="仿宋"/>
                <w:snapToGrid w:val="0"/>
                <w:color w:val="000000"/>
                <w:spacing w:val="-3"/>
                <w:sz w:val="24"/>
                <w:szCs w:val="24"/>
                <w:lang w:val="en-US" w:eastAsia="zh-CN" w:bidi="ar-SA"/>
              </w:rPr>
              <w:t>符合国家和行业相关标准</w:t>
            </w:r>
          </w:p>
        </w:tc>
      </w:tr>
    </w:tbl>
    <w:p w14:paraId="4315F9B7">
      <w:pPr>
        <w:pStyle w:val="4"/>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仿宋" w:hAnsi="仿宋" w:eastAsia="仿宋" w:cs="仿宋"/>
          <w:sz w:val="24"/>
          <w:szCs w:val="24"/>
        </w:rPr>
      </w:pPr>
    </w:p>
    <w:tbl>
      <w:tblPr>
        <w:tblStyle w:val="10"/>
        <w:tblW w:w="4999" w:type="pct"/>
        <w:tblInd w:w="0" w:type="dxa"/>
        <w:tblBorders>
          <w:top w:val="single" w:color="808080" w:sz="2" w:space="0"/>
          <w:left w:val="single" w:color="808080" w:sz="2" w:space="0"/>
          <w:bottom w:val="single" w:color="808080" w:sz="2" w:space="0"/>
          <w:right w:val="single" w:color="808080" w:sz="2" w:space="0"/>
          <w:insideH w:val="single" w:color="808080" w:sz="2" w:space="0"/>
          <w:insideV w:val="single" w:color="808080" w:sz="2" w:space="0"/>
        </w:tblBorders>
        <w:tblLayout w:type="autofit"/>
        <w:tblCellMar>
          <w:top w:w="0" w:type="dxa"/>
          <w:left w:w="0" w:type="dxa"/>
          <w:bottom w:w="0" w:type="dxa"/>
          <w:right w:w="0" w:type="dxa"/>
        </w:tblCellMar>
      </w:tblPr>
      <w:tblGrid>
        <w:gridCol w:w="2048"/>
        <w:gridCol w:w="2129"/>
        <w:gridCol w:w="1466"/>
        <w:gridCol w:w="3999"/>
      </w:tblGrid>
      <w:tr w14:paraId="08839B35">
        <w:tblPrEx>
          <w:tblBorders>
            <w:top w:val="single" w:color="808080" w:sz="2" w:space="0"/>
            <w:left w:val="single" w:color="808080" w:sz="2" w:space="0"/>
            <w:bottom w:val="single" w:color="808080" w:sz="2" w:space="0"/>
            <w:right w:val="single" w:color="808080" w:sz="2" w:space="0"/>
            <w:insideH w:val="single" w:color="808080" w:sz="2" w:space="0"/>
            <w:insideV w:val="single" w:color="808080" w:sz="2" w:space="0"/>
          </w:tblBorders>
          <w:tblCellMar>
            <w:top w:w="0" w:type="dxa"/>
            <w:left w:w="0" w:type="dxa"/>
            <w:bottom w:w="0" w:type="dxa"/>
            <w:right w:w="0" w:type="dxa"/>
          </w:tblCellMar>
        </w:tblPrEx>
        <w:trPr>
          <w:trHeight w:val="567" w:hRule="atLeast"/>
        </w:trPr>
        <w:tc>
          <w:tcPr>
            <w:tcW w:w="1062" w:type="pct"/>
            <w:vAlign w:val="center"/>
          </w:tcPr>
          <w:p w14:paraId="529E9B6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snapToGrid w:val="0"/>
                <w:color w:val="000000"/>
                <w:kern w:val="0"/>
                <w:sz w:val="24"/>
                <w:szCs w:val="24"/>
                <w:lang w:eastAsia="zh-CN"/>
              </w:rPr>
            </w:pPr>
            <w:r>
              <w:rPr>
                <w:rFonts w:hint="eastAsia" w:ascii="仿宋" w:hAnsi="仿宋" w:eastAsia="仿宋" w:cs="仿宋"/>
                <w:snapToGrid w:val="0"/>
                <w:color w:val="000000"/>
                <w:spacing w:val="-3"/>
                <w:kern w:val="0"/>
                <w:sz w:val="24"/>
                <w:szCs w:val="24"/>
                <w:lang w:eastAsia="en-US"/>
              </w:rPr>
              <w:t>标的内容</w:t>
            </w:r>
            <w:r>
              <w:rPr>
                <w:rFonts w:hint="eastAsia" w:ascii="仿宋" w:hAnsi="仿宋" w:eastAsia="仿宋" w:cs="仿宋"/>
                <w:snapToGrid w:val="0"/>
                <w:color w:val="000000"/>
                <w:spacing w:val="-30"/>
                <w:kern w:val="0"/>
                <w:sz w:val="24"/>
                <w:szCs w:val="24"/>
                <w:lang w:eastAsia="en-US"/>
              </w:rPr>
              <w:t xml:space="preserve"> </w:t>
            </w:r>
            <w:r>
              <w:rPr>
                <w:rFonts w:hint="eastAsia" w:ascii="仿宋" w:hAnsi="仿宋" w:eastAsia="仿宋" w:cs="仿宋"/>
                <w:snapToGrid w:val="0"/>
                <w:color w:val="000000"/>
                <w:spacing w:val="-3"/>
                <w:kern w:val="0"/>
                <w:sz w:val="24"/>
                <w:szCs w:val="24"/>
                <w:lang w:val="en-US" w:eastAsia="zh-CN"/>
              </w:rPr>
              <w:t>3</w:t>
            </w:r>
          </w:p>
        </w:tc>
        <w:tc>
          <w:tcPr>
            <w:tcW w:w="3937" w:type="pct"/>
            <w:gridSpan w:val="3"/>
            <w:vAlign w:val="center"/>
          </w:tcPr>
          <w:p w14:paraId="77D0E329">
            <w:pPr>
              <w:keepNext w:val="0"/>
              <w:keepLines w:val="0"/>
              <w:pageBreakBefore w:val="0"/>
              <w:kinsoku w:val="0"/>
              <w:wordWrap/>
              <w:overflowPunct/>
              <w:topLinePunct w:val="0"/>
              <w:autoSpaceDE w:val="0"/>
              <w:autoSpaceDN w:val="0"/>
              <w:bidi w:val="0"/>
              <w:adjustRightInd w:val="0"/>
              <w:snapToGrid w:val="0"/>
              <w:spacing w:before="0" w:line="240" w:lineRule="auto"/>
              <w:ind w:left="0" w:right="0" w:firstLine="0"/>
              <w:jc w:val="center"/>
              <w:textAlignment w:val="baseline"/>
              <w:rPr>
                <w:rFonts w:hint="eastAsia" w:ascii="仿宋" w:hAnsi="仿宋" w:eastAsia="仿宋" w:cs="仿宋"/>
                <w:snapToGrid w:val="0"/>
                <w:color w:val="000000"/>
                <w:spacing w:val="-3"/>
                <w:sz w:val="24"/>
                <w:szCs w:val="24"/>
                <w:lang w:val="en-US" w:eastAsia="zh-CN" w:bidi="ar-SA"/>
              </w:rPr>
            </w:pPr>
          </w:p>
        </w:tc>
      </w:tr>
      <w:tr w14:paraId="1722C376">
        <w:tblPrEx>
          <w:tblBorders>
            <w:top w:val="single" w:color="808080" w:sz="2" w:space="0"/>
            <w:left w:val="single" w:color="808080" w:sz="2" w:space="0"/>
            <w:bottom w:val="single" w:color="808080" w:sz="2" w:space="0"/>
            <w:right w:val="single" w:color="808080" w:sz="2" w:space="0"/>
            <w:insideH w:val="single" w:color="808080" w:sz="2" w:space="0"/>
            <w:insideV w:val="single" w:color="808080" w:sz="2" w:space="0"/>
          </w:tblBorders>
          <w:tblCellMar>
            <w:top w:w="0" w:type="dxa"/>
            <w:left w:w="0" w:type="dxa"/>
            <w:bottom w:w="0" w:type="dxa"/>
            <w:right w:w="0" w:type="dxa"/>
          </w:tblCellMar>
        </w:tblPrEx>
        <w:trPr>
          <w:trHeight w:val="567" w:hRule="atLeast"/>
        </w:trPr>
        <w:tc>
          <w:tcPr>
            <w:tcW w:w="1062" w:type="pct"/>
            <w:vAlign w:val="center"/>
          </w:tcPr>
          <w:p w14:paraId="5236347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snapToGrid w:val="0"/>
                <w:color w:val="000000"/>
                <w:kern w:val="0"/>
                <w:sz w:val="24"/>
                <w:szCs w:val="24"/>
                <w:lang w:eastAsia="en-US"/>
              </w:rPr>
            </w:pPr>
            <w:r>
              <w:rPr>
                <w:rFonts w:hint="eastAsia" w:ascii="仿宋" w:hAnsi="仿宋" w:eastAsia="仿宋" w:cs="仿宋"/>
                <w:snapToGrid w:val="0"/>
                <w:color w:val="000000"/>
                <w:spacing w:val="-6"/>
                <w:kern w:val="0"/>
                <w:sz w:val="24"/>
                <w:szCs w:val="24"/>
                <w:lang w:eastAsia="en-US"/>
              </w:rPr>
              <w:t>数量</w:t>
            </w:r>
          </w:p>
        </w:tc>
        <w:tc>
          <w:tcPr>
            <w:tcW w:w="1104" w:type="pct"/>
            <w:vAlign w:val="center"/>
          </w:tcPr>
          <w:p w14:paraId="58AC74B9">
            <w:pPr>
              <w:keepNext w:val="0"/>
              <w:keepLines w:val="0"/>
              <w:pageBreakBefore w:val="0"/>
              <w:kinsoku w:val="0"/>
              <w:wordWrap/>
              <w:overflowPunct/>
              <w:topLinePunct w:val="0"/>
              <w:autoSpaceDE w:val="0"/>
              <w:autoSpaceDN w:val="0"/>
              <w:bidi w:val="0"/>
              <w:adjustRightInd w:val="0"/>
              <w:snapToGrid w:val="0"/>
              <w:spacing w:before="0" w:line="240" w:lineRule="auto"/>
              <w:ind w:left="0" w:right="0" w:firstLine="0"/>
              <w:jc w:val="center"/>
              <w:textAlignment w:val="baseline"/>
              <w:rPr>
                <w:rFonts w:hint="eastAsia" w:ascii="仿宋" w:hAnsi="仿宋" w:eastAsia="仿宋" w:cs="仿宋"/>
                <w:snapToGrid w:val="0"/>
                <w:color w:val="000000"/>
                <w:spacing w:val="-3"/>
                <w:sz w:val="24"/>
                <w:szCs w:val="24"/>
                <w:lang w:val="en-US" w:eastAsia="en-US" w:bidi="ar-SA"/>
              </w:rPr>
            </w:pPr>
          </w:p>
        </w:tc>
        <w:tc>
          <w:tcPr>
            <w:tcW w:w="760" w:type="pct"/>
            <w:vAlign w:val="center"/>
          </w:tcPr>
          <w:p w14:paraId="6FCC26D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snapToGrid w:val="0"/>
                <w:color w:val="000000"/>
                <w:spacing w:val="-3"/>
                <w:kern w:val="0"/>
                <w:sz w:val="24"/>
                <w:szCs w:val="24"/>
                <w:lang w:eastAsia="en-US"/>
              </w:rPr>
            </w:pPr>
            <w:r>
              <w:rPr>
                <w:rFonts w:hint="eastAsia" w:ascii="仿宋" w:hAnsi="仿宋" w:eastAsia="仿宋" w:cs="仿宋"/>
                <w:snapToGrid w:val="0"/>
                <w:color w:val="000000"/>
                <w:spacing w:val="-3"/>
                <w:kern w:val="0"/>
                <w:sz w:val="24"/>
                <w:szCs w:val="24"/>
                <w:lang w:eastAsia="en-US"/>
              </w:rPr>
              <w:t>单位</w:t>
            </w:r>
          </w:p>
        </w:tc>
        <w:tc>
          <w:tcPr>
            <w:tcW w:w="2073" w:type="pct"/>
            <w:vAlign w:val="center"/>
          </w:tcPr>
          <w:p w14:paraId="00564C39">
            <w:pPr>
              <w:keepNext w:val="0"/>
              <w:keepLines w:val="0"/>
              <w:pageBreakBefore w:val="0"/>
              <w:kinsoku w:val="0"/>
              <w:wordWrap/>
              <w:overflowPunct/>
              <w:topLinePunct w:val="0"/>
              <w:autoSpaceDE w:val="0"/>
              <w:autoSpaceDN w:val="0"/>
              <w:bidi w:val="0"/>
              <w:adjustRightInd w:val="0"/>
              <w:snapToGrid w:val="0"/>
              <w:spacing w:before="0" w:line="240" w:lineRule="auto"/>
              <w:ind w:left="0" w:right="0" w:firstLine="0"/>
              <w:jc w:val="center"/>
              <w:textAlignment w:val="baseline"/>
              <w:rPr>
                <w:rFonts w:hint="eastAsia" w:ascii="仿宋" w:hAnsi="仿宋" w:eastAsia="仿宋" w:cs="仿宋"/>
                <w:snapToGrid w:val="0"/>
                <w:color w:val="000000"/>
                <w:spacing w:val="-3"/>
                <w:sz w:val="24"/>
                <w:szCs w:val="24"/>
                <w:lang w:val="en-US" w:eastAsia="en-US" w:bidi="ar-SA"/>
              </w:rPr>
            </w:pPr>
          </w:p>
        </w:tc>
      </w:tr>
      <w:tr w14:paraId="672C611B">
        <w:tblPrEx>
          <w:tblBorders>
            <w:top w:val="single" w:color="808080" w:sz="2" w:space="0"/>
            <w:left w:val="single" w:color="808080" w:sz="2" w:space="0"/>
            <w:bottom w:val="single" w:color="808080" w:sz="2" w:space="0"/>
            <w:right w:val="single" w:color="808080" w:sz="2" w:space="0"/>
            <w:insideH w:val="single" w:color="808080" w:sz="2" w:space="0"/>
            <w:insideV w:val="single" w:color="808080" w:sz="2" w:space="0"/>
          </w:tblBorders>
          <w:tblCellMar>
            <w:top w:w="0" w:type="dxa"/>
            <w:left w:w="0" w:type="dxa"/>
            <w:bottom w:w="0" w:type="dxa"/>
            <w:right w:w="0" w:type="dxa"/>
          </w:tblCellMar>
        </w:tblPrEx>
        <w:trPr>
          <w:trHeight w:val="567" w:hRule="atLeast"/>
        </w:trPr>
        <w:tc>
          <w:tcPr>
            <w:tcW w:w="1062" w:type="pct"/>
            <w:vAlign w:val="center"/>
          </w:tcPr>
          <w:p w14:paraId="3FC9A8D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snapToGrid w:val="0"/>
                <w:color w:val="000000"/>
                <w:kern w:val="0"/>
                <w:sz w:val="24"/>
                <w:szCs w:val="24"/>
                <w:lang w:eastAsia="en-US"/>
              </w:rPr>
            </w:pPr>
            <w:r>
              <w:rPr>
                <w:rFonts w:hint="eastAsia" w:ascii="仿宋" w:hAnsi="仿宋" w:eastAsia="仿宋" w:cs="仿宋"/>
                <w:snapToGrid w:val="0"/>
                <w:color w:val="000000"/>
                <w:spacing w:val="-3"/>
                <w:kern w:val="0"/>
                <w:sz w:val="24"/>
                <w:szCs w:val="24"/>
                <w:lang w:eastAsia="en-US"/>
              </w:rPr>
              <w:t>功能和质量</w:t>
            </w:r>
            <w:r>
              <w:rPr>
                <w:rFonts w:hint="eastAsia" w:ascii="仿宋" w:hAnsi="仿宋" w:eastAsia="仿宋" w:cs="仿宋"/>
                <w:snapToGrid w:val="0"/>
                <w:color w:val="000000"/>
                <w:spacing w:val="-6"/>
                <w:kern w:val="0"/>
                <w:sz w:val="24"/>
                <w:szCs w:val="24"/>
                <w:lang w:eastAsia="en-US"/>
              </w:rPr>
              <w:t>要求</w:t>
            </w:r>
          </w:p>
        </w:tc>
        <w:tc>
          <w:tcPr>
            <w:tcW w:w="3937" w:type="pct"/>
            <w:gridSpan w:val="3"/>
            <w:vAlign w:val="center"/>
          </w:tcPr>
          <w:p w14:paraId="0FFBC0C3">
            <w:pPr>
              <w:keepNext w:val="0"/>
              <w:keepLines w:val="0"/>
              <w:pageBreakBefore w:val="0"/>
              <w:kinsoku w:val="0"/>
              <w:wordWrap/>
              <w:overflowPunct/>
              <w:topLinePunct w:val="0"/>
              <w:autoSpaceDE w:val="0"/>
              <w:autoSpaceDN w:val="0"/>
              <w:bidi w:val="0"/>
              <w:adjustRightInd w:val="0"/>
              <w:snapToGrid w:val="0"/>
              <w:spacing w:before="0" w:line="240" w:lineRule="auto"/>
              <w:ind w:left="0" w:right="0" w:firstLine="0"/>
              <w:jc w:val="center"/>
              <w:textAlignment w:val="baseline"/>
              <w:rPr>
                <w:rFonts w:hint="eastAsia" w:ascii="仿宋" w:hAnsi="仿宋" w:eastAsia="仿宋" w:cs="仿宋"/>
                <w:snapToGrid w:val="0"/>
                <w:color w:val="000000"/>
                <w:spacing w:val="-3"/>
                <w:sz w:val="24"/>
                <w:szCs w:val="24"/>
                <w:lang w:val="en-US" w:eastAsia="zh-CN" w:bidi="ar-SA"/>
              </w:rPr>
            </w:pPr>
            <w:r>
              <w:rPr>
                <w:rFonts w:hint="eastAsia" w:ascii="仿宋" w:hAnsi="仿宋" w:eastAsia="仿宋" w:cs="仿宋"/>
                <w:snapToGrid w:val="0"/>
                <w:color w:val="000000"/>
                <w:spacing w:val="-3"/>
                <w:sz w:val="24"/>
                <w:szCs w:val="24"/>
                <w:lang w:val="en-US" w:eastAsia="zh-CN" w:bidi="ar-SA"/>
              </w:rPr>
              <w:t>符合国家和行业相关标准</w:t>
            </w:r>
          </w:p>
        </w:tc>
      </w:tr>
    </w:tbl>
    <w:p w14:paraId="3CDB8791">
      <w:pPr>
        <w:pStyle w:val="4"/>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仿宋" w:hAnsi="仿宋" w:eastAsia="仿宋" w:cs="仿宋"/>
          <w:sz w:val="24"/>
          <w:szCs w:val="24"/>
        </w:rPr>
      </w:pPr>
    </w:p>
    <w:p w14:paraId="4387BC62">
      <w:pPr>
        <w:pStyle w:val="4"/>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2.履行时间（期限）：</w:t>
      </w:r>
      <w:r>
        <w:rPr>
          <w:rFonts w:hint="eastAsia" w:ascii="仿宋" w:hAnsi="仿宋" w:eastAsia="仿宋" w:cs="仿宋"/>
          <w:sz w:val="24"/>
          <w:szCs w:val="24"/>
          <w:u w:val="single"/>
        </w:rPr>
        <w:t>合同签订之日起至本项目履约结束。</w:t>
      </w:r>
    </w:p>
    <w:p w14:paraId="3C5ED78F">
      <w:pPr>
        <w:pStyle w:val="4"/>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3.履约地点和方式：</w:t>
      </w:r>
      <w:r>
        <w:rPr>
          <w:rFonts w:hint="eastAsia" w:ascii="仿宋" w:hAnsi="仿宋" w:eastAsia="仿宋" w:cs="仿宋"/>
          <w:sz w:val="24"/>
          <w:szCs w:val="24"/>
          <w:u w:val="single"/>
        </w:rPr>
        <w:t>赤峰市医院</w:t>
      </w:r>
      <w:r>
        <w:rPr>
          <w:rFonts w:hint="eastAsia" w:ascii="仿宋" w:hAnsi="仿宋" w:eastAsia="仿宋" w:cs="仿宋"/>
          <w:sz w:val="24"/>
          <w:szCs w:val="24"/>
        </w:rPr>
        <w:t>。</w:t>
      </w:r>
    </w:p>
    <w:p w14:paraId="2B360405">
      <w:pPr>
        <w:pStyle w:val="4"/>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4.包装方式：</w:t>
      </w:r>
      <w:r>
        <w:rPr>
          <w:rFonts w:hint="eastAsia" w:ascii="仿宋" w:hAnsi="仿宋" w:eastAsia="仿宋" w:cs="仿宋"/>
          <w:sz w:val="24"/>
          <w:szCs w:val="24"/>
          <w:u w:val="single"/>
        </w:rPr>
        <w:t>符合国家相关规定，原厂原包装，且包装不得损坏</w:t>
      </w:r>
      <w:r>
        <w:rPr>
          <w:rFonts w:hint="eastAsia" w:ascii="仿宋" w:hAnsi="仿宋" w:eastAsia="仿宋" w:cs="仿宋"/>
          <w:sz w:val="24"/>
          <w:szCs w:val="24"/>
          <w:u w:val="none"/>
        </w:rPr>
        <w:t>。</w:t>
      </w:r>
    </w:p>
    <w:p w14:paraId="4D21C11D">
      <w:pPr>
        <w:pStyle w:val="4"/>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5.价款或者报酬：</w:t>
      </w:r>
      <w:r>
        <w:rPr>
          <w:rFonts w:hint="eastAsia" w:ascii="仿宋" w:hAnsi="仿宋" w:eastAsia="仿宋" w:cs="仿宋"/>
          <w:sz w:val="24"/>
          <w:szCs w:val="24"/>
          <w:u w:val="single"/>
        </w:rPr>
        <w:t>根据中标结果确定</w:t>
      </w:r>
      <w:r>
        <w:rPr>
          <w:rFonts w:hint="eastAsia" w:ascii="仿宋" w:hAnsi="仿宋" w:eastAsia="仿宋" w:cs="仿宋"/>
          <w:sz w:val="24"/>
          <w:szCs w:val="24"/>
        </w:rPr>
        <w:t>。</w:t>
      </w:r>
    </w:p>
    <w:p w14:paraId="2F25324E">
      <w:pPr>
        <w:pStyle w:val="4"/>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6.考核要求和付款进度安排。</w:t>
      </w:r>
    </w:p>
    <w:tbl>
      <w:tblPr>
        <w:tblStyle w:val="10"/>
        <w:tblW w:w="4999" w:type="pct"/>
        <w:tblInd w:w="0" w:type="dxa"/>
        <w:tblBorders>
          <w:top w:val="single" w:color="808080" w:sz="2" w:space="0"/>
          <w:left w:val="single" w:color="808080" w:sz="2" w:space="0"/>
          <w:bottom w:val="single" w:color="808080" w:sz="2" w:space="0"/>
          <w:right w:val="single" w:color="808080" w:sz="2" w:space="0"/>
          <w:insideH w:val="single" w:color="808080" w:sz="2" w:space="0"/>
          <w:insideV w:val="single" w:color="808080" w:sz="2" w:space="0"/>
        </w:tblBorders>
        <w:tblLayout w:type="autofit"/>
        <w:tblCellMar>
          <w:top w:w="0" w:type="dxa"/>
          <w:left w:w="0" w:type="dxa"/>
          <w:bottom w:w="0" w:type="dxa"/>
          <w:right w:w="0" w:type="dxa"/>
        </w:tblCellMar>
      </w:tblPr>
      <w:tblGrid>
        <w:gridCol w:w="964"/>
        <w:gridCol w:w="2894"/>
        <w:gridCol w:w="5784"/>
      </w:tblGrid>
      <w:tr w14:paraId="0B9EADEC">
        <w:tblPrEx>
          <w:tblBorders>
            <w:top w:val="single" w:color="808080" w:sz="2" w:space="0"/>
            <w:left w:val="single" w:color="808080" w:sz="2" w:space="0"/>
            <w:bottom w:val="single" w:color="808080" w:sz="2" w:space="0"/>
            <w:right w:val="single" w:color="808080" w:sz="2" w:space="0"/>
            <w:insideH w:val="single" w:color="808080" w:sz="2" w:space="0"/>
            <w:insideV w:val="single" w:color="808080" w:sz="2" w:space="0"/>
          </w:tblBorders>
          <w:tblCellMar>
            <w:top w:w="0" w:type="dxa"/>
            <w:left w:w="0" w:type="dxa"/>
            <w:bottom w:w="0" w:type="dxa"/>
            <w:right w:w="0" w:type="dxa"/>
          </w:tblCellMar>
        </w:tblPrEx>
        <w:trPr>
          <w:trHeight w:val="567" w:hRule="atLeast"/>
        </w:trPr>
        <w:tc>
          <w:tcPr>
            <w:tcW w:w="500" w:type="pct"/>
            <w:vAlign w:val="center"/>
          </w:tcPr>
          <w:p w14:paraId="53E20137">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仿宋" w:hAnsi="仿宋" w:eastAsia="仿宋" w:cs="仿宋"/>
                <w:snapToGrid w:val="0"/>
                <w:color w:val="000000"/>
                <w:kern w:val="0"/>
                <w:sz w:val="24"/>
                <w:szCs w:val="24"/>
                <w:lang w:eastAsia="en-US"/>
              </w:rPr>
            </w:pPr>
            <w:r>
              <w:rPr>
                <w:rFonts w:hint="eastAsia" w:ascii="仿宋" w:hAnsi="仿宋" w:eastAsia="仿宋" w:cs="仿宋"/>
                <w:snapToGrid w:val="0"/>
                <w:color w:val="000000"/>
                <w:spacing w:val="-5"/>
                <w:kern w:val="0"/>
                <w:sz w:val="24"/>
                <w:szCs w:val="24"/>
                <w:lang w:eastAsia="en-US"/>
              </w:rPr>
              <w:t>序号</w:t>
            </w:r>
          </w:p>
        </w:tc>
        <w:tc>
          <w:tcPr>
            <w:tcW w:w="1500" w:type="pct"/>
            <w:vAlign w:val="center"/>
          </w:tcPr>
          <w:p w14:paraId="1CD7271D">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仿宋" w:hAnsi="仿宋" w:eastAsia="仿宋" w:cs="仿宋"/>
                <w:snapToGrid w:val="0"/>
                <w:color w:val="000000"/>
                <w:kern w:val="0"/>
                <w:sz w:val="24"/>
                <w:szCs w:val="24"/>
                <w:lang w:eastAsia="en-US"/>
              </w:rPr>
            </w:pPr>
            <w:r>
              <w:rPr>
                <w:rFonts w:hint="eastAsia" w:ascii="仿宋" w:hAnsi="仿宋" w:eastAsia="仿宋" w:cs="仿宋"/>
                <w:snapToGrid w:val="0"/>
                <w:color w:val="000000"/>
                <w:spacing w:val="-2"/>
                <w:kern w:val="0"/>
                <w:sz w:val="24"/>
                <w:szCs w:val="24"/>
                <w:lang w:eastAsia="en-US"/>
              </w:rPr>
              <w:t>付款比例（%）</w:t>
            </w:r>
          </w:p>
        </w:tc>
        <w:tc>
          <w:tcPr>
            <w:tcW w:w="2998" w:type="pct"/>
            <w:vAlign w:val="center"/>
          </w:tcPr>
          <w:p w14:paraId="206581F5">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仿宋" w:hAnsi="仿宋" w:eastAsia="仿宋" w:cs="仿宋"/>
                <w:snapToGrid w:val="0"/>
                <w:color w:val="000000"/>
                <w:kern w:val="0"/>
                <w:sz w:val="24"/>
                <w:szCs w:val="24"/>
                <w:lang w:eastAsia="en-US"/>
              </w:rPr>
            </w:pPr>
            <w:r>
              <w:rPr>
                <w:rFonts w:hint="eastAsia" w:ascii="仿宋" w:hAnsi="仿宋" w:eastAsia="仿宋" w:cs="仿宋"/>
                <w:snapToGrid w:val="0"/>
                <w:color w:val="000000"/>
                <w:spacing w:val="-3"/>
                <w:kern w:val="0"/>
                <w:sz w:val="24"/>
                <w:szCs w:val="24"/>
                <w:lang w:eastAsia="en-US"/>
              </w:rPr>
              <w:t>考核要求</w:t>
            </w:r>
          </w:p>
        </w:tc>
      </w:tr>
      <w:tr w14:paraId="255EB539">
        <w:tblPrEx>
          <w:tblBorders>
            <w:top w:val="single" w:color="808080" w:sz="2" w:space="0"/>
            <w:left w:val="single" w:color="808080" w:sz="2" w:space="0"/>
            <w:bottom w:val="single" w:color="808080" w:sz="2" w:space="0"/>
            <w:right w:val="single" w:color="808080" w:sz="2" w:space="0"/>
            <w:insideH w:val="single" w:color="808080" w:sz="2" w:space="0"/>
            <w:insideV w:val="single" w:color="808080" w:sz="2" w:space="0"/>
          </w:tblBorders>
          <w:tblCellMar>
            <w:top w:w="0" w:type="dxa"/>
            <w:left w:w="0" w:type="dxa"/>
            <w:bottom w:w="0" w:type="dxa"/>
            <w:right w:w="0" w:type="dxa"/>
          </w:tblCellMar>
        </w:tblPrEx>
        <w:trPr>
          <w:trHeight w:val="567" w:hRule="atLeast"/>
        </w:trPr>
        <w:tc>
          <w:tcPr>
            <w:tcW w:w="500" w:type="pct"/>
            <w:vAlign w:val="center"/>
          </w:tcPr>
          <w:p w14:paraId="1678F76D">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仿宋" w:hAnsi="仿宋" w:eastAsia="仿宋" w:cs="仿宋"/>
                <w:snapToGrid w:val="0"/>
                <w:color w:val="000000"/>
                <w:kern w:val="0"/>
                <w:sz w:val="24"/>
                <w:szCs w:val="24"/>
                <w:lang w:eastAsia="en-US"/>
              </w:rPr>
            </w:pPr>
            <w:r>
              <w:rPr>
                <w:rFonts w:hint="eastAsia" w:ascii="仿宋" w:hAnsi="仿宋" w:eastAsia="仿宋" w:cs="仿宋"/>
                <w:snapToGrid w:val="0"/>
                <w:color w:val="000000"/>
                <w:kern w:val="0"/>
                <w:sz w:val="24"/>
                <w:szCs w:val="24"/>
                <w:lang w:eastAsia="en-US"/>
              </w:rPr>
              <w:t>1</w:t>
            </w:r>
          </w:p>
        </w:tc>
        <w:tc>
          <w:tcPr>
            <w:tcW w:w="1500" w:type="pct"/>
            <w:vAlign w:val="center"/>
          </w:tcPr>
          <w:p w14:paraId="3236C739">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仿宋" w:hAnsi="仿宋" w:eastAsia="仿宋" w:cs="仿宋"/>
                <w:snapToGrid w:val="0"/>
                <w:color w:val="000000"/>
                <w:spacing w:val="-5"/>
                <w:kern w:val="0"/>
                <w:sz w:val="24"/>
                <w:szCs w:val="24"/>
                <w:lang w:eastAsia="en-US"/>
              </w:rPr>
            </w:pPr>
          </w:p>
        </w:tc>
        <w:tc>
          <w:tcPr>
            <w:tcW w:w="2998" w:type="pct"/>
            <w:vAlign w:val="center"/>
          </w:tcPr>
          <w:p w14:paraId="12760211">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仿宋" w:hAnsi="仿宋" w:eastAsia="仿宋" w:cs="仿宋"/>
                <w:snapToGrid w:val="0"/>
                <w:color w:val="000000"/>
                <w:spacing w:val="-5"/>
                <w:kern w:val="0"/>
                <w:sz w:val="24"/>
                <w:szCs w:val="24"/>
                <w:lang w:eastAsia="zh-CN"/>
              </w:rPr>
            </w:pPr>
          </w:p>
        </w:tc>
      </w:tr>
      <w:tr w14:paraId="4BAD042E">
        <w:tblPrEx>
          <w:tblBorders>
            <w:top w:val="single" w:color="808080" w:sz="2" w:space="0"/>
            <w:left w:val="single" w:color="808080" w:sz="2" w:space="0"/>
            <w:bottom w:val="single" w:color="808080" w:sz="2" w:space="0"/>
            <w:right w:val="single" w:color="808080" w:sz="2" w:space="0"/>
            <w:insideH w:val="single" w:color="808080" w:sz="2" w:space="0"/>
            <w:insideV w:val="single" w:color="808080" w:sz="2" w:space="0"/>
          </w:tblBorders>
          <w:tblCellMar>
            <w:top w:w="0" w:type="dxa"/>
            <w:left w:w="0" w:type="dxa"/>
            <w:bottom w:w="0" w:type="dxa"/>
            <w:right w:w="0" w:type="dxa"/>
          </w:tblCellMar>
        </w:tblPrEx>
        <w:trPr>
          <w:trHeight w:val="567" w:hRule="atLeast"/>
        </w:trPr>
        <w:tc>
          <w:tcPr>
            <w:tcW w:w="500" w:type="pct"/>
            <w:vAlign w:val="center"/>
          </w:tcPr>
          <w:p w14:paraId="5310A647">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仿宋" w:hAnsi="仿宋" w:eastAsia="仿宋" w:cs="仿宋"/>
                <w:snapToGrid w:val="0"/>
                <w:color w:val="000000"/>
                <w:kern w:val="0"/>
                <w:sz w:val="24"/>
                <w:szCs w:val="24"/>
                <w:lang w:eastAsia="en-US"/>
              </w:rPr>
            </w:pPr>
            <w:r>
              <w:rPr>
                <w:rFonts w:hint="eastAsia" w:ascii="仿宋" w:hAnsi="仿宋" w:eastAsia="仿宋" w:cs="仿宋"/>
                <w:snapToGrid w:val="0"/>
                <w:color w:val="000000"/>
                <w:kern w:val="0"/>
                <w:sz w:val="24"/>
                <w:szCs w:val="24"/>
                <w:lang w:eastAsia="en-US"/>
              </w:rPr>
              <w:t>2</w:t>
            </w:r>
          </w:p>
        </w:tc>
        <w:tc>
          <w:tcPr>
            <w:tcW w:w="1500" w:type="pct"/>
            <w:vAlign w:val="center"/>
          </w:tcPr>
          <w:p w14:paraId="00B8917E">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仿宋" w:hAnsi="仿宋" w:eastAsia="仿宋" w:cs="仿宋"/>
                <w:snapToGrid w:val="0"/>
                <w:color w:val="000000"/>
                <w:spacing w:val="-5"/>
                <w:kern w:val="0"/>
                <w:sz w:val="24"/>
                <w:szCs w:val="24"/>
                <w:lang w:eastAsia="en-US"/>
              </w:rPr>
            </w:pPr>
          </w:p>
        </w:tc>
        <w:tc>
          <w:tcPr>
            <w:tcW w:w="2998" w:type="pct"/>
            <w:vAlign w:val="center"/>
          </w:tcPr>
          <w:p w14:paraId="6F35B616">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仿宋" w:hAnsi="仿宋" w:eastAsia="仿宋" w:cs="仿宋"/>
                <w:snapToGrid w:val="0"/>
                <w:color w:val="000000"/>
                <w:spacing w:val="-5"/>
                <w:kern w:val="0"/>
                <w:sz w:val="24"/>
                <w:szCs w:val="24"/>
                <w:lang w:eastAsia="en-US"/>
              </w:rPr>
            </w:pPr>
          </w:p>
        </w:tc>
      </w:tr>
      <w:tr w14:paraId="1E48FCE6">
        <w:tblPrEx>
          <w:tblBorders>
            <w:top w:val="single" w:color="808080" w:sz="2" w:space="0"/>
            <w:left w:val="single" w:color="808080" w:sz="2" w:space="0"/>
            <w:bottom w:val="single" w:color="808080" w:sz="2" w:space="0"/>
            <w:right w:val="single" w:color="808080" w:sz="2" w:space="0"/>
            <w:insideH w:val="single" w:color="808080" w:sz="2" w:space="0"/>
            <w:insideV w:val="single" w:color="808080" w:sz="2" w:space="0"/>
          </w:tblBorders>
          <w:tblCellMar>
            <w:top w:w="0" w:type="dxa"/>
            <w:left w:w="0" w:type="dxa"/>
            <w:bottom w:w="0" w:type="dxa"/>
            <w:right w:w="0" w:type="dxa"/>
          </w:tblCellMar>
        </w:tblPrEx>
        <w:trPr>
          <w:trHeight w:val="567" w:hRule="atLeast"/>
        </w:trPr>
        <w:tc>
          <w:tcPr>
            <w:tcW w:w="500" w:type="pct"/>
            <w:vAlign w:val="center"/>
          </w:tcPr>
          <w:p w14:paraId="0BD65161">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仿宋" w:hAnsi="仿宋" w:eastAsia="仿宋" w:cs="仿宋"/>
                <w:snapToGrid w:val="0"/>
                <w:color w:val="000000"/>
                <w:kern w:val="0"/>
                <w:sz w:val="24"/>
                <w:szCs w:val="24"/>
                <w:lang w:eastAsia="en-US"/>
              </w:rPr>
            </w:pPr>
            <w:r>
              <w:rPr>
                <w:rFonts w:hint="eastAsia" w:ascii="仿宋" w:hAnsi="仿宋" w:eastAsia="仿宋" w:cs="仿宋"/>
                <w:snapToGrid w:val="0"/>
                <w:color w:val="000000"/>
                <w:kern w:val="0"/>
                <w:sz w:val="24"/>
                <w:szCs w:val="24"/>
                <w:lang w:eastAsia="en-US"/>
              </w:rPr>
              <w:t>3</w:t>
            </w:r>
          </w:p>
        </w:tc>
        <w:tc>
          <w:tcPr>
            <w:tcW w:w="1500" w:type="pct"/>
            <w:vAlign w:val="center"/>
          </w:tcPr>
          <w:p w14:paraId="35D2CAF7">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仿宋" w:hAnsi="仿宋" w:eastAsia="仿宋" w:cs="仿宋"/>
                <w:snapToGrid w:val="0"/>
                <w:color w:val="000000"/>
                <w:spacing w:val="-5"/>
                <w:kern w:val="0"/>
                <w:sz w:val="24"/>
                <w:szCs w:val="24"/>
                <w:lang w:eastAsia="en-US"/>
              </w:rPr>
            </w:pPr>
          </w:p>
        </w:tc>
        <w:tc>
          <w:tcPr>
            <w:tcW w:w="2998" w:type="pct"/>
            <w:vAlign w:val="center"/>
          </w:tcPr>
          <w:p w14:paraId="7A83331B">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仿宋" w:hAnsi="仿宋" w:eastAsia="仿宋" w:cs="仿宋"/>
                <w:snapToGrid w:val="0"/>
                <w:color w:val="000000"/>
                <w:spacing w:val="-5"/>
                <w:kern w:val="0"/>
                <w:sz w:val="24"/>
                <w:szCs w:val="24"/>
                <w:lang w:eastAsia="en-US"/>
              </w:rPr>
            </w:pPr>
          </w:p>
        </w:tc>
      </w:tr>
    </w:tbl>
    <w:p w14:paraId="243747FF">
      <w:pPr>
        <w:pStyle w:val="4"/>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仿宋" w:hAnsi="仿宋" w:eastAsia="仿宋" w:cs="仿宋"/>
          <w:sz w:val="24"/>
          <w:szCs w:val="24"/>
        </w:rPr>
      </w:pPr>
    </w:p>
    <w:p w14:paraId="476DC1AD">
      <w:pPr>
        <w:pStyle w:val="4"/>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7.资金支付方式：</w:t>
      </w:r>
      <w:r>
        <w:rPr>
          <w:rFonts w:hint="eastAsia" w:ascii="仿宋" w:hAnsi="仿宋" w:eastAsia="仿宋" w:cs="仿宋"/>
          <w:sz w:val="24"/>
          <w:szCs w:val="24"/>
          <w:u w:val="single"/>
        </w:rPr>
        <w:t>分期付款</w:t>
      </w:r>
    </w:p>
    <w:p w14:paraId="2EFE9DA4">
      <w:pPr>
        <w:pStyle w:val="4"/>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8.验收、交付标准和方法</w:t>
      </w:r>
    </w:p>
    <w:p w14:paraId="5B20E4EB">
      <w:pPr>
        <w:pStyle w:val="4"/>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u w:val="single"/>
          <w:lang w:eastAsia="zh-CN"/>
        </w:rPr>
        <w:t>（</w:t>
      </w:r>
      <w:r>
        <w:rPr>
          <w:rFonts w:hint="eastAsia" w:ascii="仿宋" w:hAnsi="仿宋" w:eastAsia="仿宋" w:cs="仿宋"/>
          <w:sz w:val="24"/>
          <w:szCs w:val="24"/>
          <w:u w:val="single"/>
          <w:lang w:val="en-US" w:eastAsia="zh-CN"/>
        </w:rPr>
        <w:t>1</w:t>
      </w:r>
      <w:r>
        <w:rPr>
          <w:rFonts w:hint="eastAsia" w:ascii="仿宋" w:hAnsi="仿宋" w:eastAsia="仿宋" w:cs="仿宋"/>
          <w:sz w:val="24"/>
          <w:szCs w:val="24"/>
          <w:u w:val="single"/>
          <w:lang w:eastAsia="zh-CN"/>
        </w:rPr>
        <w:t>）</w:t>
      </w:r>
      <w:r>
        <w:rPr>
          <w:rFonts w:hint="eastAsia" w:ascii="仿宋" w:hAnsi="仿宋" w:eastAsia="仿宋" w:cs="仿宋"/>
          <w:sz w:val="24"/>
          <w:szCs w:val="24"/>
          <w:u w:val="single"/>
        </w:rPr>
        <w:t xml:space="preserve">交付时间：                                        </w:t>
      </w:r>
    </w:p>
    <w:p w14:paraId="313482D2">
      <w:pPr>
        <w:pStyle w:val="4"/>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ascii="仿宋" w:hAnsi="仿宋" w:eastAsia="仿宋" w:cs="仿宋"/>
          <w:sz w:val="24"/>
          <w:szCs w:val="24"/>
          <w:u w:val="single"/>
        </w:rPr>
      </w:pPr>
      <w:r>
        <w:rPr>
          <w:rFonts w:hint="eastAsia" w:ascii="仿宋" w:hAnsi="仿宋" w:eastAsia="仿宋" w:cs="仿宋"/>
          <w:sz w:val="24"/>
          <w:szCs w:val="24"/>
          <w:u w:val="single"/>
          <w:lang w:eastAsia="zh-CN"/>
        </w:rPr>
        <w:t>（</w:t>
      </w:r>
      <w:r>
        <w:rPr>
          <w:rFonts w:hint="eastAsia" w:ascii="仿宋" w:hAnsi="仿宋" w:eastAsia="仿宋" w:cs="仿宋"/>
          <w:sz w:val="24"/>
          <w:szCs w:val="24"/>
          <w:u w:val="single"/>
          <w:lang w:val="en-US" w:eastAsia="zh-CN"/>
        </w:rPr>
        <w:t>2</w:t>
      </w:r>
      <w:r>
        <w:rPr>
          <w:rFonts w:hint="eastAsia" w:ascii="仿宋" w:hAnsi="仿宋" w:eastAsia="仿宋" w:cs="仿宋"/>
          <w:sz w:val="24"/>
          <w:szCs w:val="24"/>
          <w:u w:val="single"/>
          <w:lang w:eastAsia="zh-CN"/>
        </w:rPr>
        <w:t>）</w:t>
      </w:r>
      <w:r>
        <w:rPr>
          <w:rFonts w:hint="eastAsia" w:ascii="仿宋" w:hAnsi="仿宋" w:eastAsia="仿宋" w:cs="仿宋"/>
          <w:sz w:val="24"/>
          <w:szCs w:val="24"/>
          <w:u w:val="single"/>
        </w:rPr>
        <w:t>乙方提供不符合招投标文件和本合同规定的货物，甲方有权拒绝接受。</w:t>
      </w:r>
    </w:p>
    <w:p w14:paraId="371305FF">
      <w:pPr>
        <w:pStyle w:val="4"/>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ascii="仿宋" w:hAnsi="仿宋" w:eastAsia="仿宋" w:cs="仿宋"/>
          <w:sz w:val="24"/>
          <w:szCs w:val="24"/>
          <w:u w:val="single"/>
        </w:rPr>
      </w:pPr>
      <w:r>
        <w:rPr>
          <w:rFonts w:hint="eastAsia" w:ascii="仿宋" w:hAnsi="仿宋" w:eastAsia="仿宋" w:cs="仿宋"/>
          <w:sz w:val="24"/>
          <w:szCs w:val="24"/>
          <w:u w:val="single"/>
          <w:lang w:eastAsia="zh-CN"/>
        </w:rPr>
        <w:t>（</w:t>
      </w:r>
      <w:r>
        <w:rPr>
          <w:rFonts w:hint="eastAsia" w:ascii="仿宋" w:hAnsi="仿宋" w:eastAsia="仿宋" w:cs="仿宋"/>
          <w:sz w:val="24"/>
          <w:szCs w:val="24"/>
          <w:u w:val="single"/>
          <w:lang w:val="en-US" w:eastAsia="zh-CN"/>
        </w:rPr>
        <w:t>3</w:t>
      </w:r>
      <w:r>
        <w:rPr>
          <w:rFonts w:hint="eastAsia" w:ascii="仿宋" w:hAnsi="仿宋" w:eastAsia="仿宋" w:cs="仿宋"/>
          <w:sz w:val="24"/>
          <w:szCs w:val="24"/>
          <w:u w:val="single"/>
          <w:lang w:eastAsia="zh-CN"/>
        </w:rPr>
        <w:t>）</w:t>
      </w:r>
      <w:r>
        <w:rPr>
          <w:rFonts w:hint="eastAsia" w:ascii="仿宋" w:hAnsi="仿宋" w:eastAsia="仿宋" w:cs="仿宋"/>
          <w:sz w:val="24"/>
          <w:szCs w:val="24"/>
          <w:u w:val="single"/>
        </w:rPr>
        <w:t>乙方应向甲方提交所提供货物的随货同行单及相关技术文件，包括相应的中文技术文件，如：产品目录、图纸、操作手册、使用说明、维护手册或服务指南等。上述文件应包装好随货物一同发运。如有缺失应在 3 日内及时补齐。</w:t>
      </w:r>
    </w:p>
    <w:p w14:paraId="3A19E17A">
      <w:pPr>
        <w:pStyle w:val="4"/>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ascii="仿宋" w:hAnsi="仿宋" w:eastAsia="仿宋" w:cs="仿宋"/>
          <w:sz w:val="24"/>
          <w:szCs w:val="24"/>
          <w:u w:val="single"/>
        </w:rPr>
      </w:pPr>
      <w:r>
        <w:rPr>
          <w:rFonts w:hint="eastAsia" w:ascii="仿宋" w:hAnsi="仿宋" w:eastAsia="仿宋" w:cs="仿宋"/>
          <w:sz w:val="24"/>
          <w:szCs w:val="24"/>
          <w:u w:val="single"/>
          <w:lang w:eastAsia="zh-CN"/>
        </w:rPr>
        <w:t>（</w:t>
      </w:r>
      <w:r>
        <w:rPr>
          <w:rFonts w:hint="eastAsia" w:ascii="仿宋" w:hAnsi="仿宋" w:eastAsia="仿宋" w:cs="仿宋"/>
          <w:sz w:val="24"/>
          <w:szCs w:val="24"/>
          <w:u w:val="single"/>
          <w:lang w:val="en-US" w:eastAsia="zh-CN"/>
        </w:rPr>
        <w:t>4</w:t>
      </w:r>
      <w:r>
        <w:rPr>
          <w:rFonts w:hint="eastAsia" w:ascii="仿宋" w:hAnsi="仿宋" w:eastAsia="仿宋" w:cs="仿宋"/>
          <w:sz w:val="24"/>
          <w:szCs w:val="24"/>
          <w:u w:val="single"/>
          <w:lang w:eastAsia="zh-CN"/>
        </w:rPr>
        <w:t>）</w:t>
      </w:r>
      <w:r>
        <w:rPr>
          <w:rFonts w:hint="eastAsia" w:ascii="仿宋" w:hAnsi="仿宋" w:eastAsia="仿宋" w:cs="仿宋"/>
          <w:sz w:val="24"/>
          <w:szCs w:val="24"/>
          <w:u w:val="single"/>
        </w:rPr>
        <w:t>甲方应当在到货安装调试合格后（乙方及时通知甲方）90日内按照乙方提供的仪器产品说明书所列相关技术参数与本合同第一条的约定进行验收。</w:t>
      </w:r>
    </w:p>
    <w:p w14:paraId="67882929">
      <w:pPr>
        <w:pStyle w:val="4"/>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ascii="仿宋" w:hAnsi="仿宋" w:eastAsia="仿宋" w:cs="仿宋"/>
          <w:sz w:val="24"/>
          <w:szCs w:val="24"/>
          <w:u w:val="single"/>
        </w:rPr>
      </w:pPr>
      <w:r>
        <w:rPr>
          <w:rFonts w:hint="eastAsia" w:ascii="仿宋" w:hAnsi="仿宋" w:eastAsia="仿宋" w:cs="仿宋"/>
          <w:sz w:val="24"/>
          <w:szCs w:val="24"/>
          <w:u w:val="single"/>
          <w:lang w:eastAsia="zh-CN"/>
        </w:rPr>
        <w:t>（</w:t>
      </w:r>
      <w:r>
        <w:rPr>
          <w:rFonts w:hint="eastAsia" w:ascii="仿宋" w:hAnsi="仿宋" w:eastAsia="仿宋" w:cs="仿宋"/>
          <w:sz w:val="24"/>
          <w:szCs w:val="24"/>
          <w:u w:val="single"/>
          <w:lang w:val="en-US" w:eastAsia="zh-CN"/>
        </w:rPr>
        <w:t>5</w:t>
      </w:r>
      <w:r>
        <w:rPr>
          <w:rFonts w:hint="eastAsia" w:ascii="仿宋" w:hAnsi="仿宋" w:eastAsia="仿宋" w:cs="仿宋"/>
          <w:sz w:val="24"/>
          <w:szCs w:val="24"/>
          <w:u w:val="single"/>
          <w:lang w:eastAsia="zh-CN"/>
        </w:rPr>
        <w:t>）</w:t>
      </w:r>
      <w:r>
        <w:rPr>
          <w:rFonts w:hint="eastAsia" w:ascii="仿宋" w:hAnsi="仿宋" w:eastAsia="仿宋" w:cs="仿宋"/>
          <w:sz w:val="24"/>
          <w:szCs w:val="24"/>
          <w:u w:val="single"/>
        </w:rPr>
        <w:t>乙方所供货物必须同时完全符合下列各项标准和要求视为验收合格。验收合格后甲方有义务签署仪器安装验收报告。</w:t>
      </w:r>
    </w:p>
    <w:p w14:paraId="54DD7815">
      <w:pPr>
        <w:pStyle w:val="4"/>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ascii="仿宋" w:hAnsi="仿宋" w:eastAsia="仿宋" w:cs="仿宋"/>
          <w:sz w:val="24"/>
          <w:szCs w:val="24"/>
          <w:u w:val="single"/>
        </w:rPr>
      </w:pPr>
      <w:r>
        <w:rPr>
          <w:rFonts w:hint="eastAsia" w:ascii="仿宋" w:hAnsi="仿宋" w:eastAsia="仿宋" w:cs="仿宋"/>
          <w:sz w:val="24"/>
          <w:szCs w:val="24"/>
          <w:u w:val="single"/>
          <w:lang w:val="en-US" w:eastAsia="zh-CN"/>
        </w:rPr>
        <w:t xml:space="preserve">① </w:t>
      </w:r>
      <w:r>
        <w:rPr>
          <w:rFonts w:hint="eastAsia" w:ascii="仿宋" w:hAnsi="仿宋" w:eastAsia="仿宋" w:cs="仿宋"/>
          <w:sz w:val="24"/>
          <w:szCs w:val="24"/>
          <w:u w:val="single"/>
        </w:rPr>
        <w:t>装箱单、质量合格证书、保修证书、产品使用书及其它应当随箱的技术资料；</w:t>
      </w:r>
    </w:p>
    <w:p w14:paraId="2E7BBFCB">
      <w:pPr>
        <w:pStyle w:val="4"/>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ascii="仿宋" w:hAnsi="仿宋" w:eastAsia="仿宋" w:cs="仿宋"/>
          <w:sz w:val="24"/>
          <w:szCs w:val="24"/>
          <w:u w:val="single"/>
        </w:rPr>
      </w:pPr>
      <w:r>
        <w:rPr>
          <w:rFonts w:hint="eastAsia" w:ascii="仿宋" w:hAnsi="仿宋" w:eastAsia="仿宋" w:cs="仿宋"/>
          <w:sz w:val="24"/>
          <w:szCs w:val="24"/>
          <w:u w:val="single"/>
          <w:lang w:val="en-US" w:eastAsia="zh-CN"/>
        </w:rPr>
        <w:t xml:space="preserve">② </w:t>
      </w:r>
      <w:r>
        <w:rPr>
          <w:rFonts w:hint="eastAsia" w:ascii="仿宋" w:hAnsi="仿宋" w:eastAsia="仿宋" w:cs="仿宋"/>
          <w:sz w:val="24"/>
          <w:szCs w:val="24"/>
          <w:u w:val="single"/>
        </w:rPr>
        <w:t>竞标人在竞标时提供的产品样本；</w:t>
      </w:r>
    </w:p>
    <w:p w14:paraId="10FF4284">
      <w:pPr>
        <w:pStyle w:val="4"/>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ascii="仿宋" w:hAnsi="仿宋" w:eastAsia="仿宋" w:cs="仿宋"/>
          <w:sz w:val="24"/>
          <w:szCs w:val="24"/>
          <w:u w:val="single"/>
        </w:rPr>
      </w:pPr>
      <w:r>
        <w:rPr>
          <w:rFonts w:hint="eastAsia" w:ascii="仿宋" w:hAnsi="仿宋" w:eastAsia="仿宋" w:cs="仿宋"/>
          <w:sz w:val="24"/>
          <w:szCs w:val="24"/>
          <w:u w:val="single"/>
          <w:lang w:val="en-US" w:eastAsia="zh-CN"/>
        </w:rPr>
        <w:t xml:space="preserve">③ </w:t>
      </w:r>
      <w:r>
        <w:rPr>
          <w:rFonts w:hint="eastAsia" w:ascii="仿宋" w:hAnsi="仿宋" w:eastAsia="仿宋" w:cs="仿宋"/>
          <w:sz w:val="24"/>
          <w:szCs w:val="24"/>
          <w:u w:val="single"/>
        </w:rPr>
        <w:t>该项目所涉及质量、技术、服务、鉴定、检验及验收的全部相关内容或其所指引的内容。</w:t>
      </w:r>
    </w:p>
    <w:p w14:paraId="25BC93C7">
      <w:pPr>
        <w:pStyle w:val="4"/>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ascii="仿宋" w:hAnsi="仿宋" w:eastAsia="仿宋" w:cs="仿宋"/>
          <w:sz w:val="24"/>
          <w:szCs w:val="24"/>
          <w:u w:val="single"/>
        </w:rPr>
      </w:pPr>
      <w:r>
        <w:rPr>
          <w:rFonts w:hint="eastAsia" w:ascii="仿宋" w:hAnsi="仿宋" w:eastAsia="仿宋" w:cs="仿宋"/>
          <w:sz w:val="24"/>
          <w:szCs w:val="24"/>
          <w:u w:val="single"/>
          <w:lang w:eastAsia="zh-CN"/>
        </w:rPr>
        <w:t>（</w:t>
      </w:r>
      <w:r>
        <w:rPr>
          <w:rFonts w:hint="eastAsia" w:ascii="仿宋" w:hAnsi="仿宋" w:eastAsia="仿宋" w:cs="仿宋"/>
          <w:sz w:val="24"/>
          <w:szCs w:val="24"/>
          <w:u w:val="single"/>
          <w:lang w:val="en-US" w:eastAsia="zh-CN"/>
        </w:rPr>
        <w:t>6</w:t>
      </w:r>
      <w:r>
        <w:rPr>
          <w:rFonts w:hint="eastAsia" w:ascii="仿宋" w:hAnsi="仿宋" w:eastAsia="仿宋" w:cs="仿宋"/>
          <w:sz w:val="24"/>
          <w:szCs w:val="24"/>
          <w:u w:val="single"/>
          <w:lang w:eastAsia="zh-CN"/>
        </w:rPr>
        <w:t>）</w:t>
      </w:r>
      <w:r>
        <w:rPr>
          <w:rFonts w:hint="eastAsia" w:ascii="仿宋" w:hAnsi="仿宋" w:eastAsia="仿宋" w:cs="仿宋"/>
          <w:sz w:val="24"/>
          <w:szCs w:val="24"/>
          <w:u w:val="single"/>
        </w:rPr>
        <w:t>甲方对验收有异议的，在验收后5个工作日内以书面形式向乙方提出，乙方应自收到甲方书面异议后 5 个工作日内及时予以解决。</w:t>
      </w:r>
    </w:p>
    <w:p w14:paraId="65968D18">
      <w:pPr>
        <w:pStyle w:val="4"/>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9.质量保修范围和保修期</w:t>
      </w:r>
    </w:p>
    <w:p w14:paraId="3856E055">
      <w:pPr>
        <w:pStyle w:val="4"/>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ascii="仿宋" w:hAnsi="仿宋" w:eastAsia="仿宋" w:cs="仿宋"/>
          <w:sz w:val="24"/>
          <w:szCs w:val="24"/>
          <w:u w:val="single"/>
        </w:rPr>
      </w:pPr>
      <w:r>
        <w:rPr>
          <w:rFonts w:hint="eastAsia" w:ascii="仿宋" w:hAnsi="仿宋" w:eastAsia="仿宋" w:cs="仿宋"/>
          <w:sz w:val="24"/>
          <w:szCs w:val="24"/>
          <w:u w:val="single"/>
          <w:lang w:eastAsia="zh-CN"/>
        </w:rPr>
        <w:t>（</w:t>
      </w:r>
      <w:r>
        <w:rPr>
          <w:rFonts w:hint="eastAsia" w:ascii="仿宋" w:hAnsi="仿宋" w:eastAsia="仿宋" w:cs="仿宋"/>
          <w:sz w:val="24"/>
          <w:szCs w:val="24"/>
          <w:u w:val="single"/>
          <w:lang w:val="en-US" w:eastAsia="zh-CN"/>
        </w:rPr>
        <w:t>1</w:t>
      </w:r>
      <w:r>
        <w:rPr>
          <w:rFonts w:hint="eastAsia" w:ascii="仿宋" w:hAnsi="仿宋" w:eastAsia="仿宋" w:cs="仿宋"/>
          <w:sz w:val="24"/>
          <w:szCs w:val="24"/>
          <w:u w:val="single"/>
          <w:lang w:eastAsia="zh-CN"/>
        </w:rPr>
        <w:t>）</w:t>
      </w:r>
      <w:r>
        <w:rPr>
          <w:rFonts w:hint="eastAsia" w:ascii="仿宋" w:hAnsi="仿宋" w:eastAsia="仿宋" w:cs="仿宋"/>
          <w:sz w:val="24"/>
          <w:szCs w:val="24"/>
          <w:u w:val="single"/>
        </w:rPr>
        <w:t>货物保修期限：                                  。</w:t>
      </w:r>
    </w:p>
    <w:p w14:paraId="6886BBDD">
      <w:pPr>
        <w:pStyle w:val="4"/>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ascii="仿宋" w:hAnsi="仿宋" w:eastAsia="仿宋" w:cs="仿宋"/>
          <w:sz w:val="24"/>
          <w:szCs w:val="24"/>
          <w:u w:val="single"/>
        </w:rPr>
      </w:pPr>
      <w:r>
        <w:rPr>
          <w:rFonts w:hint="eastAsia" w:ascii="仿宋" w:hAnsi="仿宋" w:eastAsia="仿宋" w:cs="仿宋"/>
          <w:sz w:val="24"/>
          <w:szCs w:val="24"/>
          <w:u w:val="single"/>
          <w:lang w:eastAsia="zh-CN"/>
        </w:rPr>
        <w:t>（</w:t>
      </w:r>
      <w:r>
        <w:rPr>
          <w:rFonts w:hint="eastAsia" w:ascii="仿宋" w:hAnsi="仿宋" w:eastAsia="仿宋" w:cs="仿宋"/>
          <w:sz w:val="24"/>
          <w:szCs w:val="24"/>
          <w:u w:val="single"/>
          <w:lang w:val="en-US" w:eastAsia="zh-CN"/>
        </w:rPr>
        <w:t>2</w:t>
      </w:r>
      <w:r>
        <w:rPr>
          <w:rFonts w:hint="eastAsia" w:ascii="仿宋" w:hAnsi="仿宋" w:eastAsia="仿宋" w:cs="仿宋"/>
          <w:sz w:val="24"/>
          <w:szCs w:val="24"/>
          <w:u w:val="single"/>
          <w:lang w:eastAsia="zh-CN"/>
        </w:rPr>
        <w:t>）</w:t>
      </w:r>
      <w:r>
        <w:rPr>
          <w:rFonts w:hint="eastAsia" w:ascii="仿宋" w:hAnsi="仿宋" w:eastAsia="仿宋" w:cs="仿宋"/>
          <w:sz w:val="24"/>
          <w:szCs w:val="24"/>
          <w:u w:val="single"/>
        </w:rPr>
        <w:t>因甲方在使用中自行变更货物的硬件或软件而引起的缺陷，或因甲方人员维护不正当而损坏的货物或零部件，乙方不负免费保修的责任，但乙方应按照本合同相关条款规定提供更换或保修服务，由此引起的合理费用由甲方负担。</w:t>
      </w:r>
    </w:p>
    <w:p w14:paraId="4F56247E">
      <w:pPr>
        <w:pStyle w:val="4"/>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u w:val="single"/>
          <w:lang w:eastAsia="zh-CN"/>
        </w:rPr>
        <w:t>（</w:t>
      </w:r>
      <w:r>
        <w:rPr>
          <w:rFonts w:hint="eastAsia" w:ascii="仿宋" w:hAnsi="仿宋" w:eastAsia="仿宋" w:cs="仿宋"/>
          <w:sz w:val="24"/>
          <w:szCs w:val="24"/>
          <w:u w:val="single"/>
          <w:lang w:val="en-US" w:eastAsia="zh-CN"/>
        </w:rPr>
        <w:t>3</w:t>
      </w:r>
      <w:r>
        <w:rPr>
          <w:rFonts w:hint="eastAsia" w:ascii="仿宋" w:hAnsi="仿宋" w:eastAsia="仿宋" w:cs="仿宋"/>
          <w:sz w:val="24"/>
          <w:szCs w:val="24"/>
          <w:u w:val="single"/>
          <w:lang w:eastAsia="zh-CN"/>
        </w:rPr>
        <w:t>）</w:t>
      </w:r>
      <w:r>
        <w:rPr>
          <w:rFonts w:hint="eastAsia" w:ascii="仿宋" w:hAnsi="仿宋" w:eastAsia="仿宋" w:cs="仿宋"/>
          <w:sz w:val="24"/>
          <w:szCs w:val="24"/>
          <w:u w:val="single"/>
        </w:rPr>
        <w:t>如因乙方提供的货物硬件或软件有缺陷，或乙方提供的技术资料有错误，或乙方在现场的技术人员指导有错误而使货物不能达到合同规定的指标和技术性能，乙方应负责按本合同相关条款规定更换或修理，使货物运行指标和技术性能达到合同规定，由此引起的全部费用由乙方承担。若因软件或硬件缺陷导致或引起甲方损失及导致或引起第三方受到损害的，全部赔偿责任均由乙方承担。</w:t>
      </w:r>
    </w:p>
    <w:p w14:paraId="7F347704">
      <w:pPr>
        <w:pStyle w:val="4"/>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10.知识产权归属、处理方式</w:t>
      </w:r>
    </w:p>
    <w:p w14:paraId="1FFF8E56">
      <w:pPr>
        <w:pStyle w:val="4"/>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ascii="仿宋" w:hAnsi="仿宋" w:eastAsia="仿宋" w:cs="仿宋"/>
          <w:sz w:val="24"/>
          <w:szCs w:val="24"/>
          <w:u w:val="single"/>
        </w:rPr>
      </w:pPr>
      <w:r>
        <w:rPr>
          <w:rFonts w:hint="eastAsia" w:ascii="仿宋" w:hAnsi="仿宋" w:eastAsia="仿宋" w:cs="仿宋"/>
          <w:sz w:val="24"/>
          <w:szCs w:val="24"/>
          <w:u w:val="single"/>
        </w:rPr>
        <w:t>乙方应保证甲方在中国境内便用标的物或标的物的任何一部分时，免受第三方提出的侵犯其知识产权的诉讼。</w:t>
      </w:r>
    </w:p>
    <w:p w14:paraId="54BD1658">
      <w:pPr>
        <w:pStyle w:val="4"/>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11.成本补偿、风险分担约定</w:t>
      </w:r>
    </w:p>
    <w:p w14:paraId="3080BEEE">
      <w:pPr>
        <w:pStyle w:val="4"/>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ascii="仿宋" w:hAnsi="仿宋" w:eastAsia="仿宋" w:cs="仿宋"/>
          <w:sz w:val="24"/>
          <w:szCs w:val="24"/>
          <w:u w:val="single"/>
        </w:rPr>
      </w:pPr>
      <w:r>
        <w:rPr>
          <w:rFonts w:hint="eastAsia" w:ascii="仿宋" w:hAnsi="仿宋" w:eastAsia="仿宋" w:cs="仿宋"/>
          <w:sz w:val="24"/>
          <w:szCs w:val="24"/>
          <w:u w:val="single"/>
          <w:lang w:eastAsia="zh-CN"/>
        </w:rPr>
        <w:t>（</w:t>
      </w:r>
      <w:r>
        <w:rPr>
          <w:rFonts w:hint="eastAsia" w:ascii="仿宋" w:hAnsi="仿宋" w:eastAsia="仿宋" w:cs="仿宋"/>
          <w:sz w:val="24"/>
          <w:szCs w:val="24"/>
          <w:u w:val="single"/>
          <w:lang w:val="en-US" w:eastAsia="zh-CN"/>
        </w:rPr>
        <w:t>1</w:t>
      </w:r>
      <w:r>
        <w:rPr>
          <w:rFonts w:hint="eastAsia" w:ascii="仿宋" w:hAnsi="仿宋" w:eastAsia="仿宋" w:cs="仿宋"/>
          <w:sz w:val="24"/>
          <w:szCs w:val="24"/>
          <w:u w:val="single"/>
          <w:lang w:eastAsia="zh-CN"/>
        </w:rPr>
        <w:t>）</w:t>
      </w:r>
      <w:r>
        <w:rPr>
          <w:rFonts w:hint="eastAsia" w:ascii="仿宋" w:hAnsi="仿宋" w:eastAsia="仿宋" w:cs="仿宋"/>
          <w:sz w:val="24"/>
          <w:szCs w:val="24"/>
          <w:u w:val="single"/>
        </w:rPr>
        <w:t>乙方须严格按照相关法律法规、行业标准及甲方要求采取包括安全运输及安装、文明实施、职业健康和环境保护等措施，并为其员工缴纳工伤保险等相关保险，确保服务实施、货物运输及安装时人员、材料、设备、设施及环境的安全。若乙方在运输、安装、调试、维修维护等过程中发生安全事故，一切后果由乙方承担。</w:t>
      </w:r>
    </w:p>
    <w:p w14:paraId="36032A31">
      <w:pPr>
        <w:pStyle w:val="4"/>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ascii="仿宋" w:hAnsi="仿宋" w:eastAsia="仿宋" w:cs="仿宋"/>
          <w:sz w:val="24"/>
          <w:szCs w:val="24"/>
          <w:u w:val="single"/>
        </w:rPr>
      </w:pPr>
      <w:r>
        <w:rPr>
          <w:rFonts w:hint="eastAsia" w:ascii="仿宋" w:hAnsi="仿宋" w:eastAsia="仿宋" w:cs="仿宋"/>
          <w:sz w:val="24"/>
          <w:szCs w:val="24"/>
          <w:u w:val="single"/>
          <w:lang w:eastAsia="zh-CN"/>
        </w:rPr>
        <w:t>（</w:t>
      </w:r>
      <w:r>
        <w:rPr>
          <w:rFonts w:hint="eastAsia" w:ascii="仿宋" w:hAnsi="仿宋" w:eastAsia="仿宋" w:cs="仿宋"/>
          <w:sz w:val="24"/>
          <w:szCs w:val="24"/>
          <w:u w:val="single"/>
          <w:lang w:val="en-US" w:eastAsia="zh-CN"/>
        </w:rPr>
        <w:t>2</w:t>
      </w:r>
      <w:r>
        <w:rPr>
          <w:rFonts w:hint="eastAsia" w:ascii="仿宋" w:hAnsi="仿宋" w:eastAsia="仿宋" w:cs="仿宋"/>
          <w:sz w:val="24"/>
          <w:szCs w:val="24"/>
          <w:u w:val="single"/>
          <w:lang w:eastAsia="zh-CN"/>
        </w:rPr>
        <w:t>）</w:t>
      </w:r>
      <w:r>
        <w:rPr>
          <w:rFonts w:hint="eastAsia" w:ascii="仿宋" w:hAnsi="仿宋" w:eastAsia="仿宋" w:cs="仿宋"/>
          <w:sz w:val="24"/>
          <w:szCs w:val="24"/>
          <w:u w:val="single"/>
        </w:rPr>
        <w:t>乙方服务实施时应严格执行安全实施操作规范。遵守消防规定、实施规范及质量标准，按期保质完成服务。乙方应负责赔偿由于自身原因在货物运输和安装实施现场及其毗邻地带、履行合同中造成的第三者及甲方人身伤亡和财产损失，甲方概不负责。</w:t>
      </w:r>
    </w:p>
    <w:p w14:paraId="4D41E504">
      <w:pPr>
        <w:pStyle w:val="4"/>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ascii="仿宋" w:hAnsi="仿宋" w:eastAsia="仿宋" w:cs="仿宋"/>
          <w:sz w:val="24"/>
          <w:szCs w:val="24"/>
          <w:u w:val="single"/>
        </w:rPr>
      </w:pPr>
      <w:r>
        <w:rPr>
          <w:rFonts w:hint="eastAsia" w:ascii="仿宋" w:hAnsi="仿宋" w:eastAsia="仿宋" w:cs="仿宋"/>
          <w:sz w:val="24"/>
          <w:szCs w:val="24"/>
          <w:u w:val="single"/>
          <w:lang w:eastAsia="zh-CN"/>
        </w:rPr>
        <w:t>（</w:t>
      </w:r>
      <w:r>
        <w:rPr>
          <w:rFonts w:hint="eastAsia" w:ascii="仿宋" w:hAnsi="仿宋" w:eastAsia="仿宋" w:cs="仿宋"/>
          <w:sz w:val="24"/>
          <w:szCs w:val="24"/>
          <w:u w:val="single"/>
          <w:lang w:val="en-US" w:eastAsia="zh-CN"/>
        </w:rPr>
        <w:t>3</w:t>
      </w:r>
      <w:r>
        <w:rPr>
          <w:rFonts w:hint="eastAsia" w:ascii="仿宋" w:hAnsi="仿宋" w:eastAsia="仿宋" w:cs="仿宋"/>
          <w:sz w:val="24"/>
          <w:szCs w:val="24"/>
          <w:u w:val="single"/>
          <w:lang w:eastAsia="zh-CN"/>
        </w:rPr>
        <w:t>）</w:t>
      </w:r>
      <w:r>
        <w:rPr>
          <w:rFonts w:hint="eastAsia" w:ascii="仿宋" w:hAnsi="仿宋" w:eastAsia="仿宋" w:cs="仿宋"/>
          <w:sz w:val="24"/>
          <w:szCs w:val="24"/>
          <w:u w:val="single"/>
        </w:rPr>
        <w:t>因乙方所提供的标的物所导致的不良事件（包括但不限于医疗安全不良事件），由乙方全权负责处理，甲方概不负责。若甲方依据法律法规的规定对受损害方进行赔偿后，可向乙方进行追偿。</w:t>
      </w:r>
    </w:p>
    <w:p w14:paraId="5E47EEE5">
      <w:pPr>
        <w:pStyle w:val="4"/>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12.违约责任与解决争议的方法</w:t>
      </w:r>
    </w:p>
    <w:p w14:paraId="486DE3A0">
      <w:pPr>
        <w:pStyle w:val="4"/>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ascii="仿宋" w:hAnsi="仿宋" w:eastAsia="仿宋" w:cs="仿宋"/>
          <w:sz w:val="24"/>
          <w:szCs w:val="24"/>
          <w:u w:val="single"/>
        </w:rPr>
      </w:pPr>
      <w:r>
        <w:rPr>
          <w:rFonts w:hint="eastAsia" w:ascii="仿宋" w:hAnsi="仿宋" w:eastAsia="仿宋" w:cs="仿宋"/>
          <w:sz w:val="24"/>
          <w:szCs w:val="24"/>
          <w:u w:val="single"/>
          <w:lang w:eastAsia="zh-CN"/>
        </w:rPr>
        <w:t>（</w:t>
      </w:r>
      <w:r>
        <w:rPr>
          <w:rFonts w:hint="eastAsia" w:ascii="仿宋" w:hAnsi="仿宋" w:eastAsia="仿宋" w:cs="仿宋"/>
          <w:sz w:val="24"/>
          <w:szCs w:val="24"/>
          <w:u w:val="single"/>
          <w:lang w:val="en-US" w:eastAsia="zh-CN"/>
        </w:rPr>
        <w:t>1</w:t>
      </w:r>
      <w:r>
        <w:rPr>
          <w:rFonts w:hint="eastAsia" w:ascii="仿宋" w:hAnsi="仿宋" w:eastAsia="仿宋" w:cs="仿宋"/>
          <w:sz w:val="24"/>
          <w:szCs w:val="24"/>
          <w:u w:val="single"/>
          <w:lang w:eastAsia="zh-CN"/>
        </w:rPr>
        <w:t>）</w:t>
      </w:r>
      <w:r>
        <w:rPr>
          <w:rFonts w:hint="eastAsia" w:ascii="仿宋" w:hAnsi="仿宋" w:eastAsia="仿宋" w:cs="仿宋"/>
          <w:sz w:val="24"/>
          <w:szCs w:val="24"/>
          <w:u w:val="single"/>
        </w:rPr>
        <w:t>甲乙双方任意一方无故终止合同的，违约方应当按照合同总金额的2%向守约方支付违约金。</w:t>
      </w:r>
    </w:p>
    <w:p w14:paraId="1E31C4B2">
      <w:pPr>
        <w:pStyle w:val="4"/>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ascii="仿宋" w:hAnsi="仿宋" w:eastAsia="仿宋" w:cs="仿宋"/>
          <w:sz w:val="24"/>
          <w:szCs w:val="24"/>
          <w:u w:val="single"/>
        </w:rPr>
      </w:pPr>
      <w:r>
        <w:rPr>
          <w:rFonts w:hint="eastAsia" w:ascii="仿宋" w:hAnsi="仿宋" w:eastAsia="仿宋" w:cs="仿宋"/>
          <w:sz w:val="24"/>
          <w:szCs w:val="24"/>
          <w:u w:val="single"/>
          <w:lang w:eastAsia="zh-CN"/>
        </w:rPr>
        <w:t>（</w:t>
      </w:r>
      <w:r>
        <w:rPr>
          <w:rFonts w:hint="eastAsia" w:ascii="仿宋" w:hAnsi="仿宋" w:eastAsia="仿宋" w:cs="仿宋"/>
          <w:sz w:val="24"/>
          <w:szCs w:val="24"/>
          <w:u w:val="single"/>
          <w:lang w:val="en-US" w:eastAsia="zh-CN"/>
        </w:rPr>
        <w:t>2</w:t>
      </w:r>
      <w:r>
        <w:rPr>
          <w:rFonts w:hint="eastAsia" w:ascii="仿宋" w:hAnsi="仿宋" w:eastAsia="仿宋" w:cs="仿宋"/>
          <w:sz w:val="24"/>
          <w:szCs w:val="24"/>
          <w:u w:val="single"/>
          <w:lang w:eastAsia="zh-CN"/>
        </w:rPr>
        <w:t>）</w:t>
      </w:r>
      <w:r>
        <w:rPr>
          <w:rFonts w:hint="eastAsia" w:ascii="仿宋" w:hAnsi="仿宋" w:eastAsia="仿宋" w:cs="仿宋"/>
          <w:sz w:val="24"/>
          <w:szCs w:val="24"/>
          <w:u w:val="single"/>
        </w:rPr>
        <w:t>乙方逾期交付的，每逾1日乙方向甲方支付合同总金额3‰的滞纳金。逾期交货超过30日的，甲方有权决定是否继续履行合同，如甲方决定终止履行合同的，乙方应按照第1款的规定赔偿甲方违约金。</w:t>
      </w:r>
    </w:p>
    <w:p w14:paraId="76BE8860">
      <w:pPr>
        <w:pStyle w:val="4"/>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ascii="仿宋" w:hAnsi="仿宋" w:eastAsia="仿宋" w:cs="仿宋"/>
          <w:sz w:val="24"/>
          <w:szCs w:val="24"/>
          <w:u w:val="single"/>
        </w:rPr>
      </w:pPr>
      <w:r>
        <w:rPr>
          <w:rFonts w:hint="eastAsia" w:ascii="仿宋" w:hAnsi="仿宋" w:eastAsia="仿宋" w:cs="仿宋"/>
          <w:sz w:val="24"/>
          <w:szCs w:val="24"/>
          <w:u w:val="single"/>
          <w:lang w:eastAsia="zh-CN"/>
        </w:rPr>
        <w:t>（</w:t>
      </w:r>
      <w:r>
        <w:rPr>
          <w:rFonts w:hint="eastAsia" w:ascii="仿宋" w:hAnsi="仿宋" w:eastAsia="仿宋" w:cs="仿宋"/>
          <w:sz w:val="24"/>
          <w:szCs w:val="24"/>
          <w:u w:val="single"/>
          <w:lang w:val="en-US" w:eastAsia="zh-CN"/>
        </w:rPr>
        <w:t>3</w:t>
      </w:r>
      <w:r>
        <w:rPr>
          <w:rFonts w:hint="eastAsia" w:ascii="仿宋" w:hAnsi="仿宋" w:eastAsia="仿宋" w:cs="仿宋"/>
          <w:sz w:val="24"/>
          <w:szCs w:val="24"/>
          <w:u w:val="single"/>
          <w:lang w:eastAsia="zh-CN"/>
        </w:rPr>
        <w:t>）</w:t>
      </w:r>
      <w:r>
        <w:rPr>
          <w:rFonts w:hint="eastAsia" w:ascii="仿宋" w:hAnsi="仿宋" w:eastAsia="仿宋" w:cs="仿宋"/>
          <w:sz w:val="24"/>
          <w:szCs w:val="24"/>
          <w:u w:val="single"/>
        </w:rPr>
        <w:t>乙方所供标的物及相应包装、运输标准不符合合同约定标准，甲方有权拒收。乙方负责更换、退货直至产品符合本合同约定，并承担由此发生的所有费用。甲方收货后，发现产品出现质量问题不能使用的，甲方有权终止合同，同时，乙方按照第1款的规定赔偿甲方违约金，如果违约金不足以支付甲方所受损失的，甲方有权要求其追加赔偿。</w:t>
      </w:r>
    </w:p>
    <w:p w14:paraId="3DF4B566">
      <w:pPr>
        <w:pStyle w:val="4"/>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ascii="仿宋" w:hAnsi="仿宋" w:eastAsia="仿宋" w:cs="仿宋"/>
          <w:sz w:val="24"/>
          <w:szCs w:val="24"/>
          <w:u w:val="single"/>
        </w:rPr>
      </w:pPr>
      <w:r>
        <w:rPr>
          <w:rFonts w:hint="eastAsia" w:ascii="仿宋" w:hAnsi="仿宋" w:eastAsia="仿宋" w:cs="仿宋"/>
          <w:sz w:val="24"/>
          <w:szCs w:val="24"/>
          <w:u w:val="single"/>
          <w:lang w:eastAsia="zh-CN"/>
        </w:rPr>
        <w:t>（</w:t>
      </w:r>
      <w:r>
        <w:rPr>
          <w:rFonts w:hint="eastAsia" w:ascii="仿宋" w:hAnsi="仿宋" w:eastAsia="仿宋" w:cs="仿宋"/>
          <w:sz w:val="24"/>
          <w:szCs w:val="24"/>
          <w:u w:val="single"/>
          <w:lang w:val="en-US" w:eastAsia="zh-CN"/>
        </w:rPr>
        <w:t>4</w:t>
      </w:r>
      <w:r>
        <w:rPr>
          <w:rFonts w:hint="eastAsia" w:ascii="仿宋" w:hAnsi="仿宋" w:eastAsia="仿宋" w:cs="仿宋"/>
          <w:sz w:val="24"/>
          <w:szCs w:val="24"/>
          <w:u w:val="single"/>
          <w:lang w:eastAsia="zh-CN"/>
        </w:rPr>
        <w:t>）</w:t>
      </w:r>
      <w:r>
        <w:rPr>
          <w:rFonts w:hint="eastAsia" w:ascii="仿宋" w:hAnsi="仿宋" w:eastAsia="仿宋" w:cs="仿宋"/>
          <w:sz w:val="24"/>
          <w:szCs w:val="24"/>
          <w:u w:val="single"/>
        </w:rPr>
        <w:t>在质保期内产品出现质量问题，乙方必须在接到甲方通知后24小时内到达现场解决，否则甲方有权另请单位解决，由此产生的费用由乙方承担，由此产生的损失由乙方赔偿。</w:t>
      </w:r>
    </w:p>
    <w:p w14:paraId="0FB4DBFD">
      <w:pPr>
        <w:pStyle w:val="4"/>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ascii="仿宋" w:hAnsi="仿宋" w:eastAsia="仿宋" w:cs="仿宋"/>
          <w:sz w:val="24"/>
          <w:szCs w:val="24"/>
          <w:u w:val="single"/>
        </w:rPr>
      </w:pPr>
      <w:r>
        <w:rPr>
          <w:rFonts w:hint="eastAsia" w:ascii="仿宋" w:hAnsi="仿宋" w:eastAsia="仿宋" w:cs="仿宋"/>
          <w:sz w:val="24"/>
          <w:szCs w:val="24"/>
          <w:u w:val="single"/>
          <w:lang w:eastAsia="zh-CN"/>
        </w:rPr>
        <w:t>（</w:t>
      </w:r>
      <w:r>
        <w:rPr>
          <w:rFonts w:hint="eastAsia" w:ascii="仿宋" w:hAnsi="仿宋" w:eastAsia="仿宋" w:cs="仿宋"/>
          <w:sz w:val="24"/>
          <w:szCs w:val="24"/>
          <w:u w:val="single"/>
          <w:lang w:val="en-US" w:eastAsia="zh-CN"/>
        </w:rPr>
        <w:t>5</w:t>
      </w:r>
      <w:r>
        <w:rPr>
          <w:rFonts w:hint="eastAsia" w:ascii="仿宋" w:hAnsi="仿宋" w:eastAsia="仿宋" w:cs="仿宋"/>
          <w:sz w:val="24"/>
          <w:szCs w:val="24"/>
          <w:u w:val="single"/>
          <w:lang w:eastAsia="zh-CN"/>
        </w:rPr>
        <w:t>）</w:t>
      </w:r>
      <w:r>
        <w:rPr>
          <w:rFonts w:hint="eastAsia" w:ascii="仿宋" w:hAnsi="仿宋" w:eastAsia="仿宋" w:cs="仿宋"/>
          <w:sz w:val="24"/>
          <w:szCs w:val="24"/>
          <w:u w:val="single"/>
        </w:rPr>
        <w:t>甲乙双方违背其他合同条款，违约方按实际损失金额赔偿对方损失。</w:t>
      </w:r>
    </w:p>
    <w:p w14:paraId="5C8B82AD">
      <w:pPr>
        <w:pStyle w:val="4"/>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ascii="仿宋" w:hAnsi="仿宋" w:eastAsia="仿宋" w:cs="仿宋"/>
          <w:sz w:val="24"/>
          <w:szCs w:val="24"/>
          <w:u w:val="single"/>
        </w:rPr>
      </w:pPr>
      <w:r>
        <w:rPr>
          <w:rFonts w:hint="eastAsia" w:ascii="仿宋" w:hAnsi="仿宋" w:eastAsia="仿宋" w:cs="仿宋"/>
          <w:sz w:val="24"/>
          <w:szCs w:val="24"/>
          <w:u w:val="single"/>
          <w:lang w:eastAsia="zh-CN"/>
        </w:rPr>
        <w:t>（</w:t>
      </w:r>
      <w:r>
        <w:rPr>
          <w:rFonts w:hint="eastAsia" w:ascii="仿宋" w:hAnsi="仿宋" w:eastAsia="仿宋" w:cs="仿宋"/>
          <w:sz w:val="24"/>
          <w:szCs w:val="24"/>
          <w:u w:val="single"/>
          <w:lang w:val="en-US" w:eastAsia="zh-CN"/>
        </w:rPr>
        <w:t>6</w:t>
      </w:r>
      <w:r>
        <w:rPr>
          <w:rFonts w:hint="eastAsia" w:ascii="仿宋" w:hAnsi="仿宋" w:eastAsia="仿宋" w:cs="仿宋"/>
          <w:sz w:val="24"/>
          <w:szCs w:val="24"/>
          <w:u w:val="single"/>
          <w:lang w:eastAsia="zh-CN"/>
        </w:rPr>
        <w:t>）</w:t>
      </w:r>
      <w:r>
        <w:rPr>
          <w:rFonts w:hint="eastAsia" w:ascii="仿宋" w:hAnsi="仿宋" w:eastAsia="仿宋" w:cs="仿宋"/>
          <w:sz w:val="24"/>
          <w:szCs w:val="24"/>
          <w:u w:val="single"/>
        </w:rPr>
        <w:t>乙方在参与本项目采购活动过程中，如存在提供虚假承诺、证明、串通投标等违法违规行为，除承担相应的行政责任外，甲方有权解除合同，并要求乙方承担合同总金额10%的违约金，违约金不足以赔偿甲方损失的，甲方有权要求乙方赔偿经济损失。</w:t>
      </w:r>
    </w:p>
    <w:p w14:paraId="5B1394DD">
      <w:pPr>
        <w:pStyle w:val="4"/>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ascii="仿宋" w:hAnsi="仿宋" w:eastAsia="仿宋" w:cs="仿宋"/>
          <w:sz w:val="24"/>
          <w:szCs w:val="24"/>
          <w:u w:val="single"/>
        </w:rPr>
      </w:pPr>
      <w:r>
        <w:rPr>
          <w:rFonts w:hint="eastAsia" w:ascii="仿宋" w:hAnsi="仿宋" w:eastAsia="仿宋" w:cs="仿宋"/>
          <w:sz w:val="24"/>
          <w:szCs w:val="24"/>
          <w:u w:val="single"/>
          <w:lang w:eastAsia="zh-CN"/>
        </w:rPr>
        <w:t>（</w:t>
      </w:r>
      <w:r>
        <w:rPr>
          <w:rFonts w:hint="eastAsia" w:ascii="仿宋" w:hAnsi="仿宋" w:eastAsia="仿宋" w:cs="仿宋"/>
          <w:sz w:val="24"/>
          <w:szCs w:val="24"/>
          <w:u w:val="single"/>
          <w:lang w:val="en-US" w:eastAsia="zh-CN"/>
        </w:rPr>
        <w:t>7</w:t>
      </w:r>
      <w:r>
        <w:rPr>
          <w:rFonts w:hint="eastAsia" w:ascii="仿宋" w:hAnsi="仿宋" w:eastAsia="仿宋" w:cs="仿宋"/>
          <w:sz w:val="24"/>
          <w:szCs w:val="24"/>
          <w:u w:val="single"/>
          <w:lang w:eastAsia="zh-CN"/>
        </w:rPr>
        <w:t>）</w:t>
      </w:r>
      <w:r>
        <w:rPr>
          <w:rFonts w:hint="eastAsia" w:ascii="仿宋" w:hAnsi="仿宋" w:eastAsia="仿宋" w:cs="仿宋"/>
          <w:sz w:val="24"/>
          <w:szCs w:val="24"/>
          <w:u w:val="single"/>
        </w:rPr>
        <w:t>甲乙双方任何一方由于不可抗力原因不能履行合同时，应及时向对方通报不能履行的理由，以减轻可能给对方造成的损失，否则赔偿由此造成的经济损失。</w:t>
      </w:r>
    </w:p>
    <w:p w14:paraId="0B21451C">
      <w:pPr>
        <w:pStyle w:val="4"/>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ascii="仿宋" w:hAnsi="仿宋" w:eastAsia="仿宋" w:cs="仿宋"/>
          <w:sz w:val="24"/>
          <w:szCs w:val="24"/>
          <w:u w:val="single"/>
        </w:rPr>
      </w:pPr>
      <w:r>
        <w:rPr>
          <w:rFonts w:hint="eastAsia" w:ascii="仿宋" w:hAnsi="仿宋" w:eastAsia="仿宋" w:cs="仿宋"/>
          <w:sz w:val="24"/>
          <w:szCs w:val="24"/>
          <w:u w:val="single"/>
          <w:lang w:eastAsia="zh-CN"/>
        </w:rPr>
        <w:t>（</w:t>
      </w:r>
      <w:r>
        <w:rPr>
          <w:rFonts w:hint="eastAsia" w:ascii="仿宋" w:hAnsi="仿宋" w:eastAsia="仿宋" w:cs="仿宋"/>
          <w:sz w:val="24"/>
          <w:szCs w:val="24"/>
          <w:u w:val="single"/>
          <w:lang w:val="en-US" w:eastAsia="zh-CN"/>
        </w:rPr>
        <w:t>8</w:t>
      </w:r>
      <w:r>
        <w:rPr>
          <w:rFonts w:hint="eastAsia" w:ascii="仿宋" w:hAnsi="仿宋" w:eastAsia="仿宋" w:cs="仿宋"/>
          <w:sz w:val="24"/>
          <w:szCs w:val="24"/>
          <w:u w:val="single"/>
          <w:lang w:eastAsia="zh-CN"/>
        </w:rPr>
        <w:t>）</w:t>
      </w:r>
      <w:r>
        <w:rPr>
          <w:rFonts w:hint="eastAsia" w:ascii="仿宋" w:hAnsi="仿宋" w:eastAsia="仿宋" w:cs="仿宋"/>
          <w:sz w:val="24"/>
          <w:szCs w:val="24"/>
          <w:u w:val="single"/>
        </w:rPr>
        <w:t>因货物质量问题发生争议的，甲乙双方均可邀请国家认可的质量检测机构对货物质量进行鉴定。货物符合标准的，鉴定费由甲方承担；货物不符合标准的，鉴定费由乙方承担。</w:t>
      </w:r>
    </w:p>
    <w:p w14:paraId="72A3769E">
      <w:pPr>
        <w:pStyle w:val="4"/>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ascii="仿宋" w:hAnsi="仿宋" w:eastAsia="仿宋" w:cs="仿宋"/>
          <w:sz w:val="24"/>
          <w:szCs w:val="24"/>
          <w:u w:val="single"/>
        </w:rPr>
      </w:pPr>
      <w:r>
        <w:rPr>
          <w:rFonts w:hint="eastAsia" w:ascii="仿宋" w:hAnsi="仿宋" w:eastAsia="仿宋" w:cs="仿宋"/>
          <w:sz w:val="24"/>
          <w:szCs w:val="24"/>
          <w:u w:val="single"/>
          <w:lang w:eastAsia="zh-CN"/>
        </w:rPr>
        <w:t>（</w:t>
      </w:r>
      <w:r>
        <w:rPr>
          <w:rFonts w:hint="eastAsia" w:ascii="仿宋" w:hAnsi="仿宋" w:eastAsia="仿宋" w:cs="仿宋"/>
          <w:sz w:val="24"/>
          <w:szCs w:val="24"/>
          <w:u w:val="single"/>
          <w:lang w:val="en-US" w:eastAsia="zh-CN"/>
        </w:rPr>
        <w:t>9</w:t>
      </w:r>
      <w:r>
        <w:rPr>
          <w:rFonts w:hint="eastAsia" w:ascii="仿宋" w:hAnsi="仿宋" w:eastAsia="仿宋" w:cs="仿宋"/>
          <w:sz w:val="24"/>
          <w:szCs w:val="24"/>
          <w:u w:val="single"/>
          <w:lang w:eastAsia="zh-CN"/>
        </w:rPr>
        <w:t>）</w:t>
      </w:r>
      <w:r>
        <w:rPr>
          <w:rFonts w:hint="eastAsia" w:ascii="仿宋" w:hAnsi="仿宋" w:eastAsia="仿宋" w:cs="仿宋"/>
          <w:sz w:val="24"/>
          <w:szCs w:val="24"/>
          <w:u w:val="single"/>
        </w:rPr>
        <w:t>因履行本合同引起的或与本合同有关的争议，甲乙双方应首先通过友好协商解决，如果协商不能解决，向 甲方 所在地人民法院提起诉讼。</w:t>
      </w:r>
    </w:p>
    <w:p w14:paraId="4A312DFE">
      <w:pPr>
        <w:pStyle w:val="4"/>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13.其他条款</w:t>
      </w:r>
    </w:p>
    <w:p w14:paraId="4BC6B703">
      <w:pPr>
        <w:pStyle w:val="4"/>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仿宋" w:hAnsi="仿宋" w:eastAsia="仿宋" w:cs="仿宋"/>
          <w:sz w:val="24"/>
          <w:szCs w:val="24"/>
          <w:u w:val="single"/>
        </w:rPr>
      </w:pPr>
      <w:r>
        <w:rPr>
          <w:rFonts w:hint="eastAsia" w:ascii="仿宋" w:hAnsi="仿宋" w:eastAsia="仿宋" w:cs="仿宋"/>
          <w:sz w:val="24"/>
          <w:szCs w:val="24"/>
          <w:u w:val="single"/>
        </w:rPr>
        <w:t>无</w:t>
      </w:r>
    </w:p>
    <w:p w14:paraId="12639702">
      <w:pPr>
        <w:pStyle w:val="4"/>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仿宋" w:hAnsi="仿宋" w:eastAsia="仿宋" w:cs="仿宋"/>
          <w:sz w:val="24"/>
          <w:szCs w:val="24"/>
        </w:rPr>
      </w:pPr>
      <w:r>
        <w:rPr>
          <w:rFonts w:hint="eastAsia" w:ascii="仿宋" w:hAnsi="仿宋" w:eastAsia="仿宋" w:cs="仿宋"/>
          <w:b/>
          <w:bCs/>
          <w:sz w:val="28"/>
          <w:szCs w:val="28"/>
        </w:rPr>
        <w:t>五、履约验收方案</w:t>
      </w:r>
    </w:p>
    <w:p w14:paraId="63731860">
      <w:pPr>
        <w:pStyle w:val="4"/>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（一）履约验收主体</w:t>
      </w:r>
    </w:p>
    <w:p w14:paraId="1F248002">
      <w:pPr>
        <w:pStyle w:val="4"/>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1.采购单位：</w:t>
      </w:r>
      <w:r>
        <w:rPr>
          <w:rFonts w:hint="eastAsia" w:ascii="仿宋" w:hAnsi="仿宋" w:eastAsia="仿宋" w:cs="仿宋"/>
          <w:sz w:val="24"/>
          <w:szCs w:val="24"/>
          <w:u w:val="single"/>
        </w:rPr>
        <w:t xml:space="preserve">                 </w:t>
      </w:r>
    </w:p>
    <w:p w14:paraId="3180DF61">
      <w:pPr>
        <w:pStyle w:val="4"/>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2.验收组织方式：</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自行验收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委托第三方验收</w:t>
      </w:r>
    </w:p>
    <w:p w14:paraId="538210DE">
      <w:pPr>
        <w:pStyle w:val="4"/>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3.是否邀请本项目的其他供应商：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是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否</w:t>
      </w:r>
    </w:p>
    <w:p w14:paraId="755B00E4">
      <w:pPr>
        <w:pStyle w:val="4"/>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 xml:space="preserve">4.是否邀请专家： </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是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否</w:t>
      </w:r>
    </w:p>
    <w:p w14:paraId="3D75BAA9">
      <w:pPr>
        <w:pStyle w:val="4"/>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5.是否邀请服务对象：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是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否</w:t>
      </w:r>
    </w:p>
    <w:p w14:paraId="1077FC54">
      <w:pPr>
        <w:pStyle w:val="4"/>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6.验收组织的其他事项</w:t>
      </w:r>
    </w:p>
    <w:p w14:paraId="507B7CBC">
      <w:pPr>
        <w:pStyle w:val="4"/>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仿宋" w:hAnsi="仿宋" w:eastAsia="仿宋" w:cs="仿宋"/>
          <w:sz w:val="24"/>
          <w:szCs w:val="24"/>
          <w:u w:val="single"/>
        </w:rPr>
      </w:pPr>
      <w:r>
        <w:rPr>
          <w:rFonts w:hint="eastAsia" w:ascii="仿宋" w:hAnsi="仿宋" w:eastAsia="仿宋" w:cs="仿宋"/>
          <w:sz w:val="24"/>
          <w:szCs w:val="24"/>
          <w:u w:val="single"/>
        </w:rPr>
        <w:t>验收标准达到国家和行业相关标准</w:t>
      </w:r>
    </w:p>
    <w:p w14:paraId="1D36D3D5">
      <w:pPr>
        <w:pStyle w:val="4"/>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仿宋" w:hAnsi="仿宋" w:eastAsia="仿宋" w:cs="仿宋"/>
          <w:sz w:val="24"/>
          <w:szCs w:val="24"/>
        </w:rPr>
      </w:pPr>
    </w:p>
    <w:p w14:paraId="3807FE91">
      <w:pPr>
        <w:pStyle w:val="4"/>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仿宋" w:hAnsi="仿宋" w:eastAsia="仿宋" w:cs="仿宋"/>
          <w:sz w:val="24"/>
          <w:szCs w:val="24"/>
          <w:u w:val="single"/>
        </w:rPr>
      </w:pPr>
      <w:r>
        <w:rPr>
          <w:rFonts w:hint="eastAsia" w:ascii="仿宋" w:hAnsi="仿宋" w:eastAsia="仿宋" w:cs="仿宋"/>
          <w:sz w:val="24"/>
          <w:szCs w:val="24"/>
        </w:rPr>
        <w:t>（二）履约验收时间：</w:t>
      </w:r>
      <w:r>
        <w:rPr>
          <w:rFonts w:hint="eastAsia" w:ascii="仿宋" w:hAnsi="仿宋" w:eastAsia="仿宋" w:cs="仿宋"/>
          <w:sz w:val="24"/>
          <w:szCs w:val="24"/>
          <w:u w:val="single"/>
        </w:rPr>
        <w:t xml:space="preserve">               </w:t>
      </w:r>
    </w:p>
    <w:p w14:paraId="2899AF6D">
      <w:pPr>
        <w:pStyle w:val="4"/>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仿宋" w:hAnsi="仿宋" w:eastAsia="仿宋" w:cs="仿宋"/>
          <w:sz w:val="24"/>
          <w:szCs w:val="24"/>
          <w:u w:val="single"/>
        </w:rPr>
      </w:pPr>
    </w:p>
    <w:p w14:paraId="1957B77B">
      <w:pPr>
        <w:pStyle w:val="4"/>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（三）履约验收方式：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简易程序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一般程序</w:t>
      </w:r>
    </w:p>
    <w:p w14:paraId="75F8B628">
      <w:pPr>
        <w:pStyle w:val="4"/>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仿宋" w:hAnsi="仿宋" w:eastAsia="仿宋" w:cs="仿宋"/>
          <w:sz w:val="24"/>
          <w:szCs w:val="24"/>
        </w:rPr>
      </w:pPr>
    </w:p>
    <w:p w14:paraId="57147867">
      <w:pPr>
        <w:pStyle w:val="4"/>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（四）履约验收程序：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一次性验收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分段验收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分期验收</w:t>
      </w:r>
    </w:p>
    <w:p w14:paraId="0D6D5E1B">
      <w:pPr>
        <w:pStyle w:val="4"/>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仿宋" w:hAnsi="仿宋" w:eastAsia="仿宋" w:cs="仿宋"/>
          <w:sz w:val="24"/>
          <w:szCs w:val="24"/>
        </w:rPr>
      </w:pPr>
    </w:p>
    <w:p w14:paraId="083D781E">
      <w:pPr>
        <w:pStyle w:val="4"/>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（五）履约验收内容</w:t>
      </w:r>
    </w:p>
    <w:p w14:paraId="6783E3D6">
      <w:pPr>
        <w:pStyle w:val="4"/>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1.技术履约内容</w:t>
      </w:r>
    </w:p>
    <w:p w14:paraId="41906E05">
      <w:pPr>
        <w:pStyle w:val="4"/>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仿宋" w:hAnsi="仿宋" w:eastAsia="仿宋" w:cs="仿宋"/>
          <w:sz w:val="24"/>
          <w:szCs w:val="24"/>
          <w:u w:val="single"/>
        </w:rPr>
      </w:pPr>
      <w:r>
        <w:rPr>
          <w:rFonts w:hint="eastAsia" w:ascii="仿宋" w:hAnsi="仿宋" w:eastAsia="仿宋" w:cs="仿宋"/>
          <w:sz w:val="24"/>
          <w:szCs w:val="24"/>
          <w:u w:val="single"/>
        </w:rPr>
        <w:t>符合国家及行业相关规定、公开招标文件、中标人投标文件、合同等要求。</w:t>
      </w:r>
    </w:p>
    <w:p w14:paraId="1DA55DC2">
      <w:pPr>
        <w:pStyle w:val="4"/>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2.商务履约内容</w:t>
      </w:r>
    </w:p>
    <w:p w14:paraId="3A681243">
      <w:pPr>
        <w:pStyle w:val="4"/>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default" w:ascii="仿宋" w:hAnsi="仿宋" w:eastAsia="仿宋" w:cs="仿宋"/>
          <w:sz w:val="24"/>
          <w:szCs w:val="24"/>
          <w:u w:val="single"/>
          <w:lang w:val="en-US" w:eastAsia="zh-CN"/>
        </w:rPr>
      </w:pPr>
      <w:r>
        <w:rPr>
          <w:rFonts w:hint="eastAsia" w:ascii="仿宋" w:hAnsi="仿宋" w:eastAsia="仿宋" w:cs="仿宋"/>
          <w:sz w:val="24"/>
          <w:szCs w:val="24"/>
          <w:u w:val="single"/>
          <w:lang w:val="en-US" w:eastAsia="zh-CN"/>
        </w:rPr>
        <w:t xml:space="preserve">                                                                  </w:t>
      </w:r>
    </w:p>
    <w:p w14:paraId="654FF58C">
      <w:pPr>
        <w:pStyle w:val="4"/>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仿宋" w:hAnsi="仿宋" w:eastAsia="仿宋" w:cs="仿宋"/>
          <w:sz w:val="24"/>
          <w:szCs w:val="24"/>
        </w:rPr>
      </w:pPr>
    </w:p>
    <w:p w14:paraId="7AA30AEB">
      <w:pPr>
        <w:pStyle w:val="4"/>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（六）履约验收标准</w:t>
      </w:r>
    </w:p>
    <w:p w14:paraId="513C1177">
      <w:pPr>
        <w:pStyle w:val="4"/>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仿宋" w:hAnsi="仿宋" w:eastAsia="仿宋" w:cs="仿宋"/>
          <w:sz w:val="24"/>
          <w:szCs w:val="24"/>
        </w:rPr>
      </w:pPr>
    </w:p>
    <w:p w14:paraId="4C09F575">
      <w:pPr>
        <w:pStyle w:val="4"/>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（七）履约验收其他事项</w:t>
      </w:r>
    </w:p>
    <w:p w14:paraId="017CA10D">
      <w:pPr>
        <w:pStyle w:val="4"/>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仿宋" w:hAnsi="仿宋" w:eastAsia="仿宋" w:cs="仿宋"/>
          <w:sz w:val="24"/>
          <w:szCs w:val="24"/>
        </w:rPr>
      </w:pPr>
    </w:p>
    <w:p w14:paraId="23A2CE65">
      <w:pPr>
        <w:pStyle w:val="4"/>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仿宋" w:hAnsi="仿宋" w:eastAsia="仿宋" w:cs="仿宋"/>
          <w:b/>
          <w:bCs/>
          <w:sz w:val="28"/>
          <w:szCs w:val="28"/>
        </w:rPr>
      </w:pPr>
      <w:r>
        <w:rPr>
          <w:rFonts w:hint="eastAsia" w:ascii="仿宋" w:hAnsi="仿宋" w:eastAsia="仿宋" w:cs="仿宋"/>
          <w:b/>
          <w:bCs/>
          <w:sz w:val="28"/>
          <w:szCs w:val="28"/>
        </w:rPr>
        <w:t>六、风险控制措施和替代方案</w:t>
      </w:r>
    </w:p>
    <w:p w14:paraId="5A5C652F">
      <w:pPr>
        <w:pStyle w:val="4"/>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该采购项目按照《政府采购需求管理办法》第二十五条规定，是否需要组织风险判断、提出处置措施和替代方案： □是   □否</w:t>
      </w:r>
    </w:p>
    <w:p w14:paraId="448FEF0C">
      <w:pPr>
        <w:pStyle w:val="4"/>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（一）国家政策变化风险的应对措施</w:t>
      </w:r>
    </w:p>
    <w:p w14:paraId="427BDCA7">
      <w:pPr>
        <w:pStyle w:val="4"/>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u w:val="single"/>
        </w:rPr>
        <w:t>随国家采购政策进行调整</w:t>
      </w:r>
    </w:p>
    <w:p w14:paraId="71A9F305">
      <w:pPr>
        <w:pStyle w:val="4"/>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仿宋" w:hAnsi="仿宋" w:eastAsia="仿宋" w:cs="仿宋"/>
          <w:sz w:val="24"/>
          <w:szCs w:val="24"/>
        </w:rPr>
      </w:pPr>
    </w:p>
    <w:p w14:paraId="148ACFF6">
      <w:pPr>
        <w:pStyle w:val="4"/>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（二）实施环境变化风险的应对措施</w:t>
      </w:r>
    </w:p>
    <w:p w14:paraId="212E69C7">
      <w:pPr>
        <w:pStyle w:val="4"/>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ascii="仿宋" w:hAnsi="仿宋" w:eastAsia="仿宋" w:cs="仿宋"/>
          <w:sz w:val="24"/>
          <w:szCs w:val="24"/>
          <w:u w:val="single"/>
        </w:rPr>
      </w:pPr>
      <w:r>
        <w:rPr>
          <w:rFonts w:hint="eastAsia" w:ascii="仿宋" w:hAnsi="仿宋" w:eastAsia="仿宋" w:cs="仿宋"/>
          <w:sz w:val="24"/>
          <w:szCs w:val="24"/>
          <w:u w:val="single"/>
        </w:rPr>
        <w:t>健全突发环境事件应急机制、提高突发环境事件应对能力</w:t>
      </w:r>
    </w:p>
    <w:p w14:paraId="39F9F251">
      <w:pPr>
        <w:pStyle w:val="4"/>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仿宋" w:hAnsi="仿宋" w:eastAsia="仿宋" w:cs="仿宋"/>
          <w:sz w:val="24"/>
          <w:szCs w:val="24"/>
        </w:rPr>
      </w:pPr>
    </w:p>
    <w:p w14:paraId="3089F7CB">
      <w:pPr>
        <w:pStyle w:val="4"/>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（三）重大技术变化风险的应对措施</w:t>
      </w:r>
    </w:p>
    <w:p w14:paraId="7E9BBE83">
      <w:pPr>
        <w:pStyle w:val="4"/>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ascii="仿宋" w:hAnsi="仿宋" w:eastAsia="仿宋" w:cs="仿宋"/>
          <w:sz w:val="24"/>
          <w:szCs w:val="24"/>
          <w:u w:val="single"/>
        </w:rPr>
      </w:pPr>
      <w:r>
        <w:rPr>
          <w:rFonts w:hint="eastAsia" w:ascii="仿宋" w:hAnsi="仿宋" w:eastAsia="仿宋" w:cs="仿宋"/>
          <w:sz w:val="24"/>
          <w:szCs w:val="24"/>
          <w:u w:val="single"/>
        </w:rPr>
        <w:t>及时调整采购需求</w:t>
      </w:r>
    </w:p>
    <w:p w14:paraId="5C9EEF08">
      <w:pPr>
        <w:pStyle w:val="4"/>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ascii="仿宋" w:hAnsi="仿宋" w:eastAsia="仿宋" w:cs="仿宋"/>
          <w:sz w:val="24"/>
          <w:szCs w:val="24"/>
          <w:u w:val="single"/>
        </w:rPr>
      </w:pPr>
    </w:p>
    <w:p w14:paraId="1F09C401">
      <w:pPr>
        <w:pStyle w:val="4"/>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（四）预算项目调整风险的应对措施</w:t>
      </w:r>
    </w:p>
    <w:p w14:paraId="5C0C4869">
      <w:pPr>
        <w:pStyle w:val="4"/>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u w:val="single"/>
        </w:rPr>
        <w:t>随着预算调整而调整采购预算</w:t>
      </w:r>
      <w:r>
        <w:rPr>
          <w:rFonts w:hint="eastAsia" w:ascii="仿宋" w:hAnsi="仿宋" w:eastAsia="仿宋" w:cs="仿宋"/>
          <w:sz w:val="24"/>
          <w:szCs w:val="24"/>
        </w:rPr>
        <w:t>。</w:t>
      </w:r>
    </w:p>
    <w:p w14:paraId="6F0AEC3C">
      <w:pPr>
        <w:pStyle w:val="4"/>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仿宋" w:hAnsi="仿宋" w:eastAsia="仿宋" w:cs="仿宋"/>
          <w:sz w:val="24"/>
          <w:szCs w:val="24"/>
        </w:rPr>
      </w:pPr>
    </w:p>
    <w:p w14:paraId="61C914F5">
      <w:pPr>
        <w:pStyle w:val="4"/>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（五）因质疑投诉影响采购进度风险的应对措施</w:t>
      </w:r>
    </w:p>
    <w:p w14:paraId="33EADF46">
      <w:pPr>
        <w:pStyle w:val="4"/>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u w:val="single"/>
        </w:rPr>
        <w:t>及时找出影响采购进度原因，改善采购需求和招标文件</w:t>
      </w:r>
      <w:r>
        <w:rPr>
          <w:rFonts w:hint="eastAsia" w:ascii="仿宋" w:hAnsi="仿宋" w:eastAsia="仿宋" w:cs="仿宋"/>
          <w:sz w:val="24"/>
          <w:szCs w:val="24"/>
        </w:rPr>
        <w:t>。</w:t>
      </w:r>
    </w:p>
    <w:p w14:paraId="5544C824">
      <w:pPr>
        <w:pStyle w:val="4"/>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仿宋" w:hAnsi="仿宋" w:eastAsia="仿宋" w:cs="仿宋"/>
          <w:sz w:val="24"/>
          <w:szCs w:val="24"/>
        </w:rPr>
      </w:pPr>
    </w:p>
    <w:p w14:paraId="3591074B">
      <w:pPr>
        <w:pStyle w:val="4"/>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（六）采购失败风险的应对措施</w:t>
      </w:r>
    </w:p>
    <w:p w14:paraId="0A41FB7A">
      <w:pPr>
        <w:pStyle w:val="4"/>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u w:val="single"/>
        </w:rPr>
        <w:t>重新组织招标</w:t>
      </w:r>
      <w:r>
        <w:rPr>
          <w:rFonts w:hint="eastAsia" w:ascii="仿宋" w:hAnsi="仿宋" w:eastAsia="仿宋" w:cs="仿宋"/>
          <w:sz w:val="24"/>
          <w:szCs w:val="24"/>
        </w:rPr>
        <w:t>。</w:t>
      </w:r>
    </w:p>
    <w:p w14:paraId="7FE03267">
      <w:pPr>
        <w:pStyle w:val="4"/>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仿宋" w:hAnsi="仿宋" w:eastAsia="仿宋" w:cs="仿宋"/>
          <w:sz w:val="24"/>
          <w:szCs w:val="24"/>
        </w:rPr>
      </w:pPr>
    </w:p>
    <w:p w14:paraId="6353AD89">
      <w:pPr>
        <w:pStyle w:val="4"/>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（七）不按规定签订或者履行合同风险的应对措施</w:t>
      </w:r>
    </w:p>
    <w:p w14:paraId="2FCBC380">
      <w:pPr>
        <w:pStyle w:val="4"/>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u w:val="single"/>
        </w:rPr>
        <w:t>因中标人原因的没收投标保证金或履约保证金并追究法律责任</w:t>
      </w:r>
      <w:r>
        <w:rPr>
          <w:rFonts w:hint="eastAsia" w:ascii="仿宋" w:hAnsi="仿宋" w:eastAsia="仿宋" w:cs="仿宋"/>
          <w:sz w:val="24"/>
          <w:szCs w:val="24"/>
        </w:rPr>
        <w:t>。</w:t>
      </w:r>
    </w:p>
    <w:p w14:paraId="5107918F">
      <w:pPr>
        <w:pStyle w:val="4"/>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仿宋" w:hAnsi="仿宋" w:eastAsia="仿宋" w:cs="仿宋"/>
          <w:sz w:val="24"/>
          <w:szCs w:val="24"/>
        </w:rPr>
      </w:pPr>
    </w:p>
    <w:p w14:paraId="42A1F725">
      <w:pPr>
        <w:pStyle w:val="4"/>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（八）出现损害国家利益和社会公共利益情形风险的应对措施</w:t>
      </w:r>
    </w:p>
    <w:p w14:paraId="2F6110F9">
      <w:pPr>
        <w:pStyle w:val="4"/>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u w:val="single"/>
        </w:rPr>
        <w:t>加强风险防控措施，必要时终止项目实施并追究相关责任</w:t>
      </w:r>
      <w:r>
        <w:rPr>
          <w:rFonts w:hint="eastAsia" w:ascii="仿宋" w:hAnsi="仿宋" w:eastAsia="仿宋" w:cs="仿宋"/>
          <w:sz w:val="24"/>
          <w:szCs w:val="24"/>
        </w:rPr>
        <w:t>。</w:t>
      </w:r>
    </w:p>
    <w:p w14:paraId="67F475CA">
      <w:pPr>
        <w:pStyle w:val="4"/>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仿宋" w:hAnsi="仿宋" w:eastAsia="仿宋" w:cs="仿宋"/>
          <w:sz w:val="24"/>
          <w:szCs w:val="24"/>
        </w:rPr>
      </w:pPr>
    </w:p>
    <w:p w14:paraId="4A4EF80F">
      <w:pPr>
        <w:pStyle w:val="4"/>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（九）其他采购和合同履行过程的风险及应对措施</w:t>
      </w:r>
    </w:p>
    <w:p w14:paraId="226B9886">
      <w:pPr>
        <w:pStyle w:val="4"/>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u w:val="single"/>
        </w:rPr>
        <w:t>加强风险防控措施，加强监管，必要时终止项目实施并追究相关责任</w:t>
      </w:r>
      <w:r>
        <w:rPr>
          <w:rFonts w:hint="eastAsia" w:ascii="仿宋" w:hAnsi="仿宋" w:eastAsia="仿宋" w:cs="仿宋"/>
          <w:sz w:val="24"/>
          <w:szCs w:val="24"/>
        </w:rPr>
        <w:t>。</w:t>
      </w:r>
    </w:p>
    <w:p w14:paraId="67ECCEEB">
      <w:pPr>
        <w:pStyle w:val="4"/>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仿宋" w:hAnsi="仿宋" w:eastAsia="仿宋" w:cs="仿宋"/>
          <w:sz w:val="24"/>
          <w:szCs w:val="24"/>
        </w:rPr>
      </w:pPr>
    </w:p>
    <w:p w14:paraId="163BA227">
      <w:pPr>
        <w:pStyle w:val="4"/>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仿宋" w:hAnsi="仿宋" w:eastAsia="仿宋" w:cs="仿宋"/>
          <w:b/>
          <w:bCs/>
          <w:sz w:val="28"/>
          <w:szCs w:val="28"/>
        </w:rPr>
      </w:pPr>
      <w:r>
        <w:rPr>
          <w:rFonts w:hint="eastAsia" w:ascii="仿宋" w:hAnsi="仿宋" w:eastAsia="仿宋" w:cs="仿宋"/>
          <w:b/>
          <w:bCs/>
          <w:sz w:val="28"/>
          <w:szCs w:val="28"/>
        </w:rPr>
        <w:t>七、采购项目审查情况</w:t>
      </w:r>
    </w:p>
    <w:p w14:paraId="131260A7">
      <w:pPr>
        <w:pStyle w:val="4"/>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该采购项目是否需要开展审查：□</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是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否</w:t>
      </w:r>
    </w:p>
    <w:p w14:paraId="12A1AE76">
      <w:pPr>
        <w:pStyle w:val="4"/>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（一）一般性审查</w:t>
      </w:r>
    </w:p>
    <w:p w14:paraId="46C7B211">
      <w:pPr>
        <w:pStyle w:val="4"/>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1.采购需求是否符合预算管理制度规定：□</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是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否</w:t>
      </w:r>
    </w:p>
    <w:p w14:paraId="12ACCE6D">
      <w:pPr>
        <w:pStyle w:val="4"/>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2.采购需求是否符合资产管理制度规定：□</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是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否</w:t>
      </w:r>
    </w:p>
    <w:p w14:paraId="19568F84">
      <w:pPr>
        <w:pStyle w:val="4"/>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3.采购需求是否符合财务管理制度规定：□</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是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否</w:t>
      </w:r>
    </w:p>
    <w:p w14:paraId="5AFDC818">
      <w:pPr>
        <w:pStyle w:val="4"/>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4.属于按规定需要报相关监管部门批准、核准的事项，是否作出相关安排：</w:t>
      </w:r>
    </w:p>
    <w:p w14:paraId="1F39B65F">
      <w:pPr>
        <w:pStyle w:val="4"/>
        <w:keepNext w:val="0"/>
        <w:keepLines w:val="0"/>
        <w:pageBreakBefore w:val="0"/>
        <w:widowControl w:val="0"/>
        <w:kinsoku/>
        <w:wordWrap/>
        <w:overflowPunct/>
        <w:topLinePunct w:val="0"/>
        <w:autoSpaceDE/>
        <w:autoSpaceDN/>
        <w:bidi w:val="0"/>
        <w:adjustRightInd/>
        <w:snapToGrid/>
        <w:spacing w:after="0" w:line="360" w:lineRule="auto"/>
        <w:ind w:left="0" w:leftChars="0" w:firstLine="240" w:firstLineChars="100"/>
        <w:textAlignment w:val="auto"/>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是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否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不适用</w:t>
      </w:r>
    </w:p>
    <w:p w14:paraId="7799641F">
      <w:pPr>
        <w:pStyle w:val="4"/>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5.其他审查事项：</w:t>
      </w:r>
      <w:r>
        <w:rPr>
          <w:rFonts w:hint="eastAsia" w:ascii="仿宋" w:hAnsi="仿宋" w:eastAsia="仿宋" w:cs="仿宋"/>
          <w:sz w:val="24"/>
          <w:szCs w:val="24"/>
          <w:u w:val="single"/>
        </w:rPr>
        <w:t xml:space="preserve">                                                  </w:t>
      </w:r>
    </w:p>
    <w:p w14:paraId="7A61EB9A">
      <w:pPr>
        <w:pStyle w:val="4"/>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仿宋" w:hAnsi="仿宋" w:eastAsia="仿宋" w:cs="仿宋"/>
          <w:sz w:val="24"/>
          <w:szCs w:val="24"/>
        </w:rPr>
      </w:pPr>
    </w:p>
    <w:p w14:paraId="31AE4BA0">
      <w:pPr>
        <w:pStyle w:val="4"/>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（二）重点审查</w:t>
      </w:r>
    </w:p>
    <w:p w14:paraId="1F0B9B03">
      <w:pPr>
        <w:pStyle w:val="4"/>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1.非歧视性审查</w:t>
      </w:r>
    </w:p>
    <w:p w14:paraId="74EDCAFA">
      <w:pPr>
        <w:pStyle w:val="4"/>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（1）资格条件设置是否合理：□</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是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否</w:t>
      </w:r>
    </w:p>
    <w:p w14:paraId="431C52C1">
      <w:pPr>
        <w:pStyle w:val="4"/>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（2）要求供应商提供超过 2 个同类业务合同的，是否具有合理性:</w:t>
      </w:r>
    </w:p>
    <w:p w14:paraId="535BDEC5">
      <w:pPr>
        <w:pStyle w:val="4"/>
        <w:keepNext w:val="0"/>
        <w:keepLines w:val="0"/>
        <w:pageBreakBefore w:val="0"/>
        <w:widowControl w:val="0"/>
        <w:kinsoku/>
        <w:wordWrap/>
        <w:overflowPunct/>
        <w:topLinePunct w:val="0"/>
        <w:autoSpaceDE/>
        <w:autoSpaceDN/>
        <w:bidi w:val="0"/>
        <w:adjustRightInd/>
        <w:snapToGrid/>
        <w:spacing w:after="0" w:line="360" w:lineRule="auto"/>
        <w:ind w:left="0" w:leftChars="0" w:firstLine="240" w:firstLineChars="100"/>
        <w:textAlignment w:val="auto"/>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是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否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不适用</w:t>
      </w:r>
    </w:p>
    <w:p w14:paraId="371A7F66">
      <w:pPr>
        <w:pStyle w:val="4"/>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（3）技术要求是否指向特定的专利、商标、品牌、技术路线等：</w:t>
      </w:r>
    </w:p>
    <w:p w14:paraId="14894CBD">
      <w:pPr>
        <w:pStyle w:val="4"/>
        <w:keepNext w:val="0"/>
        <w:keepLines w:val="0"/>
        <w:pageBreakBefore w:val="0"/>
        <w:widowControl w:val="0"/>
        <w:kinsoku/>
        <w:wordWrap/>
        <w:overflowPunct/>
        <w:topLinePunct w:val="0"/>
        <w:autoSpaceDE/>
        <w:autoSpaceDN/>
        <w:bidi w:val="0"/>
        <w:adjustRightInd/>
        <w:snapToGrid/>
        <w:spacing w:after="0" w:line="360" w:lineRule="auto"/>
        <w:ind w:left="0" w:leftChars="0" w:firstLine="240" w:firstLineChars="100"/>
        <w:textAlignment w:val="auto"/>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是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□否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不适用</w:t>
      </w:r>
    </w:p>
    <w:p w14:paraId="3DA87B3D">
      <w:pPr>
        <w:pStyle w:val="4"/>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（4）评审因素设置是否具有倾向性：□</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是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否</w:t>
      </w:r>
    </w:p>
    <w:p w14:paraId="372172FF">
      <w:pPr>
        <w:pStyle w:val="4"/>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（5）评审方法、评审因素、价格权重等评审规则是否适当：□</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是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否</w:t>
      </w:r>
    </w:p>
    <w:p w14:paraId="6348D49A">
      <w:pPr>
        <w:pStyle w:val="4"/>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.采购政策审查</w:t>
      </w:r>
    </w:p>
    <w:p w14:paraId="493AB77A">
      <w:pPr>
        <w:pStyle w:val="4"/>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（1）进口产品的采购是否必要：□</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是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□否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不适用</w:t>
      </w:r>
    </w:p>
    <w:p w14:paraId="3DF9F9FA">
      <w:pPr>
        <w:pStyle w:val="4"/>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（2）是否落实支持创新政策要求：□</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是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□否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不适用</w:t>
      </w:r>
    </w:p>
    <w:p w14:paraId="68A49A8E">
      <w:pPr>
        <w:pStyle w:val="4"/>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（3）是否落实支持绿色发展政策要求：□</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是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□否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不适用</w:t>
      </w:r>
    </w:p>
    <w:p w14:paraId="17B96C45">
      <w:pPr>
        <w:pStyle w:val="4"/>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（4）是否落实支持中小企业发展政策要求：□</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是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□否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不适用</w:t>
      </w:r>
    </w:p>
    <w:p w14:paraId="4D4DC642">
      <w:pPr>
        <w:pStyle w:val="4"/>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（5）是否落实其他政府采购政策要求（大型医用设备配置许可、进口设备审批、财政投资评审、资产配置标准、采购计划主管部门审批等）：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有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无</w:t>
      </w:r>
    </w:p>
    <w:p w14:paraId="7D8CB654">
      <w:pPr>
        <w:pStyle w:val="4"/>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.履约风险审查</w:t>
      </w:r>
    </w:p>
    <w:p w14:paraId="4AA62647">
      <w:pPr>
        <w:pStyle w:val="4"/>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（1）合同文本是否按规定由法律顾问审定：□</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是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否</w:t>
      </w:r>
    </w:p>
    <w:p w14:paraId="6FC7F61C">
      <w:pPr>
        <w:pStyle w:val="4"/>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（2）合同文本运用是否适当：□</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是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否</w:t>
      </w:r>
    </w:p>
    <w:p w14:paraId="03F2E5D0">
      <w:pPr>
        <w:pStyle w:val="4"/>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（3）是否围绕采购需求和合同履行设置权利义务：□</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是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否</w:t>
      </w:r>
    </w:p>
    <w:p w14:paraId="73B608FC">
      <w:pPr>
        <w:pStyle w:val="4"/>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（4）是否明确知识产权等方面的要求：□</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是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否</w:t>
      </w:r>
    </w:p>
    <w:p w14:paraId="38CD9461">
      <w:pPr>
        <w:pStyle w:val="4"/>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（5）履约验收方案是否完整、标准是否明确：□</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是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否</w:t>
      </w:r>
    </w:p>
    <w:p w14:paraId="6DAFEF6C">
      <w:pPr>
        <w:pStyle w:val="4"/>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（6）风险处置措施和替代方案是否可行：□</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是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否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不适用</w:t>
      </w:r>
    </w:p>
    <w:p w14:paraId="6E07422B">
      <w:pPr>
        <w:pStyle w:val="4"/>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5.采购人或者主管预算单位认为应当审查的其他内容</w:t>
      </w:r>
      <w:r>
        <w:rPr>
          <w:rFonts w:hint="eastAsia" w:ascii="仿宋" w:hAnsi="仿宋" w:eastAsia="仿宋" w:cs="仿宋"/>
          <w:sz w:val="24"/>
          <w:szCs w:val="24"/>
          <w:u w:val="single"/>
        </w:rPr>
        <w:t xml:space="preserve">                     </w:t>
      </w:r>
    </w:p>
    <w:p w14:paraId="00B45401">
      <w:pPr>
        <w:pStyle w:val="4"/>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仿宋" w:hAnsi="仿宋" w:eastAsia="仿宋" w:cs="仿宋"/>
          <w:sz w:val="24"/>
          <w:szCs w:val="24"/>
        </w:rPr>
      </w:pPr>
    </w:p>
    <w:p w14:paraId="578D792F">
      <w:pPr>
        <w:pStyle w:val="4"/>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仿宋" w:hAnsi="仿宋" w:eastAsia="仿宋" w:cs="仿宋"/>
          <w:b/>
          <w:bCs/>
          <w:sz w:val="28"/>
          <w:szCs w:val="28"/>
        </w:rPr>
      </w:pPr>
      <w:r>
        <w:rPr>
          <w:rFonts w:hint="eastAsia" w:ascii="仿宋" w:hAnsi="仿宋" w:eastAsia="仿宋" w:cs="仿宋"/>
          <w:b/>
          <w:bCs/>
          <w:sz w:val="28"/>
          <w:szCs w:val="28"/>
        </w:rPr>
        <w:t>八、签到表</w:t>
      </w:r>
    </w:p>
    <w:tbl>
      <w:tblPr>
        <w:tblStyle w:val="6"/>
        <w:tblW w:w="81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842"/>
        <w:gridCol w:w="1701"/>
        <w:gridCol w:w="1403"/>
        <w:gridCol w:w="1575"/>
        <w:gridCol w:w="772"/>
      </w:tblGrid>
      <w:tr w14:paraId="7C55E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1" w:type="dxa"/>
            <w:vAlign w:val="center"/>
          </w:tcPr>
          <w:p w14:paraId="4F524D90">
            <w:pPr>
              <w:keepNext w:val="0"/>
              <w:keepLines w:val="0"/>
              <w:pageBreakBefore w:val="0"/>
              <w:kinsoku/>
              <w:wordWrap/>
              <w:overflowPunct/>
              <w:topLinePunct w:val="0"/>
              <w:autoSpaceDE/>
              <w:autoSpaceDN/>
              <w:bidi w:val="0"/>
              <w:adjustRightInd/>
              <w:snapToGrid/>
              <w:spacing w:beforeAutospacing="0" w:after="0" w:afterAutospacing="0" w:line="240" w:lineRule="auto"/>
              <w:jc w:val="center"/>
              <w:textAlignment w:val="auto"/>
              <w:rPr>
                <w:rFonts w:hint="eastAsia" w:ascii="仿宋" w:hAnsi="仿宋" w:eastAsia="仿宋" w:cs="仿宋"/>
                <w:b/>
                <w:bCs/>
                <w:snapToGrid w:val="0"/>
                <w:color w:val="000000"/>
                <w:sz w:val="24"/>
                <w:szCs w:val="24"/>
                <w:lang w:val="en-US" w:eastAsia="zh-CN" w:bidi="ar-SA"/>
              </w:rPr>
            </w:pPr>
            <w:r>
              <w:rPr>
                <w:rFonts w:hint="eastAsia" w:ascii="仿宋" w:hAnsi="仿宋" w:eastAsia="仿宋" w:cs="仿宋"/>
                <w:b/>
                <w:bCs/>
                <w:snapToGrid w:val="0"/>
                <w:color w:val="000000"/>
                <w:sz w:val="24"/>
                <w:szCs w:val="24"/>
                <w:lang w:val="en-US" w:eastAsia="zh-CN" w:bidi="ar-SA"/>
              </w:rPr>
              <w:t>序号</w:t>
            </w:r>
          </w:p>
        </w:tc>
        <w:tc>
          <w:tcPr>
            <w:tcW w:w="1842" w:type="dxa"/>
            <w:vAlign w:val="center"/>
          </w:tcPr>
          <w:p w14:paraId="66FD1317">
            <w:pPr>
              <w:keepNext w:val="0"/>
              <w:keepLines w:val="0"/>
              <w:pageBreakBefore w:val="0"/>
              <w:kinsoku/>
              <w:wordWrap/>
              <w:overflowPunct/>
              <w:topLinePunct w:val="0"/>
              <w:autoSpaceDE/>
              <w:autoSpaceDN/>
              <w:bidi w:val="0"/>
              <w:adjustRightInd/>
              <w:snapToGrid/>
              <w:spacing w:beforeAutospacing="0" w:after="0" w:afterAutospacing="0" w:line="240" w:lineRule="auto"/>
              <w:jc w:val="center"/>
              <w:textAlignment w:val="auto"/>
              <w:rPr>
                <w:rFonts w:hint="eastAsia" w:ascii="仿宋" w:hAnsi="仿宋" w:eastAsia="仿宋" w:cs="仿宋"/>
                <w:b/>
                <w:bCs/>
                <w:snapToGrid w:val="0"/>
                <w:color w:val="000000"/>
                <w:sz w:val="24"/>
                <w:szCs w:val="24"/>
                <w:lang w:val="en-US" w:eastAsia="zh-CN" w:bidi="ar-SA"/>
              </w:rPr>
            </w:pPr>
            <w:r>
              <w:rPr>
                <w:rFonts w:hint="eastAsia" w:ascii="仿宋" w:hAnsi="仿宋" w:eastAsia="仿宋" w:cs="仿宋"/>
                <w:b/>
                <w:bCs/>
                <w:snapToGrid w:val="0"/>
                <w:color w:val="000000"/>
                <w:sz w:val="24"/>
                <w:szCs w:val="24"/>
                <w:lang w:val="en-US" w:eastAsia="zh-CN" w:bidi="ar-SA"/>
              </w:rPr>
              <w:t>姓名</w:t>
            </w:r>
          </w:p>
        </w:tc>
        <w:tc>
          <w:tcPr>
            <w:tcW w:w="1701" w:type="dxa"/>
            <w:vAlign w:val="center"/>
          </w:tcPr>
          <w:p w14:paraId="1AC441EF">
            <w:pPr>
              <w:keepNext w:val="0"/>
              <w:keepLines w:val="0"/>
              <w:pageBreakBefore w:val="0"/>
              <w:kinsoku/>
              <w:wordWrap/>
              <w:overflowPunct/>
              <w:topLinePunct w:val="0"/>
              <w:autoSpaceDE/>
              <w:autoSpaceDN/>
              <w:bidi w:val="0"/>
              <w:adjustRightInd/>
              <w:snapToGrid/>
              <w:spacing w:beforeAutospacing="0" w:after="0" w:afterAutospacing="0" w:line="240" w:lineRule="auto"/>
              <w:jc w:val="center"/>
              <w:textAlignment w:val="auto"/>
              <w:rPr>
                <w:rFonts w:hint="eastAsia" w:ascii="仿宋" w:hAnsi="仿宋" w:eastAsia="仿宋" w:cs="仿宋"/>
                <w:b/>
                <w:bCs/>
                <w:snapToGrid w:val="0"/>
                <w:color w:val="000000"/>
                <w:sz w:val="24"/>
                <w:szCs w:val="24"/>
                <w:lang w:val="en-US" w:eastAsia="zh-CN" w:bidi="ar-SA"/>
              </w:rPr>
            </w:pPr>
            <w:r>
              <w:rPr>
                <w:rFonts w:hint="eastAsia" w:ascii="仿宋" w:hAnsi="仿宋" w:eastAsia="仿宋" w:cs="仿宋"/>
                <w:b/>
                <w:bCs/>
                <w:snapToGrid w:val="0"/>
                <w:color w:val="000000"/>
                <w:sz w:val="24"/>
                <w:szCs w:val="24"/>
                <w:lang w:val="en-US" w:eastAsia="zh-CN" w:bidi="ar-SA"/>
              </w:rPr>
              <w:t>科室</w:t>
            </w:r>
          </w:p>
        </w:tc>
        <w:tc>
          <w:tcPr>
            <w:tcW w:w="1403" w:type="dxa"/>
            <w:vAlign w:val="center"/>
          </w:tcPr>
          <w:p w14:paraId="0389FE35">
            <w:pPr>
              <w:keepNext w:val="0"/>
              <w:keepLines w:val="0"/>
              <w:pageBreakBefore w:val="0"/>
              <w:kinsoku/>
              <w:wordWrap/>
              <w:overflowPunct/>
              <w:topLinePunct w:val="0"/>
              <w:autoSpaceDE/>
              <w:autoSpaceDN/>
              <w:bidi w:val="0"/>
              <w:adjustRightInd/>
              <w:snapToGrid/>
              <w:spacing w:beforeAutospacing="0" w:after="0" w:afterAutospacing="0" w:line="240" w:lineRule="auto"/>
              <w:jc w:val="center"/>
              <w:textAlignment w:val="auto"/>
              <w:rPr>
                <w:rFonts w:hint="eastAsia" w:ascii="仿宋" w:hAnsi="仿宋" w:eastAsia="仿宋" w:cs="仿宋"/>
                <w:b/>
                <w:bCs/>
                <w:snapToGrid w:val="0"/>
                <w:color w:val="000000"/>
                <w:sz w:val="24"/>
                <w:szCs w:val="24"/>
                <w:lang w:val="en-US" w:eastAsia="zh-CN" w:bidi="ar-SA"/>
              </w:rPr>
            </w:pPr>
            <w:r>
              <w:rPr>
                <w:rFonts w:hint="eastAsia" w:ascii="仿宋" w:hAnsi="仿宋" w:eastAsia="仿宋" w:cs="仿宋"/>
                <w:b/>
                <w:bCs/>
                <w:snapToGrid w:val="0"/>
                <w:color w:val="000000"/>
                <w:sz w:val="24"/>
                <w:szCs w:val="24"/>
                <w:lang w:val="en-US" w:eastAsia="zh-CN" w:bidi="ar-SA"/>
              </w:rPr>
              <w:t>职务/职称</w:t>
            </w:r>
          </w:p>
        </w:tc>
        <w:tc>
          <w:tcPr>
            <w:tcW w:w="1575" w:type="dxa"/>
            <w:vAlign w:val="center"/>
          </w:tcPr>
          <w:p w14:paraId="6004AE8A">
            <w:pPr>
              <w:keepNext w:val="0"/>
              <w:keepLines w:val="0"/>
              <w:pageBreakBefore w:val="0"/>
              <w:kinsoku/>
              <w:wordWrap/>
              <w:overflowPunct/>
              <w:topLinePunct w:val="0"/>
              <w:autoSpaceDE/>
              <w:autoSpaceDN/>
              <w:bidi w:val="0"/>
              <w:adjustRightInd/>
              <w:snapToGrid/>
              <w:spacing w:beforeAutospacing="0" w:after="0" w:afterAutospacing="0" w:line="240" w:lineRule="auto"/>
              <w:jc w:val="center"/>
              <w:textAlignment w:val="auto"/>
              <w:rPr>
                <w:rFonts w:hint="eastAsia" w:ascii="仿宋" w:hAnsi="仿宋" w:eastAsia="仿宋" w:cs="仿宋"/>
                <w:b/>
                <w:bCs/>
                <w:snapToGrid w:val="0"/>
                <w:color w:val="000000"/>
                <w:sz w:val="24"/>
                <w:szCs w:val="24"/>
                <w:lang w:val="en-US" w:eastAsia="zh-CN" w:bidi="ar-SA"/>
              </w:rPr>
            </w:pPr>
            <w:r>
              <w:rPr>
                <w:rFonts w:hint="eastAsia" w:ascii="仿宋" w:hAnsi="仿宋" w:eastAsia="仿宋" w:cs="仿宋"/>
                <w:b/>
                <w:bCs/>
                <w:snapToGrid w:val="0"/>
                <w:color w:val="000000"/>
                <w:sz w:val="24"/>
                <w:szCs w:val="24"/>
                <w:lang w:val="en-US" w:eastAsia="zh-CN" w:bidi="ar-SA"/>
              </w:rPr>
              <w:t>联系方式</w:t>
            </w:r>
          </w:p>
        </w:tc>
        <w:tc>
          <w:tcPr>
            <w:tcW w:w="772" w:type="dxa"/>
            <w:vAlign w:val="center"/>
          </w:tcPr>
          <w:p w14:paraId="61A4F869">
            <w:pPr>
              <w:keepNext w:val="0"/>
              <w:keepLines w:val="0"/>
              <w:pageBreakBefore w:val="0"/>
              <w:kinsoku/>
              <w:wordWrap/>
              <w:overflowPunct/>
              <w:topLinePunct w:val="0"/>
              <w:autoSpaceDE/>
              <w:autoSpaceDN/>
              <w:bidi w:val="0"/>
              <w:adjustRightInd/>
              <w:snapToGrid/>
              <w:spacing w:beforeAutospacing="0" w:after="0" w:afterAutospacing="0" w:line="240" w:lineRule="auto"/>
              <w:jc w:val="center"/>
              <w:textAlignment w:val="auto"/>
              <w:rPr>
                <w:rFonts w:hint="eastAsia" w:ascii="仿宋" w:hAnsi="仿宋" w:eastAsia="仿宋" w:cs="仿宋"/>
                <w:b/>
                <w:bCs/>
                <w:snapToGrid w:val="0"/>
                <w:color w:val="000000"/>
                <w:sz w:val="24"/>
                <w:szCs w:val="24"/>
                <w:lang w:val="en-US" w:eastAsia="zh-CN" w:bidi="ar-SA"/>
              </w:rPr>
            </w:pPr>
            <w:r>
              <w:rPr>
                <w:rFonts w:hint="eastAsia" w:ascii="仿宋" w:hAnsi="仿宋" w:eastAsia="仿宋" w:cs="仿宋"/>
                <w:b/>
                <w:bCs/>
                <w:snapToGrid w:val="0"/>
                <w:color w:val="000000"/>
                <w:sz w:val="24"/>
                <w:szCs w:val="24"/>
                <w:lang w:val="en-US" w:eastAsia="zh-CN" w:bidi="ar-SA"/>
              </w:rPr>
              <w:t>备注</w:t>
            </w:r>
          </w:p>
        </w:tc>
      </w:tr>
      <w:tr w14:paraId="2CFBF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1" w:type="dxa"/>
            <w:vAlign w:val="center"/>
          </w:tcPr>
          <w:p w14:paraId="6E4F0CF3">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仿宋"/>
                <w:snapToGrid w:val="0"/>
                <w:color w:val="auto"/>
                <w:kern w:val="0"/>
                <w:sz w:val="24"/>
                <w:szCs w:val="24"/>
                <w:lang w:eastAsia="zh-CN" w:bidi="ar"/>
              </w:rPr>
            </w:pPr>
            <w:bookmarkStart w:id="12" w:name="_Hlk223106602"/>
            <w:r>
              <w:rPr>
                <w:rFonts w:hint="eastAsia" w:ascii="仿宋" w:hAnsi="仿宋" w:eastAsia="仿宋" w:cs="仿宋"/>
                <w:snapToGrid w:val="0"/>
                <w:color w:val="auto"/>
                <w:kern w:val="0"/>
                <w:sz w:val="24"/>
                <w:szCs w:val="24"/>
                <w:lang w:eastAsia="zh-CN" w:bidi="ar"/>
              </w:rPr>
              <w:t>1</w:t>
            </w:r>
          </w:p>
        </w:tc>
        <w:tc>
          <w:tcPr>
            <w:tcW w:w="1842" w:type="dxa"/>
            <w:vAlign w:val="center"/>
          </w:tcPr>
          <w:p w14:paraId="7028C2B2">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仿宋"/>
                <w:snapToGrid w:val="0"/>
                <w:color w:val="auto"/>
                <w:kern w:val="0"/>
                <w:sz w:val="24"/>
                <w:szCs w:val="24"/>
                <w:lang w:eastAsia="zh-CN" w:bidi="ar"/>
              </w:rPr>
            </w:pPr>
          </w:p>
        </w:tc>
        <w:tc>
          <w:tcPr>
            <w:tcW w:w="1701" w:type="dxa"/>
            <w:vAlign w:val="center"/>
          </w:tcPr>
          <w:p w14:paraId="08DB741F">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仿宋"/>
                <w:snapToGrid w:val="0"/>
                <w:color w:val="auto"/>
                <w:kern w:val="0"/>
                <w:sz w:val="24"/>
                <w:szCs w:val="24"/>
                <w:lang w:eastAsia="zh-CN" w:bidi="ar"/>
              </w:rPr>
            </w:pPr>
          </w:p>
        </w:tc>
        <w:tc>
          <w:tcPr>
            <w:tcW w:w="1403" w:type="dxa"/>
            <w:vAlign w:val="center"/>
          </w:tcPr>
          <w:p w14:paraId="2E8B9AF7">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仿宋"/>
                <w:snapToGrid w:val="0"/>
                <w:color w:val="auto"/>
                <w:kern w:val="0"/>
                <w:sz w:val="24"/>
                <w:szCs w:val="24"/>
                <w:lang w:eastAsia="zh-CN" w:bidi="ar"/>
              </w:rPr>
            </w:pPr>
          </w:p>
        </w:tc>
        <w:tc>
          <w:tcPr>
            <w:tcW w:w="1575" w:type="dxa"/>
            <w:vAlign w:val="center"/>
          </w:tcPr>
          <w:p w14:paraId="5D81BDD0">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仿宋"/>
                <w:snapToGrid w:val="0"/>
                <w:color w:val="auto"/>
                <w:kern w:val="0"/>
                <w:sz w:val="24"/>
                <w:szCs w:val="24"/>
                <w:lang w:eastAsia="zh-CN" w:bidi="ar"/>
              </w:rPr>
            </w:pPr>
          </w:p>
        </w:tc>
        <w:tc>
          <w:tcPr>
            <w:tcW w:w="772" w:type="dxa"/>
            <w:vAlign w:val="center"/>
          </w:tcPr>
          <w:p w14:paraId="209FCD29">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仿宋"/>
                <w:snapToGrid w:val="0"/>
                <w:color w:val="auto"/>
                <w:kern w:val="0"/>
                <w:sz w:val="24"/>
                <w:szCs w:val="24"/>
                <w:lang w:eastAsia="zh-CN" w:bidi="ar"/>
              </w:rPr>
            </w:pPr>
          </w:p>
        </w:tc>
      </w:tr>
      <w:tr w14:paraId="56925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1" w:type="dxa"/>
            <w:vAlign w:val="center"/>
          </w:tcPr>
          <w:p w14:paraId="27D3B5F8">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仿宋"/>
                <w:snapToGrid w:val="0"/>
                <w:color w:val="auto"/>
                <w:kern w:val="0"/>
                <w:sz w:val="24"/>
                <w:szCs w:val="24"/>
                <w:lang w:eastAsia="zh-CN" w:bidi="ar"/>
              </w:rPr>
            </w:pPr>
            <w:r>
              <w:rPr>
                <w:rFonts w:hint="eastAsia" w:ascii="仿宋" w:hAnsi="仿宋" w:eastAsia="仿宋" w:cs="仿宋"/>
                <w:snapToGrid w:val="0"/>
                <w:color w:val="auto"/>
                <w:kern w:val="0"/>
                <w:sz w:val="24"/>
                <w:szCs w:val="24"/>
                <w:lang w:eastAsia="zh-CN" w:bidi="ar"/>
              </w:rPr>
              <w:t>2</w:t>
            </w:r>
          </w:p>
        </w:tc>
        <w:tc>
          <w:tcPr>
            <w:tcW w:w="1842" w:type="dxa"/>
            <w:vAlign w:val="center"/>
          </w:tcPr>
          <w:p w14:paraId="2184BDB2">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仿宋"/>
                <w:snapToGrid w:val="0"/>
                <w:color w:val="auto"/>
                <w:kern w:val="0"/>
                <w:sz w:val="24"/>
                <w:szCs w:val="24"/>
                <w:lang w:eastAsia="zh-CN" w:bidi="ar"/>
              </w:rPr>
            </w:pPr>
          </w:p>
        </w:tc>
        <w:tc>
          <w:tcPr>
            <w:tcW w:w="1701" w:type="dxa"/>
            <w:vAlign w:val="center"/>
          </w:tcPr>
          <w:p w14:paraId="34CA391C">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仿宋"/>
                <w:snapToGrid w:val="0"/>
                <w:color w:val="auto"/>
                <w:kern w:val="0"/>
                <w:sz w:val="24"/>
                <w:szCs w:val="24"/>
                <w:lang w:eastAsia="zh-CN" w:bidi="ar"/>
              </w:rPr>
            </w:pPr>
          </w:p>
        </w:tc>
        <w:tc>
          <w:tcPr>
            <w:tcW w:w="1403" w:type="dxa"/>
            <w:vAlign w:val="center"/>
          </w:tcPr>
          <w:p w14:paraId="0D44F091">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仿宋"/>
                <w:snapToGrid w:val="0"/>
                <w:color w:val="auto"/>
                <w:kern w:val="0"/>
                <w:sz w:val="24"/>
                <w:szCs w:val="24"/>
                <w:lang w:eastAsia="zh-CN" w:bidi="ar"/>
              </w:rPr>
            </w:pPr>
          </w:p>
        </w:tc>
        <w:tc>
          <w:tcPr>
            <w:tcW w:w="1575" w:type="dxa"/>
            <w:vAlign w:val="center"/>
          </w:tcPr>
          <w:p w14:paraId="708006D1">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仿宋"/>
                <w:snapToGrid w:val="0"/>
                <w:color w:val="auto"/>
                <w:kern w:val="0"/>
                <w:sz w:val="24"/>
                <w:szCs w:val="24"/>
                <w:lang w:eastAsia="zh-CN" w:bidi="ar"/>
              </w:rPr>
            </w:pPr>
          </w:p>
        </w:tc>
        <w:tc>
          <w:tcPr>
            <w:tcW w:w="772" w:type="dxa"/>
            <w:vAlign w:val="center"/>
          </w:tcPr>
          <w:p w14:paraId="2BCEB10C">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仿宋"/>
                <w:snapToGrid w:val="0"/>
                <w:color w:val="auto"/>
                <w:kern w:val="0"/>
                <w:sz w:val="24"/>
                <w:szCs w:val="24"/>
                <w:lang w:eastAsia="zh-CN" w:bidi="ar"/>
              </w:rPr>
            </w:pPr>
          </w:p>
        </w:tc>
      </w:tr>
      <w:tr w14:paraId="7B282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1" w:type="dxa"/>
            <w:vAlign w:val="center"/>
          </w:tcPr>
          <w:p w14:paraId="48AB6C46">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仿宋"/>
                <w:snapToGrid w:val="0"/>
                <w:color w:val="auto"/>
                <w:kern w:val="0"/>
                <w:sz w:val="24"/>
                <w:szCs w:val="24"/>
                <w:lang w:eastAsia="zh-CN" w:bidi="ar"/>
              </w:rPr>
            </w:pPr>
            <w:r>
              <w:rPr>
                <w:rFonts w:hint="eastAsia" w:ascii="仿宋" w:hAnsi="仿宋" w:eastAsia="仿宋" w:cs="仿宋"/>
                <w:snapToGrid w:val="0"/>
                <w:color w:val="auto"/>
                <w:kern w:val="0"/>
                <w:sz w:val="24"/>
                <w:szCs w:val="24"/>
                <w:lang w:eastAsia="zh-CN" w:bidi="ar"/>
              </w:rPr>
              <w:t>3</w:t>
            </w:r>
          </w:p>
        </w:tc>
        <w:tc>
          <w:tcPr>
            <w:tcW w:w="1842" w:type="dxa"/>
            <w:vAlign w:val="center"/>
          </w:tcPr>
          <w:p w14:paraId="7570E0FD">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仿宋"/>
                <w:snapToGrid w:val="0"/>
                <w:color w:val="auto"/>
                <w:kern w:val="0"/>
                <w:sz w:val="24"/>
                <w:szCs w:val="24"/>
                <w:lang w:eastAsia="zh-CN" w:bidi="ar"/>
              </w:rPr>
            </w:pPr>
          </w:p>
        </w:tc>
        <w:tc>
          <w:tcPr>
            <w:tcW w:w="1701" w:type="dxa"/>
            <w:vAlign w:val="center"/>
          </w:tcPr>
          <w:p w14:paraId="725E6950">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仿宋"/>
                <w:snapToGrid w:val="0"/>
                <w:color w:val="auto"/>
                <w:kern w:val="0"/>
                <w:sz w:val="24"/>
                <w:szCs w:val="24"/>
                <w:lang w:eastAsia="zh-CN" w:bidi="ar"/>
              </w:rPr>
            </w:pPr>
          </w:p>
        </w:tc>
        <w:tc>
          <w:tcPr>
            <w:tcW w:w="1403" w:type="dxa"/>
            <w:vAlign w:val="center"/>
          </w:tcPr>
          <w:p w14:paraId="3573C1B4">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仿宋"/>
                <w:snapToGrid w:val="0"/>
                <w:color w:val="auto"/>
                <w:kern w:val="0"/>
                <w:sz w:val="24"/>
                <w:szCs w:val="24"/>
                <w:lang w:eastAsia="zh-CN" w:bidi="ar"/>
              </w:rPr>
            </w:pPr>
          </w:p>
        </w:tc>
        <w:tc>
          <w:tcPr>
            <w:tcW w:w="1575" w:type="dxa"/>
            <w:vAlign w:val="center"/>
          </w:tcPr>
          <w:p w14:paraId="7291578F">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仿宋"/>
                <w:snapToGrid w:val="0"/>
                <w:color w:val="auto"/>
                <w:kern w:val="0"/>
                <w:sz w:val="24"/>
                <w:szCs w:val="24"/>
                <w:lang w:eastAsia="zh-CN" w:bidi="ar"/>
              </w:rPr>
            </w:pPr>
          </w:p>
        </w:tc>
        <w:tc>
          <w:tcPr>
            <w:tcW w:w="772" w:type="dxa"/>
            <w:vAlign w:val="center"/>
          </w:tcPr>
          <w:p w14:paraId="0B5B2406">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仿宋"/>
                <w:snapToGrid w:val="0"/>
                <w:color w:val="auto"/>
                <w:kern w:val="0"/>
                <w:sz w:val="24"/>
                <w:szCs w:val="24"/>
                <w:lang w:eastAsia="zh-CN" w:bidi="ar"/>
              </w:rPr>
            </w:pPr>
          </w:p>
        </w:tc>
      </w:tr>
      <w:tr w14:paraId="30F8A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1" w:type="dxa"/>
            <w:vAlign w:val="center"/>
          </w:tcPr>
          <w:p w14:paraId="36773AF7">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仿宋"/>
                <w:snapToGrid w:val="0"/>
                <w:color w:val="auto"/>
                <w:kern w:val="0"/>
                <w:sz w:val="24"/>
                <w:szCs w:val="24"/>
                <w:lang w:eastAsia="zh-CN" w:bidi="ar"/>
              </w:rPr>
            </w:pPr>
            <w:r>
              <w:rPr>
                <w:rFonts w:hint="eastAsia" w:ascii="仿宋" w:hAnsi="仿宋" w:eastAsia="仿宋" w:cs="仿宋"/>
                <w:snapToGrid w:val="0"/>
                <w:color w:val="auto"/>
                <w:kern w:val="0"/>
                <w:sz w:val="24"/>
                <w:szCs w:val="24"/>
                <w:lang w:eastAsia="zh-CN" w:bidi="ar"/>
              </w:rPr>
              <w:t>4</w:t>
            </w:r>
          </w:p>
        </w:tc>
        <w:tc>
          <w:tcPr>
            <w:tcW w:w="1842" w:type="dxa"/>
            <w:vAlign w:val="center"/>
          </w:tcPr>
          <w:p w14:paraId="57998BFB">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仿宋"/>
                <w:snapToGrid w:val="0"/>
                <w:color w:val="auto"/>
                <w:kern w:val="0"/>
                <w:sz w:val="24"/>
                <w:szCs w:val="24"/>
                <w:lang w:eastAsia="zh-CN" w:bidi="ar"/>
              </w:rPr>
            </w:pPr>
          </w:p>
        </w:tc>
        <w:tc>
          <w:tcPr>
            <w:tcW w:w="1701" w:type="dxa"/>
            <w:vAlign w:val="center"/>
          </w:tcPr>
          <w:p w14:paraId="2E7156FB">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仿宋"/>
                <w:snapToGrid w:val="0"/>
                <w:color w:val="auto"/>
                <w:kern w:val="0"/>
                <w:sz w:val="24"/>
                <w:szCs w:val="24"/>
                <w:lang w:eastAsia="zh-CN" w:bidi="ar"/>
              </w:rPr>
            </w:pPr>
          </w:p>
        </w:tc>
        <w:tc>
          <w:tcPr>
            <w:tcW w:w="1403" w:type="dxa"/>
            <w:vAlign w:val="center"/>
          </w:tcPr>
          <w:p w14:paraId="197164FA">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仿宋"/>
                <w:snapToGrid w:val="0"/>
                <w:color w:val="auto"/>
                <w:kern w:val="0"/>
                <w:sz w:val="24"/>
                <w:szCs w:val="24"/>
                <w:lang w:eastAsia="zh-CN" w:bidi="ar"/>
              </w:rPr>
            </w:pPr>
          </w:p>
        </w:tc>
        <w:tc>
          <w:tcPr>
            <w:tcW w:w="1575" w:type="dxa"/>
            <w:vAlign w:val="center"/>
          </w:tcPr>
          <w:p w14:paraId="03B7D55F">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仿宋"/>
                <w:snapToGrid w:val="0"/>
                <w:color w:val="auto"/>
                <w:kern w:val="0"/>
                <w:sz w:val="24"/>
                <w:szCs w:val="24"/>
                <w:lang w:eastAsia="zh-CN" w:bidi="ar"/>
              </w:rPr>
            </w:pPr>
          </w:p>
        </w:tc>
        <w:tc>
          <w:tcPr>
            <w:tcW w:w="772" w:type="dxa"/>
            <w:vAlign w:val="center"/>
          </w:tcPr>
          <w:p w14:paraId="217242A5">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仿宋"/>
                <w:snapToGrid w:val="0"/>
                <w:color w:val="auto"/>
                <w:kern w:val="0"/>
                <w:sz w:val="24"/>
                <w:szCs w:val="24"/>
                <w:lang w:eastAsia="zh-CN" w:bidi="ar"/>
              </w:rPr>
            </w:pPr>
          </w:p>
        </w:tc>
      </w:tr>
      <w:tr w14:paraId="0EE66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1" w:type="dxa"/>
            <w:vAlign w:val="center"/>
          </w:tcPr>
          <w:p w14:paraId="2108DE97">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仿宋"/>
                <w:snapToGrid w:val="0"/>
                <w:color w:val="auto"/>
                <w:kern w:val="0"/>
                <w:sz w:val="24"/>
                <w:szCs w:val="24"/>
                <w:lang w:eastAsia="zh-CN" w:bidi="ar"/>
              </w:rPr>
            </w:pPr>
            <w:r>
              <w:rPr>
                <w:rFonts w:hint="eastAsia" w:ascii="仿宋" w:hAnsi="仿宋" w:eastAsia="仿宋" w:cs="仿宋"/>
                <w:snapToGrid w:val="0"/>
                <w:color w:val="auto"/>
                <w:kern w:val="0"/>
                <w:sz w:val="24"/>
                <w:szCs w:val="24"/>
                <w:lang w:eastAsia="zh-CN" w:bidi="ar"/>
              </w:rPr>
              <w:t>5</w:t>
            </w:r>
          </w:p>
        </w:tc>
        <w:tc>
          <w:tcPr>
            <w:tcW w:w="1842" w:type="dxa"/>
            <w:vAlign w:val="center"/>
          </w:tcPr>
          <w:p w14:paraId="05E3B303">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仿宋"/>
                <w:snapToGrid w:val="0"/>
                <w:color w:val="auto"/>
                <w:kern w:val="0"/>
                <w:sz w:val="24"/>
                <w:szCs w:val="24"/>
                <w:lang w:eastAsia="zh-CN" w:bidi="ar"/>
              </w:rPr>
            </w:pPr>
          </w:p>
        </w:tc>
        <w:tc>
          <w:tcPr>
            <w:tcW w:w="1701" w:type="dxa"/>
            <w:vAlign w:val="center"/>
          </w:tcPr>
          <w:p w14:paraId="7D42D7B9">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仿宋"/>
                <w:snapToGrid w:val="0"/>
                <w:color w:val="auto"/>
                <w:kern w:val="0"/>
                <w:sz w:val="24"/>
                <w:szCs w:val="24"/>
                <w:lang w:eastAsia="zh-CN" w:bidi="ar"/>
              </w:rPr>
            </w:pPr>
          </w:p>
        </w:tc>
        <w:tc>
          <w:tcPr>
            <w:tcW w:w="1403" w:type="dxa"/>
            <w:vAlign w:val="center"/>
          </w:tcPr>
          <w:p w14:paraId="648A7297">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仿宋"/>
                <w:snapToGrid w:val="0"/>
                <w:color w:val="auto"/>
                <w:kern w:val="0"/>
                <w:sz w:val="24"/>
                <w:szCs w:val="24"/>
                <w:lang w:eastAsia="zh-CN" w:bidi="ar"/>
              </w:rPr>
            </w:pPr>
          </w:p>
        </w:tc>
        <w:tc>
          <w:tcPr>
            <w:tcW w:w="1575" w:type="dxa"/>
            <w:vAlign w:val="center"/>
          </w:tcPr>
          <w:p w14:paraId="5BD3788F">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仿宋"/>
                <w:snapToGrid w:val="0"/>
                <w:color w:val="auto"/>
                <w:kern w:val="0"/>
                <w:sz w:val="24"/>
                <w:szCs w:val="24"/>
                <w:lang w:eastAsia="zh-CN" w:bidi="ar"/>
              </w:rPr>
            </w:pPr>
          </w:p>
        </w:tc>
        <w:tc>
          <w:tcPr>
            <w:tcW w:w="772" w:type="dxa"/>
            <w:vAlign w:val="center"/>
          </w:tcPr>
          <w:p w14:paraId="229462A1">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仿宋"/>
                <w:snapToGrid w:val="0"/>
                <w:color w:val="auto"/>
                <w:kern w:val="0"/>
                <w:sz w:val="24"/>
                <w:szCs w:val="24"/>
                <w:lang w:eastAsia="zh-CN" w:bidi="ar"/>
              </w:rPr>
            </w:pPr>
          </w:p>
        </w:tc>
      </w:tr>
      <w:tr w14:paraId="665DA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1" w:type="dxa"/>
            <w:vAlign w:val="center"/>
          </w:tcPr>
          <w:p w14:paraId="4093E2DB">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仿宋"/>
                <w:snapToGrid w:val="0"/>
                <w:color w:val="auto"/>
                <w:kern w:val="0"/>
                <w:sz w:val="24"/>
                <w:szCs w:val="24"/>
                <w:lang w:eastAsia="zh-CN" w:bidi="ar"/>
              </w:rPr>
            </w:pPr>
            <w:r>
              <w:rPr>
                <w:rFonts w:hint="eastAsia" w:ascii="仿宋" w:hAnsi="仿宋" w:eastAsia="仿宋" w:cs="仿宋"/>
                <w:snapToGrid w:val="0"/>
                <w:color w:val="auto"/>
                <w:kern w:val="0"/>
                <w:sz w:val="24"/>
                <w:szCs w:val="24"/>
                <w:lang w:eastAsia="zh-CN" w:bidi="ar"/>
              </w:rPr>
              <w:t>6</w:t>
            </w:r>
          </w:p>
        </w:tc>
        <w:tc>
          <w:tcPr>
            <w:tcW w:w="1842" w:type="dxa"/>
            <w:vAlign w:val="center"/>
          </w:tcPr>
          <w:p w14:paraId="0657C2AD">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仿宋"/>
                <w:snapToGrid w:val="0"/>
                <w:color w:val="auto"/>
                <w:kern w:val="0"/>
                <w:sz w:val="24"/>
                <w:szCs w:val="24"/>
                <w:lang w:eastAsia="zh-CN" w:bidi="ar"/>
              </w:rPr>
            </w:pPr>
          </w:p>
        </w:tc>
        <w:tc>
          <w:tcPr>
            <w:tcW w:w="1701" w:type="dxa"/>
            <w:vAlign w:val="center"/>
          </w:tcPr>
          <w:p w14:paraId="279C7D45">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仿宋"/>
                <w:snapToGrid w:val="0"/>
                <w:color w:val="auto"/>
                <w:kern w:val="0"/>
                <w:sz w:val="24"/>
                <w:szCs w:val="24"/>
                <w:lang w:eastAsia="zh-CN" w:bidi="ar"/>
              </w:rPr>
            </w:pPr>
          </w:p>
        </w:tc>
        <w:tc>
          <w:tcPr>
            <w:tcW w:w="1403" w:type="dxa"/>
            <w:vAlign w:val="center"/>
          </w:tcPr>
          <w:p w14:paraId="7F9F4C97">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仿宋"/>
                <w:snapToGrid w:val="0"/>
                <w:color w:val="auto"/>
                <w:kern w:val="0"/>
                <w:sz w:val="24"/>
                <w:szCs w:val="24"/>
                <w:lang w:eastAsia="zh-CN" w:bidi="ar"/>
              </w:rPr>
            </w:pPr>
          </w:p>
        </w:tc>
        <w:tc>
          <w:tcPr>
            <w:tcW w:w="1575" w:type="dxa"/>
            <w:vAlign w:val="center"/>
          </w:tcPr>
          <w:p w14:paraId="44D1C47C">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仿宋"/>
                <w:snapToGrid w:val="0"/>
                <w:color w:val="auto"/>
                <w:kern w:val="0"/>
                <w:sz w:val="24"/>
                <w:szCs w:val="24"/>
                <w:lang w:eastAsia="zh-CN" w:bidi="ar"/>
              </w:rPr>
            </w:pPr>
          </w:p>
        </w:tc>
        <w:tc>
          <w:tcPr>
            <w:tcW w:w="772" w:type="dxa"/>
            <w:vAlign w:val="center"/>
          </w:tcPr>
          <w:p w14:paraId="1B685434">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仿宋"/>
                <w:snapToGrid w:val="0"/>
                <w:color w:val="auto"/>
                <w:kern w:val="0"/>
                <w:sz w:val="24"/>
                <w:szCs w:val="24"/>
                <w:lang w:eastAsia="zh-CN" w:bidi="ar"/>
              </w:rPr>
            </w:pPr>
          </w:p>
        </w:tc>
      </w:tr>
      <w:bookmarkEnd w:id="12"/>
      <w:tr w14:paraId="748E0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1" w:type="dxa"/>
            <w:vAlign w:val="center"/>
          </w:tcPr>
          <w:p w14:paraId="3EDF373D">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仿宋"/>
                <w:snapToGrid w:val="0"/>
                <w:color w:val="auto"/>
                <w:kern w:val="0"/>
                <w:sz w:val="24"/>
                <w:szCs w:val="24"/>
                <w:lang w:eastAsia="zh-CN" w:bidi="ar"/>
              </w:rPr>
            </w:pPr>
            <w:r>
              <w:rPr>
                <w:rFonts w:hint="eastAsia" w:ascii="仿宋" w:hAnsi="仿宋" w:eastAsia="仿宋" w:cs="仿宋"/>
                <w:snapToGrid w:val="0"/>
                <w:color w:val="auto"/>
                <w:kern w:val="0"/>
                <w:sz w:val="24"/>
                <w:szCs w:val="24"/>
                <w:lang w:eastAsia="zh-CN" w:bidi="ar"/>
              </w:rPr>
              <w:t>7</w:t>
            </w:r>
          </w:p>
        </w:tc>
        <w:tc>
          <w:tcPr>
            <w:tcW w:w="1842" w:type="dxa"/>
            <w:vAlign w:val="center"/>
          </w:tcPr>
          <w:p w14:paraId="40BB01E5">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仿宋"/>
                <w:snapToGrid w:val="0"/>
                <w:color w:val="auto"/>
                <w:kern w:val="0"/>
                <w:sz w:val="24"/>
                <w:szCs w:val="24"/>
                <w:lang w:eastAsia="zh-CN" w:bidi="ar"/>
              </w:rPr>
            </w:pPr>
          </w:p>
        </w:tc>
        <w:tc>
          <w:tcPr>
            <w:tcW w:w="1701" w:type="dxa"/>
            <w:vAlign w:val="center"/>
          </w:tcPr>
          <w:p w14:paraId="26323B03">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仿宋"/>
                <w:snapToGrid w:val="0"/>
                <w:color w:val="auto"/>
                <w:kern w:val="0"/>
                <w:sz w:val="24"/>
                <w:szCs w:val="24"/>
                <w:lang w:eastAsia="zh-CN" w:bidi="ar"/>
              </w:rPr>
            </w:pPr>
          </w:p>
        </w:tc>
        <w:tc>
          <w:tcPr>
            <w:tcW w:w="1403" w:type="dxa"/>
            <w:vAlign w:val="center"/>
          </w:tcPr>
          <w:p w14:paraId="6C6B96CF">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仿宋"/>
                <w:snapToGrid w:val="0"/>
                <w:color w:val="auto"/>
                <w:kern w:val="0"/>
                <w:sz w:val="24"/>
                <w:szCs w:val="24"/>
                <w:lang w:eastAsia="zh-CN" w:bidi="ar"/>
              </w:rPr>
            </w:pPr>
          </w:p>
        </w:tc>
        <w:tc>
          <w:tcPr>
            <w:tcW w:w="1575" w:type="dxa"/>
            <w:vAlign w:val="center"/>
          </w:tcPr>
          <w:p w14:paraId="39E03819">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仿宋"/>
                <w:snapToGrid w:val="0"/>
                <w:color w:val="auto"/>
                <w:kern w:val="0"/>
                <w:sz w:val="24"/>
                <w:szCs w:val="24"/>
                <w:lang w:eastAsia="zh-CN" w:bidi="ar"/>
              </w:rPr>
            </w:pPr>
          </w:p>
        </w:tc>
        <w:tc>
          <w:tcPr>
            <w:tcW w:w="772" w:type="dxa"/>
            <w:vAlign w:val="center"/>
          </w:tcPr>
          <w:p w14:paraId="1C1CEB71">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仿宋"/>
                <w:snapToGrid w:val="0"/>
                <w:color w:val="auto"/>
                <w:kern w:val="0"/>
                <w:sz w:val="24"/>
                <w:szCs w:val="24"/>
                <w:lang w:eastAsia="zh-CN" w:bidi="ar"/>
              </w:rPr>
            </w:pPr>
          </w:p>
        </w:tc>
      </w:tr>
      <w:tr w14:paraId="3233F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1" w:type="dxa"/>
            <w:vAlign w:val="center"/>
          </w:tcPr>
          <w:p w14:paraId="607AADBB">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仿宋"/>
                <w:snapToGrid w:val="0"/>
                <w:color w:val="auto"/>
                <w:kern w:val="0"/>
                <w:sz w:val="24"/>
                <w:szCs w:val="24"/>
                <w:lang w:eastAsia="zh-CN" w:bidi="ar"/>
              </w:rPr>
            </w:pPr>
            <w:r>
              <w:rPr>
                <w:rFonts w:hint="eastAsia" w:ascii="仿宋" w:hAnsi="仿宋" w:eastAsia="仿宋" w:cs="仿宋"/>
                <w:snapToGrid w:val="0"/>
                <w:color w:val="auto"/>
                <w:kern w:val="0"/>
                <w:sz w:val="24"/>
                <w:szCs w:val="24"/>
                <w:lang w:eastAsia="zh-CN" w:bidi="ar"/>
              </w:rPr>
              <w:t>8</w:t>
            </w:r>
          </w:p>
        </w:tc>
        <w:tc>
          <w:tcPr>
            <w:tcW w:w="1842" w:type="dxa"/>
            <w:vAlign w:val="center"/>
          </w:tcPr>
          <w:p w14:paraId="527E3010">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仿宋"/>
                <w:snapToGrid w:val="0"/>
                <w:color w:val="auto"/>
                <w:kern w:val="0"/>
                <w:sz w:val="24"/>
                <w:szCs w:val="24"/>
                <w:lang w:eastAsia="zh-CN" w:bidi="ar"/>
              </w:rPr>
            </w:pPr>
          </w:p>
        </w:tc>
        <w:tc>
          <w:tcPr>
            <w:tcW w:w="1701" w:type="dxa"/>
            <w:vAlign w:val="center"/>
          </w:tcPr>
          <w:p w14:paraId="4F42D918">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仿宋"/>
                <w:snapToGrid w:val="0"/>
                <w:color w:val="auto"/>
                <w:kern w:val="0"/>
                <w:sz w:val="24"/>
                <w:szCs w:val="24"/>
                <w:lang w:eastAsia="zh-CN" w:bidi="ar"/>
              </w:rPr>
            </w:pPr>
          </w:p>
        </w:tc>
        <w:tc>
          <w:tcPr>
            <w:tcW w:w="1403" w:type="dxa"/>
            <w:vAlign w:val="center"/>
          </w:tcPr>
          <w:p w14:paraId="563C3FB2">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仿宋"/>
                <w:snapToGrid w:val="0"/>
                <w:color w:val="auto"/>
                <w:kern w:val="0"/>
                <w:sz w:val="24"/>
                <w:szCs w:val="24"/>
                <w:lang w:eastAsia="zh-CN" w:bidi="ar"/>
              </w:rPr>
            </w:pPr>
          </w:p>
        </w:tc>
        <w:tc>
          <w:tcPr>
            <w:tcW w:w="1575" w:type="dxa"/>
            <w:vAlign w:val="center"/>
          </w:tcPr>
          <w:p w14:paraId="6D6EF9C1">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仿宋"/>
                <w:snapToGrid w:val="0"/>
                <w:color w:val="auto"/>
                <w:kern w:val="0"/>
                <w:sz w:val="24"/>
                <w:szCs w:val="24"/>
                <w:lang w:eastAsia="zh-CN" w:bidi="ar"/>
              </w:rPr>
            </w:pPr>
          </w:p>
        </w:tc>
        <w:tc>
          <w:tcPr>
            <w:tcW w:w="772" w:type="dxa"/>
            <w:vAlign w:val="center"/>
          </w:tcPr>
          <w:p w14:paraId="62783197">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仿宋"/>
                <w:snapToGrid w:val="0"/>
                <w:color w:val="auto"/>
                <w:kern w:val="0"/>
                <w:sz w:val="24"/>
                <w:szCs w:val="24"/>
                <w:lang w:eastAsia="zh-CN" w:bidi="ar"/>
              </w:rPr>
            </w:pPr>
          </w:p>
        </w:tc>
      </w:tr>
      <w:tr w14:paraId="32814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1" w:type="dxa"/>
            <w:vAlign w:val="center"/>
          </w:tcPr>
          <w:p w14:paraId="3AF3F4E9">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仿宋"/>
                <w:snapToGrid w:val="0"/>
                <w:color w:val="auto"/>
                <w:kern w:val="0"/>
                <w:sz w:val="24"/>
                <w:szCs w:val="24"/>
                <w:lang w:eastAsia="zh-CN" w:bidi="ar"/>
              </w:rPr>
            </w:pPr>
            <w:r>
              <w:rPr>
                <w:rFonts w:hint="eastAsia" w:ascii="仿宋" w:hAnsi="仿宋" w:eastAsia="仿宋" w:cs="仿宋"/>
                <w:snapToGrid w:val="0"/>
                <w:color w:val="auto"/>
                <w:kern w:val="0"/>
                <w:sz w:val="24"/>
                <w:szCs w:val="24"/>
                <w:lang w:eastAsia="zh-CN" w:bidi="ar"/>
              </w:rPr>
              <w:t>9</w:t>
            </w:r>
          </w:p>
        </w:tc>
        <w:tc>
          <w:tcPr>
            <w:tcW w:w="1842" w:type="dxa"/>
            <w:vAlign w:val="center"/>
          </w:tcPr>
          <w:p w14:paraId="5982A6DC">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仿宋"/>
                <w:snapToGrid w:val="0"/>
                <w:color w:val="auto"/>
                <w:kern w:val="0"/>
                <w:sz w:val="24"/>
                <w:szCs w:val="24"/>
                <w:lang w:eastAsia="zh-CN" w:bidi="ar"/>
              </w:rPr>
            </w:pPr>
          </w:p>
        </w:tc>
        <w:tc>
          <w:tcPr>
            <w:tcW w:w="1701" w:type="dxa"/>
            <w:vAlign w:val="center"/>
          </w:tcPr>
          <w:p w14:paraId="2BE30A01">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仿宋"/>
                <w:snapToGrid w:val="0"/>
                <w:color w:val="auto"/>
                <w:kern w:val="0"/>
                <w:sz w:val="24"/>
                <w:szCs w:val="24"/>
                <w:lang w:eastAsia="zh-CN" w:bidi="ar"/>
              </w:rPr>
            </w:pPr>
          </w:p>
        </w:tc>
        <w:tc>
          <w:tcPr>
            <w:tcW w:w="1403" w:type="dxa"/>
            <w:vAlign w:val="center"/>
          </w:tcPr>
          <w:p w14:paraId="112F4B2B">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仿宋"/>
                <w:snapToGrid w:val="0"/>
                <w:color w:val="auto"/>
                <w:kern w:val="0"/>
                <w:sz w:val="24"/>
                <w:szCs w:val="24"/>
                <w:lang w:eastAsia="zh-CN" w:bidi="ar"/>
              </w:rPr>
            </w:pPr>
          </w:p>
        </w:tc>
        <w:tc>
          <w:tcPr>
            <w:tcW w:w="1575" w:type="dxa"/>
            <w:vAlign w:val="center"/>
          </w:tcPr>
          <w:p w14:paraId="29BA4FAC">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仿宋"/>
                <w:snapToGrid w:val="0"/>
                <w:color w:val="auto"/>
                <w:kern w:val="0"/>
                <w:sz w:val="24"/>
                <w:szCs w:val="24"/>
                <w:lang w:eastAsia="zh-CN" w:bidi="ar"/>
              </w:rPr>
            </w:pPr>
          </w:p>
        </w:tc>
        <w:tc>
          <w:tcPr>
            <w:tcW w:w="772" w:type="dxa"/>
            <w:vAlign w:val="center"/>
          </w:tcPr>
          <w:p w14:paraId="630CA8B7">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仿宋"/>
                <w:snapToGrid w:val="0"/>
                <w:color w:val="auto"/>
                <w:kern w:val="0"/>
                <w:sz w:val="24"/>
                <w:szCs w:val="24"/>
                <w:lang w:eastAsia="zh-CN" w:bidi="ar"/>
              </w:rPr>
            </w:pPr>
          </w:p>
        </w:tc>
      </w:tr>
      <w:tr w14:paraId="040DB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1" w:type="dxa"/>
            <w:vAlign w:val="center"/>
          </w:tcPr>
          <w:p w14:paraId="1C60DDD8">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仿宋"/>
                <w:snapToGrid w:val="0"/>
                <w:color w:val="auto"/>
                <w:kern w:val="0"/>
                <w:sz w:val="24"/>
                <w:szCs w:val="24"/>
                <w:lang w:eastAsia="zh-CN" w:bidi="ar"/>
              </w:rPr>
            </w:pPr>
            <w:r>
              <w:rPr>
                <w:rFonts w:hint="eastAsia" w:ascii="仿宋" w:hAnsi="仿宋" w:eastAsia="仿宋" w:cs="仿宋"/>
                <w:snapToGrid w:val="0"/>
                <w:color w:val="auto"/>
                <w:kern w:val="0"/>
                <w:sz w:val="24"/>
                <w:szCs w:val="24"/>
                <w:lang w:eastAsia="zh-CN" w:bidi="ar"/>
              </w:rPr>
              <w:t>10</w:t>
            </w:r>
          </w:p>
        </w:tc>
        <w:tc>
          <w:tcPr>
            <w:tcW w:w="1842" w:type="dxa"/>
            <w:vAlign w:val="center"/>
          </w:tcPr>
          <w:p w14:paraId="605AB5F5">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仿宋"/>
                <w:snapToGrid w:val="0"/>
                <w:color w:val="auto"/>
                <w:kern w:val="0"/>
                <w:sz w:val="24"/>
                <w:szCs w:val="24"/>
                <w:lang w:eastAsia="zh-CN" w:bidi="ar"/>
              </w:rPr>
            </w:pPr>
          </w:p>
        </w:tc>
        <w:tc>
          <w:tcPr>
            <w:tcW w:w="1701" w:type="dxa"/>
            <w:vAlign w:val="center"/>
          </w:tcPr>
          <w:p w14:paraId="6C62F99D">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仿宋"/>
                <w:snapToGrid w:val="0"/>
                <w:color w:val="auto"/>
                <w:kern w:val="0"/>
                <w:sz w:val="24"/>
                <w:szCs w:val="24"/>
                <w:lang w:eastAsia="zh-CN" w:bidi="ar"/>
              </w:rPr>
            </w:pPr>
          </w:p>
        </w:tc>
        <w:tc>
          <w:tcPr>
            <w:tcW w:w="1403" w:type="dxa"/>
            <w:vAlign w:val="center"/>
          </w:tcPr>
          <w:p w14:paraId="046CE742">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仿宋"/>
                <w:snapToGrid w:val="0"/>
                <w:color w:val="auto"/>
                <w:kern w:val="0"/>
                <w:sz w:val="24"/>
                <w:szCs w:val="24"/>
                <w:lang w:eastAsia="zh-CN" w:bidi="ar"/>
              </w:rPr>
            </w:pPr>
          </w:p>
        </w:tc>
        <w:tc>
          <w:tcPr>
            <w:tcW w:w="1575" w:type="dxa"/>
            <w:vAlign w:val="center"/>
          </w:tcPr>
          <w:p w14:paraId="3FCD9DD2">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仿宋"/>
                <w:snapToGrid w:val="0"/>
                <w:color w:val="auto"/>
                <w:kern w:val="0"/>
                <w:sz w:val="24"/>
                <w:szCs w:val="24"/>
                <w:lang w:eastAsia="zh-CN" w:bidi="ar"/>
              </w:rPr>
            </w:pPr>
          </w:p>
        </w:tc>
        <w:tc>
          <w:tcPr>
            <w:tcW w:w="772" w:type="dxa"/>
            <w:vAlign w:val="center"/>
          </w:tcPr>
          <w:p w14:paraId="3E7037A0">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仿宋"/>
                <w:snapToGrid w:val="0"/>
                <w:color w:val="auto"/>
                <w:kern w:val="0"/>
                <w:sz w:val="24"/>
                <w:szCs w:val="24"/>
                <w:lang w:eastAsia="zh-CN" w:bidi="ar"/>
              </w:rPr>
            </w:pPr>
          </w:p>
        </w:tc>
      </w:tr>
    </w:tbl>
    <w:p w14:paraId="2246C25A"/>
    <w:sectPr>
      <w:pgSz w:w="11906" w:h="16838"/>
      <w:pgMar w:top="567" w:right="1134" w:bottom="567" w:left="1134" w:header="851" w:footer="992" w:gutter="0"/>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2FDAE2">
    <w:pPr>
      <w:widowControl/>
      <w:kinsoku w:val="0"/>
      <w:autoSpaceDE w:val="0"/>
      <w:autoSpaceDN w:val="0"/>
      <w:adjustRightInd w:val="0"/>
      <w:snapToGrid w:val="0"/>
      <w:spacing w:line="234" w:lineRule="auto"/>
      <w:jc w:val="right"/>
      <w:textAlignment w:val="baseline"/>
      <w:rPr>
        <w:rFonts w:hint="eastAsia" w:ascii="宋体" w:hAnsi="宋体" w:eastAsia="宋体" w:cs="宋体"/>
        <w:snapToGrid w:val="0"/>
        <w:color w:val="000000"/>
        <w:kern w:val="0"/>
        <w:sz w:val="28"/>
        <w:szCs w:val="28"/>
        <w:lang w:eastAsia="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211F34">
    <w:pPr>
      <w:tabs>
        <w:tab w:val="center" w:pos="4153"/>
        <w:tab w:val="right" w:pos="8306"/>
      </w:tabs>
      <w:kinsoku w:val="0"/>
      <w:autoSpaceDE w:val="0"/>
      <w:autoSpaceDN w:val="0"/>
      <w:adjustRightInd w:val="0"/>
      <w:snapToGrid w:val="0"/>
      <w:textAlignment w:val="baseline"/>
      <w:rPr>
        <w:rFonts w:ascii="Arial" w:hAnsi="Arial" w:eastAsia="Arial" w:cs="Arial"/>
        <w:snapToGrid w:val="0"/>
        <w:color w:val="000000"/>
        <w:sz w:val="18"/>
        <w:szCs w:val="21"/>
        <w:lang w:val="en-US" w:eastAsia="en-US" w:bidi="ar-S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DA7A41">
    <w:pPr>
      <w:kinsoku w:val="0"/>
      <w:autoSpaceDE w:val="0"/>
      <w:autoSpaceDN w:val="0"/>
      <w:adjustRightInd w:val="0"/>
      <w:snapToGrid w:val="0"/>
      <w:spacing w:line="46" w:lineRule="auto"/>
      <w:textAlignment w:val="baseline"/>
      <w:rPr>
        <w:rFonts w:ascii="Arial" w:hAnsi="Arial" w:eastAsia="Arial" w:cs="Arial"/>
        <w:snapToGrid w:val="0"/>
        <w:color w:val="000000"/>
        <w:sz w:val="2"/>
        <w:szCs w:val="21"/>
        <w:lang w:val="en-US" w:eastAsia="en-US" w:bidi="ar-SA"/>
      </w:rPr>
    </w:pPr>
    <w:r>
      <w:rPr>
        <w:rFonts w:ascii="Arial" w:hAnsi="Arial" w:eastAsia="Arial" w:cs="Arial"/>
        <w:snapToGrid w:val="0"/>
        <w:color w:val="000000"/>
        <w:sz w:val="21"/>
        <w:szCs w:val="21"/>
        <w:lang w:val="en-US" w:eastAsia="en-US" w:bidi="ar-SA"/>
      </w:rPr>
      <w:drawing>
        <wp:anchor distT="0" distB="0" distL="114300" distR="114300" simplePos="0" relativeHeight="251659264" behindDoc="1" locked="0" layoutInCell="0" allowOverlap="1">
          <wp:simplePos x="0" y="0"/>
          <wp:positionH relativeFrom="page">
            <wp:posOffset>682625</wp:posOffset>
          </wp:positionH>
          <wp:positionV relativeFrom="page">
            <wp:posOffset>2825115</wp:posOffset>
          </wp:positionV>
          <wp:extent cx="4864735" cy="5156200"/>
          <wp:effectExtent l="0" t="0" r="12065" b="6350"/>
          <wp:wrapNone/>
          <wp:docPr id="48" name="WordPictureWatermark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WordPictureWatermark4"/>
                  <pic:cNvPicPr>
                    <a:picLocks noChangeAspect="1"/>
                  </pic:cNvPicPr>
                </pic:nvPicPr>
                <pic:blipFill>
                  <a:blip r:embed="rId1"/>
                  <a:stretch>
                    <a:fillRect/>
                  </a:stretch>
                </pic:blipFill>
                <pic:spPr>
                  <a:xfrm>
                    <a:off x="0" y="0"/>
                    <a:ext cx="4864735" cy="5156200"/>
                  </a:xfrm>
                  <a:prstGeom prst="rect">
                    <a:avLst/>
                  </a:prstGeom>
                  <a:noFill/>
                  <a:ln>
                    <a:noFill/>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6B2297">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lang w:eastAsia="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F820D2"/>
    <w:rsid w:val="2EA439FB"/>
    <w:rsid w:val="33EB7682"/>
    <w:rsid w:val="376C58C1"/>
    <w:rsid w:val="5E607C43"/>
    <w:rsid w:val="62FB7195"/>
    <w:rsid w:val="76F820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00" w:lineRule="exact"/>
      <w:jc w:val="both"/>
    </w:pPr>
    <w:rPr>
      <w:rFonts w:ascii="Times New Roman" w:hAnsi="Times New Roman" w:eastAsia="宋体" w:cs="Times New Roman"/>
      <w:kern w:val="2"/>
      <w:sz w:val="21"/>
      <w:szCs w:val="21"/>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Body Text First Indent 2"/>
    <w:qFormat/>
    <w:uiPriority w:val="0"/>
    <w:pPr>
      <w:widowControl w:val="0"/>
      <w:spacing w:after="120" w:line="500" w:lineRule="exact"/>
      <w:ind w:left="420" w:leftChars="200" w:firstLine="420" w:firstLineChars="200"/>
      <w:jc w:val="both"/>
    </w:pPr>
    <w:rPr>
      <w:rFonts w:ascii="Times New Roman" w:hAnsi="Times New Roman" w:eastAsia="宋体" w:cs="Times New Roman"/>
      <w:kern w:val="2"/>
      <w:sz w:val="21"/>
      <w:szCs w:val="21"/>
      <w:lang w:val="en-US" w:eastAsia="zh-CN" w:bidi="ar-SA"/>
    </w:rPr>
  </w:style>
  <w:style w:type="table" w:styleId="6">
    <w:name w:val="Table Grid"/>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paragraph" w:customStyle="1" w:styleId="8">
    <w:name w:val="样式2"/>
    <w:basedOn w:val="3"/>
    <w:next w:val="1"/>
    <w:qFormat/>
    <w:uiPriority w:val="0"/>
    <w:pPr>
      <w:spacing w:before="260" w:after="260" w:line="720" w:lineRule="auto"/>
      <w:jc w:val="center"/>
    </w:pPr>
    <w:rPr>
      <w:rFonts w:hint="eastAsia" w:ascii="黑体" w:hAnsi="黑体" w:cs="黑体"/>
      <w:sz w:val="36"/>
      <w:szCs w:val="36"/>
    </w:rPr>
  </w:style>
  <w:style w:type="paragraph" w:customStyle="1" w:styleId="9">
    <w:name w:val="标题A1"/>
    <w:basedOn w:val="2"/>
    <w:next w:val="2"/>
    <w:qFormat/>
    <w:uiPriority w:val="0"/>
    <w:pPr>
      <w:spacing w:before="120" w:after="120" w:line="720" w:lineRule="auto"/>
      <w:jc w:val="center"/>
    </w:pPr>
    <w:rPr>
      <w:rFonts w:hint="eastAsia" w:ascii="黑体" w:hAnsi="黑体" w:eastAsia="黑体" w:cs="黑体"/>
      <w:sz w:val="36"/>
      <w:szCs w:val="36"/>
    </w:rPr>
  </w:style>
  <w:style w:type="table" w:customStyle="1" w:styleId="10">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4640</Words>
  <Characters>4700</Characters>
  <Lines>0</Lines>
  <Paragraphs>0</Paragraphs>
  <TotalTime>11</TotalTime>
  <ScaleCrop>false</ScaleCrop>
  <LinksUpToDate>false</LinksUpToDate>
  <CharactersWithSpaces>8030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2026-03-05T03:21:00Z</dcterms:created>
  <dc:creator>焦应博</dc:creator>
  <cp:lastModifiedBy>孟凡有</cp:lastModifiedBy>
  <dcterms:modified xsi:type="dcterms:W3CDTF">2026-03-06T08:21:45Z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55A716BDAAB24B29BE5A7B34375D64B4_13</vt:lpwstr>
  </property>
  <property fmtid="{D5CDD505-2E9C-101B-9397-08002B2CF9AE}" pid="4" name="KSOTemplateDocerSaveRecord">
    <vt:lpwstr>eyJoZGlkIjoiODY1MDNjMzI1Njc5Njk3ZmM0ZTY3YjQxNTcwZjA0Y2UiLCJ1c2VySWQiOiIyMDgwMDk0MTcifQ==</vt:lpwstr>
  </property>
</Properties>
</file>