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E0E09" w14:textId="46E48EB8" w:rsidR="00925F48" w:rsidRPr="00925F48" w:rsidRDefault="00925F48" w:rsidP="00925F48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直饮机</w:t>
      </w:r>
      <w:r w:rsidRPr="00925F48">
        <w:rPr>
          <w:rFonts w:asciiTheme="majorEastAsia" w:eastAsiaTheme="majorEastAsia" w:hAnsiTheme="majorEastAsia" w:hint="eastAsia"/>
          <w:b/>
          <w:bCs/>
          <w:sz w:val="36"/>
          <w:szCs w:val="36"/>
        </w:rPr>
        <w:t>基本参数</w:t>
      </w:r>
    </w:p>
    <w:p w14:paraId="52A26B48" w14:textId="6849904A" w:rsidR="00925F48" w:rsidRPr="00925F48" w:rsidRDefault="00925F48" w:rsidP="00925F48">
      <w:pPr>
        <w:ind w:firstLineChars="200" w:firstLine="560"/>
        <w:rPr>
          <w:rFonts w:hint="eastAsia"/>
          <w:sz w:val="28"/>
          <w:szCs w:val="28"/>
        </w:rPr>
      </w:pPr>
      <w:r w:rsidRPr="00925F48">
        <w:rPr>
          <w:sz w:val="28"/>
          <w:szCs w:val="28"/>
        </w:rPr>
        <w:t>1</w:t>
      </w:r>
      <w:r w:rsidRPr="00925F48">
        <w:rPr>
          <w:rFonts w:hint="eastAsia"/>
          <w:sz w:val="28"/>
          <w:szCs w:val="28"/>
        </w:rPr>
        <w:t>、温开水安全要求：采用</w:t>
      </w:r>
      <w:bookmarkStart w:id="0" w:name="_GoBack"/>
      <w:bookmarkEnd w:id="0"/>
      <w:r w:rsidRPr="00925F48">
        <w:rPr>
          <w:rFonts w:hint="eastAsia"/>
          <w:sz w:val="28"/>
          <w:szCs w:val="28"/>
        </w:rPr>
        <w:t>热交换器技术，热交换器内外管采用</w:t>
      </w:r>
      <w:r w:rsidRPr="00925F48">
        <w:rPr>
          <w:rFonts w:hint="eastAsia"/>
          <w:sz w:val="28"/>
          <w:szCs w:val="28"/>
        </w:rPr>
        <w:t>304</w:t>
      </w:r>
      <w:r w:rsidRPr="00925F48">
        <w:rPr>
          <w:rFonts w:hint="eastAsia"/>
          <w:sz w:val="28"/>
          <w:szCs w:val="28"/>
        </w:rPr>
        <w:t>不锈钢波纹管。</w:t>
      </w:r>
    </w:p>
    <w:p w14:paraId="3BFA9B33" w14:textId="1C84BB29" w:rsidR="00925F48" w:rsidRPr="00925F48" w:rsidRDefault="00925F48" w:rsidP="00925F48">
      <w:pPr>
        <w:ind w:firstLineChars="200" w:firstLine="560"/>
        <w:rPr>
          <w:rFonts w:hint="eastAsia"/>
          <w:sz w:val="28"/>
          <w:szCs w:val="28"/>
        </w:rPr>
      </w:pPr>
      <w:r w:rsidRPr="00925F48">
        <w:rPr>
          <w:sz w:val="28"/>
          <w:szCs w:val="28"/>
        </w:rPr>
        <w:t>2</w:t>
      </w:r>
      <w:r w:rsidRPr="00925F48">
        <w:rPr>
          <w:rFonts w:hint="eastAsia"/>
          <w:sz w:val="28"/>
          <w:szCs w:val="28"/>
        </w:rPr>
        <w:t>、设备配备有儿童锁功能。</w:t>
      </w:r>
    </w:p>
    <w:p w14:paraId="1820B88A" w14:textId="24353A17" w:rsidR="00925F48" w:rsidRPr="00925F48" w:rsidRDefault="00925F48" w:rsidP="00925F48">
      <w:pPr>
        <w:ind w:firstLineChars="200" w:firstLine="560"/>
        <w:rPr>
          <w:rFonts w:hint="eastAsia"/>
          <w:sz w:val="28"/>
          <w:szCs w:val="28"/>
        </w:rPr>
      </w:pPr>
      <w:r w:rsidRPr="00925F48">
        <w:rPr>
          <w:sz w:val="28"/>
          <w:szCs w:val="28"/>
        </w:rPr>
        <w:t>3</w:t>
      </w:r>
      <w:r w:rsidRPr="00925F48">
        <w:rPr>
          <w:rFonts w:hint="eastAsia"/>
          <w:sz w:val="28"/>
          <w:szCs w:val="28"/>
        </w:rPr>
        <w:t>、节水要求：产品具有节水功能，</w:t>
      </w:r>
      <w:proofErr w:type="gramStart"/>
      <w:r w:rsidRPr="00925F48">
        <w:rPr>
          <w:rFonts w:hint="eastAsia"/>
          <w:sz w:val="28"/>
          <w:szCs w:val="28"/>
        </w:rPr>
        <w:t>水效等级</w:t>
      </w:r>
      <w:proofErr w:type="gramEnd"/>
      <w:r w:rsidRPr="00925F48">
        <w:rPr>
          <w:rFonts w:hint="eastAsia"/>
          <w:sz w:val="28"/>
          <w:szCs w:val="28"/>
        </w:rPr>
        <w:t>3</w:t>
      </w:r>
      <w:r w:rsidRPr="00925F48">
        <w:rPr>
          <w:rFonts w:hint="eastAsia"/>
          <w:sz w:val="28"/>
          <w:szCs w:val="28"/>
        </w:rPr>
        <w:t>级或以上</w:t>
      </w:r>
    </w:p>
    <w:p w14:paraId="4DDF3413" w14:textId="69314883" w:rsidR="00925F48" w:rsidRPr="00925F48" w:rsidRDefault="00925F48" w:rsidP="00925F48">
      <w:pPr>
        <w:ind w:firstLineChars="200" w:firstLine="560"/>
        <w:rPr>
          <w:rFonts w:hint="eastAsia"/>
          <w:sz w:val="28"/>
          <w:szCs w:val="28"/>
        </w:rPr>
      </w:pPr>
      <w:r w:rsidRPr="00925F48">
        <w:rPr>
          <w:sz w:val="28"/>
          <w:szCs w:val="28"/>
        </w:rPr>
        <w:t>4</w:t>
      </w:r>
      <w:r w:rsidRPr="00925F48">
        <w:rPr>
          <w:rFonts w:hint="eastAsia"/>
          <w:sz w:val="28"/>
          <w:szCs w:val="28"/>
        </w:rPr>
        <w:t>、环保要求：饮水机整机符合</w:t>
      </w:r>
      <w:r w:rsidRPr="00925F48">
        <w:rPr>
          <w:rFonts w:hint="eastAsia"/>
          <w:sz w:val="28"/>
          <w:szCs w:val="28"/>
        </w:rPr>
        <w:t>GB/T24021-2001</w:t>
      </w:r>
      <w:r w:rsidRPr="00925F48">
        <w:rPr>
          <w:rFonts w:hint="eastAsia"/>
          <w:sz w:val="28"/>
          <w:szCs w:val="28"/>
        </w:rPr>
        <w:t>要求，通过中国环境标志产品认证</w:t>
      </w:r>
    </w:p>
    <w:p w14:paraId="06DD9612" w14:textId="4160779C" w:rsidR="00925F48" w:rsidRPr="00925F48" w:rsidRDefault="00925F48" w:rsidP="00925F48">
      <w:pPr>
        <w:ind w:firstLineChars="200" w:firstLine="560"/>
        <w:rPr>
          <w:rFonts w:hint="eastAsia"/>
          <w:sz w:val="28"/>
          <w:szCs w:val="28"/>
        </w:rPr>
      </w:pPr>
      <w:r w:rsidRPr="00925F48">
        <w:rPr>
          <w:sz w:val="28"/>
          <w:szCs w:val="28"/>
        </w:rPr>
        <w:t>5</w:t>
      </w:r>
      <w:r w:rsidRPr="00925F48">
        <w:rPr>
          <w:rFonts w:hint="eastAsia"/>
          <w:sz w:val="28"/>
          <w:szCs w:val="28"/>
        </w:rPr>
        <w:t>、电气要求：饮水机整机符合</w:t>
      </w:r>
      <w:r w:rsidRPr="00925F48">
        <w:rPr>
          <w:rFonts w:hint="eastAsia"/>
          <w:sz w:val="28"/>
          <w:szCs w:val="28"/>
        </w:rPr>
        <w:t>GB/T26572-2011</w:t>
      </w:r>
      <w:r w:rsidRPr="00925F48">
        <w:rPr>
          <w:rFonts w:hint="eastAsia"/>
          <w:sz w:val="28"/>
          <w:szCs w:val="28"/>
        </w:rPr>
        <w:t>、</w:t>
      </w:r>
      <w:r w:rsidRPr="00925F48">
        <w:rPr>
          <w:rFonts w:hint="eastAsia"/>
          <w:sz w:val="28"/>
          <w:szCs w:val="28"/>
        </w:rPr>
        <w:t>GB/T26125-2011</w:t>
      </w:r>
    </w:p>
    <w:p w14:paraId="7DD2E9DB" w14:textId="77777777" w:rsidR="00925F48" w:rsidRPr="00925F48" w:rsidRDefault="00925F48" w:rsidP="00925F48">
      <w:pPr>
        <w:rPr>
          <w:rFonts w:hint="eastAsia"/>
          <w:sz w:val="28"/>
          <w:szCs w:val="28"/>
        </w:rPr>
      </w:pPr>
      <w:r w:rsidRPr="00925F48">
        <w:rPr>
          <w:rFonts w:hint="eastAsia"/>
          <w:sz w:val="28"/>
          <w:szCs w:val="28"/>
        </w:rPr>
        <w:t>要求，符合</w:t>
      </w:r>
      <w:r w:rsidRPr="00925F48">
        <w:rPr>
          <w:rFonts w:hint="eastAsia"/>
          <w:sz w:val="28"/>
          <w:szCs w:val="28"/>
        </w:rPr>
        <w:t>RoHS</w:t>
      </w:r>
      <w:r w:rsidRPr="00925F48">
        <w:rPr>
          <w:rFonts w:hint="eastAsia"/>
          <w:sz w:val="28"/>
          <w:szCs w:val="28"/>
        </w:rPr>
        <w:t>认证</w:t>
      </w:r>
    </w:p>
    <w:p w14:paraId="1F62750A" w14:textId="2C951EBD" w:rsidR="00925F48" w:rsidRPr="00925F48" w:rsidRDefault="00925F48" w:rsidP="00925F48">
      <w:pPr>
        <w:ind w:firstLineChars="200" w:firstLine="560"/>
        <w:rPr>
          <w:rFonts w:hint="eastAsia"/>
          <w:sz w:val="28"/>
          <w:szCs w:val="28"/>
        </w:rPr>
      </w:pPr>
      <w:r w:rsidRPr="00925F48">
        <w:rPr>
          <w:sz w:val="28"/>
          <w:szCs w:val="28"/>
        </w:rPr>
        <w:t>6</w:t>
      </w:r>
      <w:r w:rsidRPr="00925F48">
        <w:rPr>
          <w:rFonts w:hint="eastAsia"/>
          <w:sz w:val="28"/>
          <w:szCs w:val="28"/>
        </w:rPr>
        <w:t>、食品卫生要求：饮水机整机符合</w:t>
      </w:r>
      <w:r w:rsidRPr="00925F48">
        <w:rPr>
          <w:rFonts w:hint="eastAsia"/>
          <w:sz w:val="28"/>
          <w:szCs w:val="28"/>
        </w:rPr>
        <w:t>GB4806.7-2016</w:t>
      </w:r>
      <w:r w:rsidRPr="00925F48">
        <w:rPr>
          <w:rFonts w:hint="eastAsia"/>
          <w:sz w:val="28"/>
          <w:szCs w:val="28"/>
        </w:rPr>
        <w:t>、</w:t>
      </w:r>
    </w:p>
    <w:p w14:paraId="1F30CB7D" w14:textId="77777777" w:rsidR="00925F48" w:rsidRPr="00925F48" w:rsidRDefault="00925F48" w:rsidP="00925F48">
      <w:pPr>
        <w:rPr>
          <w:rFonts w:hint="eastAsia"/>
          <w:sz w:val="28"/>
          <w:szCs w:val="28"/>
        </w:rPr>
      </w:pPr>
      <w:r w:rsidRPr="00925F48">
        <w:rPr>
          <w:rFonts w:hint="eastAsia"/>
          <w:sz w:val="28"/>
          <w:szCs w:val="28"/>
        </w:rPr>
        <w:t>GB4806.9-2016</w:t>
      </w:r>
      <w:r w:rsidRPr="00925F48">
        <w:rPr>
          <w:rFonts w:hint="eastAsia"/>
          <w:sz w:val="28"/>
          <w:szCs w:val="28"/>
        </w:rPr>
        <w:t>、</w:t>
      </w:r>
      <w:r w:rsidRPr="00925F48">
        <w:rPr>
          <w:rFonts w:hint="eastAsia"/>
          <w:sz w:val="28"/>
          <w:szCs w:val="28"/>
        </w:rPr>
        <w:t xml:space="preserve">GB4806.11-2016 </w:t>
      </w:r>
      <w:r w:rsidRPr="00925F48">
        <w:rPr>
          <w:rFonts w:hint="eastAsia"/>
          <w:sz w:val="28"/>
          <w:szCs w:val="28"/>
        </w:rPr>
        <w:t>要求保证出水安全</w:t>
      </w:r>
    </w:p>
    <w:p w14:paraId="1ABFB0BF" w14:textId="22B7BD6E" w:rsidR="00925F48" w:rsidRPr="00925F48" w:rsidRDefault="00925F48" w:rsidP="00925F48">
      <w:pPr>
        <w:ind w:firstLineChars="200" w:firstLine="560"/>
        <w:rPr>
          <w:rFonts w:hint="eastAsia"/>
          <w:sz w:val="28"/>
          <w:szCs w:val="28"/>
        </w:rPr>
      </w:pPr>
      <w:r w:rsidRPr="00925F48">
        <w:rPr>
          <w:sz w:val="28"/>
          <w:szCs w:val="28"/>
        </w:rPr>
        <w:t>7</w:t>
      </w:r>
      <w:r w:rsidRPr="00925F48">
        <w:rPr>
          <w:rFonts w:hint="eastAsia"/>
          <w:sz w:val="28"/>
          <w:szCs w:val="28"/>
        </w:rPr>
        <w:t>、水质要求：饮水机整机产品出水水质符合</w:t>
      </w:r>
      <w:r w:rsidRPr="00925F48">
        <w:rPr>
          <w:rFonts w:hint="eastAsia"/>
          <w:sz w:val="28"/>
          <w:szCs w:val="28"/>
        </w:rPr>
        <w:t>CJ94-2005</w:t>
      </w:r>
      <w:r w:rsidRPr="00925F48">
        <w:rPr>
          <w:rFonts w:hint="eastAsia"/>
          <w:sz w:val="28"/>
          <w:szCs w:val="28"/>
        </w:rPr>
        <w:t>《饮用净水水质标准》</w:t>
      </w:r>
    </w:p>
    <w:p w14:paraId="46EC5F69" w14:textId="4EABA7BB" w:rsidR="00925F48" w:rsidRPr="00925F48" w:rsidRDefault="00925F48" w:rsidP="00925F48">
      <w:pPr>
        <w:ind w:firstLineChars="200" w:firstLine="560"/>
        <w:rPr>
          <w:rFonts w:hint="eastAsia"/>
          <w:sz w:val="28"/>
          <w:szCs w:val="28"/>
        </w:rPr>
      </w:pPr>
      <w:r w:rsidRPr="00925F48">
        <w:rPr>
          <w:sz w:val="28"/>
          <w:szCs w:val="28"/>
        </w:rPr>
        <w:t>8</w:t>
      </w:r>
      <w:r w:rsidRPr="00925F48">
        <w:rPr>
          <w:rFonts w:hint="eastAsia"/>
          <w:sz w:val="28"/>
          <w:szCs w:val="28"/>
        </w:rPr>
        <w:t>、核心部件发热管采用不锈钢</w:t>
      </w:r>
      <w:r w:rsidRPr="00925F48">
        <w:rPr>
          <w:rFonts w:hint="eastAsia"/>
          <w:sz w:val="28"/>
          <w:szCs w:val="28"/>
        </w:rPr>
        <w:t>800</w:t>
      </w:r>
      <w:r w:rsidRPr="00925F48">
        <w:rPr>
          <w:rFonts w:hint="eastAsia"/>
          <w:sz w:val="28"/>
          <w:szCs w:val="28"/>
        </w:rPr>
        <w:t>材质</w:t>
      </w:r>
    </w:p>
    <w:p w14:paraId="20CA562A" w14:textId="7DEAF7C1" w:rsidR="006547BF" w:rsidRPr="00925F48" w:rsidRDefault="00925F48" w:rsidP="00925F48">
      <w:pPr>
        <w:ind w:firstLineChars="200" w:firstLine="560"/>
        <w:rPr>
          <w:sz w:val="28"/>
          <w:szCs w:val="28"/>
        </w:rPr>
      </w:pPr>
      <w:r w:rsidRPr="00925F48">
        <w:rPr>
          <w:sz w:val="28"/>
          <w:szCs w:val="28"/>
        </w:rPr>
        <w:t>9</w:t>
      </w:r>
      <w:r w:rsidRPr="00925F48">
        <w:rPr>
          <w:rFonts w:hint="eastAsia"/>
          <w:sz w:val="28"/>
          <w:szCs w:val="28"/>
        </w:rPr>
        <w:t>、水龙头采用无铅材质，水中铅的增加量≤</w:t>
      </w:r>
      <w:r w:rsidRPr="00925F48">
        <w:rPr>
          <w:rFonts w:hint="eastAsia"/>
          <w:sz w:val="28"/>
          <w:szCs w:val="28"/>
        </w:rPr>
        <w:t>0.001mg/</w:t>
      </w:r>
      <w:r>
        <w:rPr>
          <w:sz w:val="28"/>
          <w:szCs w:val="28"/>
        </w:rPr>
        <w:t>L</w:t>
      </w:r>
    </w:p>
    <w:sectPr w:rsidR="006547BF" w:rsidRPr="00925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80E66"/>
    <w:rsid w:val="00224AD3"/>
    <w:rsid w:val="005250F5"/>
    <w:rsid w:val="00580E66"/>
    <w:rsid w:val="00925F48"/>
    <w:rsid w:val="0099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0CDBC"/>
  <w15:chartTrackingRefBased/>
  <w15:docId w15:val="{24C149D9-F6FC-4FCF-B9DC-B2CAB3F3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萨楚如拉图</dc:creator>
  <cp:keywords/>
  <dc:description/>
  <cp:lastModifiedBy>萨楚如拉图</cp:lastModifiedBy>
  <cp:revision>2</cp:revision>
  <dcterms:created xsi:type="dcterms:W3CDTF">2026-02-04T03:19:00Z</dcterms:created>
  <dcterms:modified xsi:type="dcterms:W3CDTF">2026-02-04T03:24:00Z</dcterms:modified>
</cp:coreProperties>
</file>