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28319">
      <w:pPr>
        <w:pStyle w:val="2"/>
        <w:spacing w:line="520" w:lineRule="exact"/>
        <w:ind w:left="-424" w:leftChars="-202" w:firstLine="377" w:firstLineChars="118"/>
        <w:rPr>
          <w:rFonts w:ascii="仿宋" w:hAnsi="仿宋" w:eastAsia="仿宋" w:cs="仿宋"/>
          <w:sz w:val="24"/>
        </w:rPr>
      </w:pPr>
      <w:r>
        <w:rPr>
          <w:rFonts w:hint="eastAsia" w:ascii="楷体" w:hAnsi="楷体" w:eastAsia="楷体" w:cs="仿宋"/>
          <w:sz w:val="32"/>
          <w:szCs w:val="32"/>
        </w:rPr>
        <w:t>诚信参与市场调研及诚信报价承诺书（</w:t>
      </w:r>
      <w:r>
        <w:rPr>
          <w:rFonts w:hint="eastAsia" w:ascii="楷体" w:hAnsi="楷体" w:eastAsia="楷体"/>
          <w:sz w:val="32"/>
          <w:szCs w:val="32"/>
          <w:highlight w:val="yellow"/>
        </w:rPr>
        <w:t>如违反本承诺书，将列入我院黑名单，不准参与医院的任何采购活动。</w:t>
      </w:r>
      <w:r>
        <w:rPr>
          <w:rFonts w:hint="eastAsia" w:ascii="仿宋" w:hAnsi="仿宋" w:eastAsia="仿宋" w:cs="仿宋"/>
          <w:sz w:val="24"/>
        </w:rPr>
        <w:t>）</w:t>
      </w:r>
    </w:p>
    <w:p w14:paraId="444DBE53">
      <w:pPr>
        <w:spacing w:line="520" w:lineRule="exact"/>
        <w:ind w:left="-424" w:leftChars="-202" w:firstLine="283" w:firstLineChars="118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诚信参与市场调研及诚信报价承诺书</w:t>
      </w:r>
    </w:p>
    <w:p w14:paraId="50934285">
      <w:pPr>
        <w:spacing w:line="520" w:lineRule="exact"/>
        <w:ind w:left="-424" w:leftChars="-202" w:firstLine="283" w:firstLineChars="11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赤峰市医院</w:t>
      </w:r>
    </w:p>
    <w:p w14:paraId="7EC4076A">
      <w:pPr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本公司郑重承诺：</w:t>
      </w:r>
    </w:p>
    <w:p w14:paraId="6DED3957">
      <w:pPr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一、遵守政府采购法律、法规和规章制度，维护采购市场秩序和公平竞争环境；</w:t>
      </w:r>
    </w:p>
    <w:p w14:paraId="0F301CA0">
      <w:pPr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二、依法、诚信且认真对待医院本次市场调研活动及后续招投标活动，自觉维护医院的合法权益；</w:t>
      </w:r>
    </w:p>
    <w:p w14:paraId="342251B6">
      <w:pPr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三、不恶意竞价，调研报价真实有效且可依法提供相应货物/服务/工程，调研报价与投标价不会差异巨大；</w:t>
      </w:r>
    </w:p>
    <w:p w14:paraId="6D846464">
      <w:pPr>
        <w:pStyle w:val="3"/>
        <w:numPr>
          <w:ilvl w:val="0"/>
          <w:numId w:val="0"/>
        </w:numPr>
        <w:spacing w:after="0" w:line="520" w:lineRule="exact"/>
        <w:ind w:left="-424" w:leftChars="-202" w:firstLine="283" w:firstLineChars="11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四、对于本次调研，我司不存在以下情形：</w:t>
      </w:r>
    </w:p>
    <w:p w14:paraId="2480690D">
      <w:pPr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 w14:paraId="61B77DF7">
      <w:pPr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②我司不是为该调研项目提供整体设计、规范编制或者项目管理、监理、检测等服务的供应商；</w:t>
      </w:r>
    </w:p>
    <w:p w14:paraId="46F410E6">
      <w:pPr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 w14:paraId="629BBEF0">
      <w:pPr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五、主动接受医院及相关监督管理部门的监督检查。</w:t>
      </w:r>
    </w:p>
    <w:p w14:paraId="77E11E6C">
      <w:pPr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本公司若有违反本承诺内容的行为，愿意承担相应的后果和法律责任。 </w:t>
      </w:r>
    </w:p>
    <w:p w14:paraId="05330364">
      <w:pPr>
        <w:adjustRightInd w:val="0"/>
        <w:snapToGrid w:val="0"/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szCs w:val="24"/>
        </w:rPr>
      </w:pPr>
    </w:p>
    <w:p w14:paraId="5A96E749">
      <w:pPr>
        <w:adjustRightInd w:val="0"/>
        <w:snapToGrid w:val="0"/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公司法定代表人（或法定代表人授权代表）签字：</w:t>
      </w:r>
    </w:p>
    <w:p w14:paraId="307F6560">
      <w:pPr>
        <w:adjustRightInd w:val="0"/>
        <w:snapToGrid w:val="0"/>
        <w:spacing w:line="520" w:lineRule="exact"/>
        <w:ind w:left="-424" w:leftChars="-202" w:firstLine="283" w:firstLineChars="118"/>
        <w:jc w:val="center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公司名称（签章）：</w:t>
      </w:r>
    </w:p>
    <w:p w14:paraId="140F0416">
      <w:pPr>
        <w:adjustRightInd w:val="0"/>
        <w:snapToGrid w:val="0"/>
        <w:spacing w:line="520" w:lineRule="exact"/>
        <w:ind w:left="-424" w:leftChars="-202" w:firstLine="283" w:firstLineChars="118"/>
        <w:jc w:val="right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 年 月 日</w:t>
      </w:r>
    </w:p>
    <w:p w14:paraId="39BED32F">
      <w:pPr>
        <w:pStyle w:val="2"/>
        <w:spacing w:line="520" w:lineRule="exact"/>
        <w:ind w:left="-424" w:leftChars="-202" w:firstLine="330" w:firstLineChars="118"/>
      </w:pPr>
    </w:p>
    <w:p w14:paraId="08E997F5">
      <w:pPr>
        <w:pStyle w:val="2"/>
        <w:spacing w:line="520" w:lineRule="exact"/>
        <w:ind w:left="-424" w:leftChars="-202" w:firstLine="377" w:firstLineChars="118"/>
        <w:rPr>
          <w:rFonts w:hint="eastAsia" w:ascii="楷体" w:hAnsi="楷体" w:eastAsia="楷体"/>
          <w:sz w:val="32"/>
          <w:szCs w:val="32"/>
        </w:rPr>
      </w:pPr>
    </w:p>
    <w:p w14:paraId="3D69CEB6">
      <w:pPr>
        <w:pStyle w:val="2"/>
        <w:spacing w:line="520" w:lineRule="exact"/>
        <w:ind w:left="-424" w:leftChars="-202" w:firstLine="377" w:firstLineChars="118"/>
        <w:rPr>
          <w:rFonts w:hint="eastAsia" w:ascii="楷体" w:hAnsi="楷体" w:eastAsia="楷体"/>
          <w:sz w:val="32"/>
          <w:szCs w:val="32"/>
        </w:rPr>
      </w:pPr>
    </w:p>
    <w:p w14:paraId="288BBE7F">
      <w:pPr>
        <w:pStyle w:val="2"/>
        <w:spacing w:line="520" w:lineRule="exact"/>
        <w:ind w:left="-424" w:leftChars="-202" w:firstLine="330" w:firstLineChars="118"/>
      </w:pPr>
    </w:p>
    <w:p w14:paraId="0EAC2318">
      <w:pPr>
        <w:pStyle w:val="2"/>
        <w:spacing w:line="520" w:lineRule="exact"/>
        <w:ind w:left="-424" w:leftChars="-202" w:firstLine="330" w:firstLineChars="118"/>
        <w:jc w:val="center"/>
      </w:pPr>
      <w:r>
        <w:rPr>
          <w:rFonts w:hint="eastAsia"/>
        </w:rPr>
        <w:t>无关联性承诺函</w:t>
      </w:r>
    </w:p>
    <w:p w14:paraId="678A2225">
      <w:pPr>
        <w:pStyle w:val="2"/>
        <w:spacing w:line="520" w:lineRule="exact"/>
        <w:ind w:left="0" w:leftChars="0" w:firstLine="0" w:firstLineChars="0"/>
      </w:pPr>
      <w:r>
        <w:rPr>
          <w:rFonts w:hint="eastAsia"/>
        </w:rPr>
        <w:t>致</w:t>
      </w:r>
      <w:r>
        <w:rPr>
          <w:rFonts w:hint="eastAsia"/>
          <w:lang w:val="en-US" w:eastAsia="zh-CN"/>
        </w:rPr>
        <w:t>赤峰市医院</w:t>
      </w:r>
      <w:r>
        <w:rPr>
          <w:rFonts w:hint="eastAsia"/>
        </w:rPr>
        <w:t>：</w:t>
      </w:r>
    </w:p>
    <w:p w14:paraId="5EE5CD44">
      <w:pPr>
        <w:pStyle w:val="2"/>
        <w:spacing w:line="520" w:lineRule="exact"/>
        <w:rPr>
          <w:szCs w:val="21"/>
        </w:rPr>
      </w:pPr>
      <w:r>
        <w:rPr>
          <w:rFonts w:hint="eastAsia"/>
          <w:szCs w:val="21"/>
        </w:rPr>
        <w:t>本公司承诺参与调研的响应（投标）公司与其他响应（投标）公司不存在相同法人或直接/间接持股/参股或存在管理关系，也不存在通过其他公司或人员或完全相同的联系电话、地址门牌号等构成直接或间接关联关系。（参考“天眼查”股东穿透图或同号码查询情况等）</w:t>
      </w:r>
    </w:p>
    <w:p w14:paraId="71EAB5D6">
      <w:pPr>
        <w:pStyle w:val="2"/>
        <w:spacing w:line="520" w:lineRule="exact"/>
        <w:ind w:left="-424" w:leftChars="-202" w:firstLine="330" w:firstLineChars="118"/>
        <w:rPr>
          <w:szCs w:val="21"/>
        </w:rPr>
      </w:pPr>
      <w:r>
        <w:rPr>
          <w:rFonts w:hint="eastAsia"/>
          <w:szCs w:val="21"/>
        </w:rPr>
        <w:t>同时承诺在后续正式采购的投标（响应）工作中也不会存在上述情况。</w:t>
      </w:r>
    </w:p>
    <w:p w14:paraId="75B76EB9">
      <w:pPr>
        <w:pStyle w:val="2"/>
        <w:spacing w:line="520" w:lineRule="exact"/>
        <w:ind w:left="-424" w:leftChars="-202" w:firstLine="330" w:firstLineChars="118"/>
        <w:rPr>
          <w:szCs w:val="21"/>
        </w:rPr>
      </w:pPr>
    </w:p>
    <w:p w14:paraId="7A0D1DDB">
      <w:pPr>
        <w:adjustRightInd w:val="0"/>
        <w:snapToGrid w:val="0"/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参与调研供应商法定代表人（或法定代表人授权代表）签字：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</w:p>
    <w:p w14:paraId="05773148">
      <w:pPr>
        <w:adjustRightInd w:val="0"/>
        <w:snapToGrid w:val="0"/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参与调研/响应供应商名称（盖章）：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</w:t>
      </w:r>
    </w:p>
    <w:p w14:paraId="5FAA6153">
      <w:pPr>
        <w:spacing w:line="520" w:lineRule="exact"/>
        <w:ind w:left="-424" w:leftChars="-202" w:firstLine="283" w:firstLineChars="118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   年   月   日</w:t>
      </w:r>
    </w:p>
    <w:p w14:paraId="53B193E2">
      <w:pPr>
        <w:pStyle w:val="2"/>
      </w:pPr>
      <w:bookmarkStart w:id="0" w:name="_GoBack"/>
    </w:p>
    <w:bookmarkEnd w:id="0"/>
    <w:p w14:paraId="1B07A4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32A28"/>
    <w:rsid w:val="4E4B2B03"/>
    <w:rsid w:val="5663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2026-01-23T06:45:00Z</dcterms:created>
  <dc:creator>ASUS</dc:creator>
  <cp:lastModifiedBy>ASUS</cp:lastModifiedBy>
  <dcterms:modified xsi:type="dcterms:W3CDTF">2026-01-23T07:14:39Z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55E59980BB084AB8AEED9F23F2CEE3A4_11</vt:lpwstr>
  </property>
  <property fmtid="{D5CDD505-2E9C-101B-9397-08002B2CF9AE}" pid="4" name="KSOTemplateDocerSaveRecord">
    <vt:lpwstr>eyJoZGlkIjoiZjQyODJkNjRmYmY2YTc4ZTljMWY2Y2I4ZTNiNTQ2MmIiLCJ1c2VySWQiOiIyMzcyNzU3OTIifQ==</vt:lpwstr>
  </property>
</Properties>
</file>