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5DE44" w14:textId="77777777" w:rsidR="002815CE" w:rsidRPr="002059A9" w:rsidRDefault="002815CE">
      <w:pPr>
        <w:spacing w:line="720" w:lineRule="auto"/>
        <w:jc w:val="center"/>
        <w:rPr>
          <w:rFonts w:ascii="黑体" w:eastAsia="黑体" w:hAnsi="黑体" w:cs="黑体"/>
          <w:sz w:val="44"/>
          <w:szCs w:val="44"/>
        </w:rPr>
      </w:pPr>
    </w:p>
    <w:p w14:paraId="6E5CAB1B" w14:textId="77777777" w:rsidR="002815CE" w:rsidRPr="002059A9" w:rsidRDefault="002815CE">
      <w:pPr>
        <w:spacing w:line="720" w:lineRule="auto"/>
        <w:jc w:val="center"/>
        <w:rPr>
          <w:rFonts w:ascii="黑体" w:eastAsia="黑体" w:hAnsi="黑体" w:cs="黑体"/>
          <w:sz w:val="44"/>
          <w:szCs w:val="44"/>
        </w:rPr>
      </w:pPr>
    </w:p>
    <w:p w14:paraId="0B30294A" w14:textId="77777777" w:rsidR="005E121B" w:rsidRDefault="00000000" w:rsidP="00C73507">
      <w:pPr>
        <w:spacing w:line="720" w:lineRule="auto"/>
        <w:jc w:val="center"/>
        <w:rPr>
          <w:rFonts w:ascii="黑体" w:eastAsia="黑体" w:hAnsi="黑体" w:cs="黑体"/>
          <w:sz w:val="44"/>
          <w:szCs w:val="44"/>
        </w:rPr>
      </w:pPr>
      <w:r w:rsidRPr="002059A9">
        <w:rPr>
          <w:rFonts w:ascii="黑体" w:eastAsia="黑体" w:hAnsi="黑体" w:cs="黑体" w:hint="eastAsia"/>
          <w:sz w:val="44"/>
          <w:szCs w:val="44"/>
        </w:rPr>
        <w:t>赤峰市医院</w:t>
      </w:r>
      <w:r w:rsidR="005E121B" w:rsidRPr="005E121B">
        <w:rPr>
          <w:rFonts w:ascii="黑体" w:eastAsia="黑体" w:hAnsi="黑体" w:cs="微软雅黑" w:hint="eastAsia"/>
          <w:sz w:val="44"/>
          <w:szCs w:val="44"/>
          <w:shd w:val="clear" w:color="auto" w:fill="FFFFFF"/>
        </w:rPr>
        <w:t>医用分体衣等采购</w:t>
      </w:r>
      <w:r w:rsidRPr="002059A9">
        <w:rPr>
          <w:rFonts w:ascii="黑体" w:eastAsia="黑体" w:hAnsi="黑体" w:cs="黑体" w:hint="eastAsia"/>
          <w:sz w:val="44"/>
          <w:szCs w:val="44"/>
        </w:rPr>
        <w:t>项目</w:t>
      </w:r>
    </w:p>
    <w:p w14:paraId="741D2F94" w14:textId="2DAAC40E" w:rsidR="002815CE" w:rsidRPr="002059A9" w:rsidRDefault="00000000" w:rsidP="00C73507">
      <w:pPr>
        <w:spacing w:line="720" w:lineRule="auto"/>
        <w:jc w:val="center"/>
        <w:rPr>
          <w:rFonts w:ascii="黑体" w:eastAsia="黑体" w:hAnsi="黑体" w:cs="黑体"/>
          <w:sz w:val="44"/>
          <w:szCs w:val="44"/>
        </w:rPr>
      </w:pPr>
      <w:r w:rsidRPr="002059A9">
        <w:rPr>
          <w:rFonts w:ascii="黑体" w:eastAsia="黑体" w:hAnsi="黑体" w:cs="黑体" w:hint="eastAsia"/>
          <w:sz w:val="44"/>
          <w:szCs w:val="44"/>
        </w:rPr>
        <w:t>院内比选文件</w:t>
      </w:r>
    </w:p>
    <w:p w14:paraId="1EB73BE0" w14:textId="77777777" w:rsidR="002815CE" w:rsidRPr="002059A9" w:rsidRDefault="002815CE"/>
    <w:p w14:paraId="7680C4A2" w14:textId="77777777" w:rsidR="002815CE" w:rsidRPr="002059A9" w:rsidRDefault="002815CE"/>
    <w:p w14:paraId="450466E6" w14:textId="77777777" w:rsidR="002815CE" w:rsidRPr="002059A9" w:rsidRDefault="002815CE"/>
    <w:p w14:paraId="54EC5CB2" w14:textId="77777777" w:rsidR="002815CE" w:rsidRPr="002059A9" w:rsidRDefault="002815CE"/>
    <w:p w14:paraId="0AACFC06" w14:textId="77777777" w:rsidR="002815CE" w:rsidRPr="002059A9" w:rsidRDefault="002815CE"/>
    <w:p w14:paraId="294D201D" w14:textId="77777777" w:rsidR="002815CE" w:rsidRPr="002059A9" w:rsidRDefault="002815CE"/>
    <w:p w14:paraId="0ED5B947" w14:textId="77777777" w:rsidR="002815CE" w:rsidRPr="002059A9" w:rsidRDefault="002815CE"/>
    <w:p w14:paraId="383189DF" w14:textId="77777777" w:rsidR="002815CE" w:rsidRPr="002059A9" w:rsidRDefault="002815CE"/>
    <w:p w14:paraId="5F8308E0" w14:textId="77777777" w:rsidR="002815CE" w:rsidRPr="002059A9" w:rsidRDefault="002815CE"/>
    <w:p w14:paraId="40F8638C" w14:textId="77777777" w:rsidR="002815CE" w:rsidRPr="002059A9" w:rsidRDefault="002815CE"/>
    <w:p w14:paraId="140FDA76" w14:textId="77777777" w:rsidR="002815CE" w:rsidRPr="002059A9" w:rsidRDefault="002815CE"/>
    <w:p w14:paraId="3F3CAA39" w14:textId="77777777" w:rsidR="002815CE" w:rsidRPr="002059A9" w:rsidRDefault="002815CE"/>
    <w:p w14:paraId="155B1FE1" w14:textId="77777777" w:rsidR="002815CE" w:rsidRPr="002059A9" w:rsidRDefault="002815CE"/>
    <w:p w14:paraId="63E2C60A" w14:textId="77777777" w:rsidR="00C73507" w:rsidRPr="002059A9" w:rsidRDefault="00C73507" w:rsidP="00C73507">
      <w:pPr>
        <w:pStyle w:val="a0"/>
        <w:ind w:firstLine="480"/>
      </w:pPr>
    </w:p>
    <w:p w14:paraId="0DD45C88" w14:textId="77777777" w:rsidR="00C73507" w:rsidRPr="002059A9" w:rsidRDefault="00C73507" w:rsidP="00C73507">
      <w:pPr>
        <w:pStyle w:val="a0"/>
        <w:ind w:firstLine="480"/>
      </w:pPr>
    </w:p>
    <w:p w14:paraId="26EE7A4A" w14:textId="77777777" w:rsidR="00C73507" w:rsidRPr="002059A9" w:rsidRDefault="00C73507" w:rsidP="00C73507">
      <w:pPr>
        <w:pStyle w:val="a0"/>
        <w:ind w:firstLine="480"/>
      </w:pPr>
    </w:p>
    <w:p w14:paraId="25D63B28" w14:textId="77777777" w:rsidR="00C73507" w:rsidRPr="002059A9" w:rsidRDefault="00C73507" w:rsidP="00C73507">
      <w:pPr>
        <w:pStyle w:val="a0"/>
        <w:ind w:firstLine="480"/>
      </w:pPr>
    </w:p>
    <w:p w14:paraId="26A831F1" w14:textId="77777777" w:rsidR="002815CE" w:rsidRPr="002059A9" w:rsidRDefault="002815CE"/>
    <w:p w14:paraId="1D90BE2C" w14:textId="77777777" w:rsidR="002815CE" w:rsidRPr="002059A9" w:rsidRDefault="002815CE"/>
    <w:p w14:paraId="54DC6CBC" w14:textId="77777777" w:rsidR="002815CE" w:rsidRPr="002059A9" w:rsidRDefault="002815CE"/>
    <w:p w14:paraId="27443E77" w14:textId="77777777" w:rsidR="002815CE" w:rsidRPr="002059A9" w:rsidRDefault="002815CE">
      <w:pPr>
        <w:rPr>
          <w:b/>
          <w:bCs/>
        </w:rPr>
      </w:pPr>
    </w:p>
    <w:p w14:paraId="001D30BA" w14:textId="77777777" w:rsidR="002815CE" w:rsidRPr="002059A9" w:rsidRDefault="00000000">
      <w:pPr>
        <w:ind w:firstLineChars="700" w:firstLine="2249"/>
        <w:rPr>
          <w:rFonts w:ascii="仿宋" w:eastAsia="仿宋" w:hAnsi="仿宋" w:cs="仿宋"/>
          <w:b/>
          <w:bCs/>
          <w:sz w:val="32"/>
          <w:szCs w:val="32"/>
        </w:rPr>
      </w:pPr>
      <w:r w:rsidRPr="002059A9">
        <w:rPr>
          <w:rFonts w:ascii="仿宋" w:eastAsia="仿宋" w:hAnsi="仿宋" w:cs="仿宋" w:hint="eastAsia"/>
          <w:b/>
          <w:bCs/>
          <w:sz w:val="32"/>
          <w:szCs w:val="32"/>
        </w:rPr>
        <w:t>采 购 人：赤峰市医院</w:t>
      </w:r>
    </w:p>
    <w:p w14:paraId="7AE30CB5" w14:textId="77777777" w:rsidR="00C73507" w:rsidRPr="002059A9" w:rsidRDefault="00C73507" w:rsidP="00C73507">
      <w:pPr>
        <w:pStyle w:val="a0"/>
        <w:ind w:firstLine="480"/>
      </w:pPr>
    </w:p>
    <w:p w14:paraId="736B8459" w14:textId="77777777" w:rsidR="002815CE" w:rsidRPr="002059A9" w:rsidRDefault="002815CE">
      <w:pPr>
        <w:jc w:val="center"/>
        <w:rPr>
          <w:rFonts w:ascii="仿宋" w:eastAsia="仿宋" w:hAnsi="仿宋" w:cs="仿宋"/>
          <w:b/>
          <w:bCs/>
          <w:sz w:val="32"/>
          <w:szCs w:val="32"/>
        </w:rPr>
      </w:pPr>
    </w:p>
    <w:p w14:paraId="7EC137A6" w14:textId="68DD1D82" w:rsidR="002815CE" w:rsidRPr="002059A9" w:rsidRDefault="00000000">
      <w:pPr>
        <w:jc w:val="center"/>
        <w:rPr>
          <w:rFonts w:ascii="仿宋" w:eastAsia="仿宋" w:hAnsi="仿宋" w:cs="仿宋"/>
          <w:b/>
          <w:bCs/>
          <w:sz w:val="32"/>
          <w:szCs w:val="32"/>
        </w:rPr>
      </w:pPr>
      <w:r w:rsidRPr="002059A9">
        <w:rPr>
          <w:rFonts w:ascii="仿宋" w:eastAsia="仿宋" w:hAnsi="仿宋" w:cs="仿宋" w:hint="eastAsia"/>
          <w:b/>
          <w:bCs/>
          <w:sz w:val="32"/>
          <w:szCs w:val="32"/>
        </w:rPr>
        <w:t>2023年</w:t>
      </w:r>
      <w:r w:rsidR="005E121B">
        <w:rPr>
          <w:rFonts w:ascii="仿宋" w:eastAsia="仿宋" w:hAnsi="仿宋" w:cs="仿宋"/>
          <w:b/>
          <w:bCs/>
          <w:sz w:val="32"/>
          <w:szCs w:val="32"/>
        </w:rPr>
        <w:t>8</w:t>
      </w:r>
      <w:r w:rsidRPr="002059A9">
        <w:rPr>
          <w:rFonts w:ascii="仿宋" w:eastAsia="仿宋" w:hAnsi="仿宋" w:cs="仿宋" w:hint="eastAsia"/>
          <w:b/>
          <w:bCs/>
          <w:sz w:val="32"/>
          <w:szCs w:val="32"/>
        </w:rPr>
        <w:t>月</w:t>
      </w:r>
    </w:p>
    <w:p w14:paraId="5580DC1B" w14:textId="77777777" w:rsidR="002815CE" w:rsidRPr="002059A9" w:rsidRDefault="002815CE">
      <w:pPr>
        <w:jc w:val="center"/>
        <w:rPr>
          <w:rFonts w:ascii="仿宋" w:eastAsia="仿宋" w:hAnsi="仿宋" w:cs="仿宋"/>
          <w:b/>
          <w:bCs/>
          <w:sz w:val="32"/>
          <w:szCs w:val="32"/>
        </w:rPr>
        <w:sectPr w:rsidR="002815CE" w:rsidRPr="002059A9">
          <w:pgSz w:w="11906" w:h="16838"/>
          <w:pgMar w:top="1440" w:right="1800" w:bottom="1440" w:left="1800" w:header="851" w:footer="992" w:gutter="0"/>
          <w:cols w:space="425"/>
          <w:docGrid w:type="lines" w:linePitch="312"/>
        </w:sectPr>
      </w:pPr>
    </w:p>
    <w:p w14:paraId="4B88DAF0" w14:textId="77777777" w:rsidR="002815CE" w:rsidRPr="002059A9" w:rsidRDefault="00000000">
      <w:pPr>
        <w:pStyle w:val="af"/>
        <w:spacing w:line="480" w:lineRule="auto"/>
        <w:jc w:val="center"/>
        <w:rPr>
          <w:rFonts w:ascii="黑体" w:eastAsia="黑体" w:hAnsi="黑体" w:cs="Arial"/>
          <w:bCs/>
          <w:spacing w:val="0"/>
          <w:sz w:val="44"/>
          <w:szCs w:val="44"/>
        </w:rPr>
      </w:pPr>
      <w:r w:rsidRPr="002059A9">
        <w:rPr>
          <w:rFonts w:ascii="黑体" w:eastAsia="黑体" w:hAnsi="黑体" w:cs="Arial" w:hint="eastAsia"/>
          <w:bCs/>
          <w:spacing w:val="520"/>
          <w:kern w:val="0"/>
          <w:sz w:val="44"/>
          <w:szCs w:val="44"/>
          <w:fitText w:val="1920" w:id="1822569415"/>
        </w:rPr>
        <w:lastRenderedPageBreak/>
        <w:t>目</w:t>
      </w:r>
      <w:r w:rsidRPr="002059A9">
        <w:rPr>
          <w:rFonts w:ascii="黑体" w:eastAsia="黑体" w:hAnsi="黑体" w:cs="Arial" w:hint="eastAsia"/>
          <w:bCs/>
          <w:spacing w:val="0"/>
          <w:kern w:val="0"/>
          <w:sz w:val="44"/>
          <w:szCs w:val="44"/>
          <w:fitText w:val="1920" w:id="1822569415"/>
        </w:rPr>
        <w:t>录</w:t>
      </w:r>
    </w:p>
    <w:p w14:paraId="5C440EF0" w14:textId="77777777" w:rsidR="002815CE" w:rsidRPr="002059A9" w:rsidRDefault="002815CE">
      <w:pPr>
        <w:pStyle w:val="af"/>
        <w:wordWrap w:val="0"/>
        <w:ind w:left="480"/>
        <w:jc w:val="center"/>
        <w:rPr>
          <w:rFonts w:ascii="宋体" w:hAnsi="宋体" w:cs="Arial"/>
          <w:spacing w:val="0"/>
          <w:sz w:val="28"/>
          <w:szCs w:val="28"/>
        </w:rPr>
      </w:pPr>
    </w:p>
    <w:p w14:paraId="39FE00A7" w14:textId="77777777" w:rsidR="002815CE" w:rsidRPr="002059A9" w:rsidRDefault="00000000">
      <w:pPr>
        <w:pStyle w:val="TOC1"/>
        <w:tabs>
          <w:tab w:val="right" w:leader="dot" w:pos="8306"/>
        </w:tabs>
      </w:pPr>
      <w:r w:rsidRPr="002059A9">
        <w:rPr>
          <w:rFonts w:ascii="仿宋" w:eastAsia="仿宋" w:hAnsi="仿宋" w:cs="仿宋" w:hint="eastAsia"/>
          <w:b/>
          <w:caps w:val="0"/>
        </w:rPr>
        <w:fldChar w:fldCharType="begin"/>
      </w:r>
      <w:r w:rsidRPr="002059A9">
        <w:rPr>
          <w:rFonts w:ascii="仿宋" w:eastAsia="仿宋" w:hAnsi="仿宋" w:cs="仿宋" w:hint="eastAsia"/>
          <w:b/>
          <w:caps w:val="0"/>
        </w:rPr>
        <w:instrText xml:space="preserve"> TOC \o "1-1" \h \z \u </w:instrText>
      </w:r>
      <w:r w:rsidRPr="002059A9">
        <w:rPr>
          <w:rFonts w:ascii="仿宋" w:eastAsia="仿宋" w:hAnsi="仿宋" w:cs="仿宋" w:hint="eastAsia"/>
          <w:b/>
          <w:caps w:val="0"/>
        </w:rPr>
        <w:fldChar w:fldCharType="separate"/>
      </w:r>
      <w:hyperlink w:anchor="_Toc18752" w:history="1">
        <w:r w:rsidRPr="002059A9">
          <w:rPr>
            <w:rFonts w:ascii="黑体" w:hAnsi="黑体" w:cs="黑体" w:hint="eastAsia"/>
            <w:szCs w:val="36"/>
          </w:rPr>
          <w:t>第一章 供应商须知</w:t>
        </w:r>
        <w:r w:rsidRPr="002059A9">
          <w:tab/>
        </w:r>
        <w:r w:rsidRPr="002059A9">
          <w:fldChar w:fldCharType="begin"/>
        </w:r>
        <w:r w:rsidRPr="002059A9">
          <w:instrText xml:space="preserve"> PAGEREF _Toc18752 \h </w:instrText>
        </w:r>
        <w:r w:rsidRPr="002059A9">
          <w:fldChar w:fldCharType="separate"/>
        </w:r>
        <w:r w:rsidRPr="002059A9">
          <w:t>- 3 -</w:t>
        </w:r>
        <w:r w:rsidRPr="002059A9">
          <w:fldChar w:fldCharType="end"/>
        </w:r>
      </w:hyperlink>
    </w:p>
    <w:p w14:paraId="606BDCFC" w14:textId="77777777" w:rsidR="002815CE" w:rsidRPr="002059A9" w:rsidRDefault="00000000">
      <w:pPr>
        <w:pStyle w:val="TOC1"/>
        <w:tabs>
          <w:tab w:val="right" w:leader="dot" w:pos="8306"/>
        </w:tabs>
      </w:pPr>
      <w:hyperlink w:anchor="_Toc2286" w:history="1">
        <w:r w:rsidRPr="002059A9">
          <w:rPr>
            <w:rFonts w:ascii="黑体" w:hAnsi="黑体" w:cs="黑体" w:hint="eastAsia"/>
            <w:szCs w:val="36"/>
          </w:rPr>
          <w:t>第二章 采购需求</w:t>
        </w:r>
        <w:r w:rsidRPr="002059A9">
          <w:tab/>
        </w:r>
        <w:r w:rsidRPr="002059A9">
          <w:fldChar w:fldCharType="begin"/>
        </w:r>
        <w:r w:rsidRPr="002059A9">
          <w:instrText xml:space="preserve"> PAGEREF _Toc2286 \h </w:instrText>
        </w:r>
        <w:r w:rsidRPr="002059A9">
          <w:fldChar w:fldCharType="separate"/>
        </w:r>
        <w:r w:rsidRPr="002059A9">
          <w:t>- 6 -</w:t>
        </w:r>
        <w:r w:rsidRPr="002059A9">
          <w:fldChar w:fldCharType="end"/>
        </w:r>
      </w:hyperlink>
    </w:p>
    <w:p w14:paraId="250992FB" w14:textId="77777777" w:rsidR="002815CE" w:rsidRPr="002059A9" w:rsidRDefault="00000000">
      <w:pPr>
        <w:pStyle w:val="TOC1"/>
        <w:tabs>
          <w:tab w:val="right" w:leader="dot" w:pos="8306"/>
        </w:tabs>
      </w:pPr>
      <w:hyperlink w:anchor="_Toc15558" w:history="1">
        <w:r w:rsidRPr="002059A9">
          <w:rPr>
            <w:rFonts w:ascii="黑体" w:hAnsi="黑体" w:cs="黑体" w:hint="eastAsia"/>
            <w:szCs w:val="36"/>
          </w:rPr>
          <w:t>第三章 评审标准</w:t>
        </w:r>
        <w:r w:rsidRPr="002059A9">
          <w:tab/>
        </w:r>
        <w:r w:rsidRPr="002059A9">
          <w:fldChar w:fldCharType="begin"/>
        </w:r>
        <w:r w:rsidRPr="002059A9">
          <w:instrText xml:space="preserve"> PAGEREF _Toc15558 \h </w:instrText>
        </w:r>
        <w:r w:rsidRPr="002059A9">
          <w:fldChar w:fldCharType="separate"/>
        </w:r>
        <w:r w:rsidRPr="002059A9">
          <w:t xml:space="preserve">- </w:t>
        </w:r>
        <w:r w:rsidR="00D11B31" w:rsidRPr="002059A9">
          <w:t>8</w:t>
        </w:r>
        <w:r w:rsidRPr="002059A9">
          <w:t xml:space="preserve"> -</w:t>
        </w:r>
        <w:r w:rsidRPr="002059A9">
          <w:fldChar w:fldCharType="end"/>
        </w:r>
      </w:hyperlink>
    </w:p>
    <w:p w14:paraId="7B585C14" w14:textId="224CEE56" w:rsidR="002815CE" w:rsidRPr="002059A9" w:rsidRDefault="00000000">
      <w:pPr>
        <w:pStyle w:val="TOC1"/>
        <w:tabs>
          <w:tab w:val="right" w:leader="dot" w:pos="8306"/>
        </w:tabs>
      </w:pPr>
      <w:hyperlink w:anchor="_Toc22661" w:history="1">
        <w:r w:rsidRPr="002059A9">
          <w:rPr>
            <w:rFonts w:ascii="黑体" w:hAnsi="黑体" w:cs="黑体" w:hint="eastAsia"/>
            <w:szCs w:val="36"/>
          </w:rPr>
          <w:t>第四章 响应文件（投标文件）格式</w:t>
        </w:r>
        <w:r w:rsidRPr="002059A9">
          <w:tab/>
        </w:r>
        <w:r w:rsidRPr="002059A9">
          <w:fldChar w:fldCharType="begin"/>
        </w:r>
        <w:r w:rsidRPr="002059A9">
          <w:instrText xml:space="preserve"> PAGEREF _Toc22661 \h </w:instrText>
        </w:r>
        <w:r w:rsidRPr="002059A9">
          <w:fldChar w:fldCharType="separate"/>
        </w:r>
        <w:r w:rsidRPr="002059A9">
          <w:t xml:space="preserve">- </w:t>
        </w:r>
        <w:r w:rsidR="00D11B31" w:rsidRPr="002059A9">
          <w:t>1</w:t>
        </w:r>
        <w:r w:rsidR="00CA712D">
          <w:t>0</w:t>
        </w:r>
        <w:r w:rsidRPr="002059A9">
          <w:t xml:space="preserve"> -</w:t>
        </w:r>
        <w:r w:rsidRPr="002059A9">
          <w:fldChar w:fldCharType="end"/>
        </w:r>
      </w:hyperlink>
    </w:p>
    <w:p w14:paraId="07D1749D" w14:textId="77777777" w:rsidR="002815CE" w:rsidRPr="002059A9" w:rsidRDefault="00000000">
      <w:pPr>
        <w:jc w:val="center"/>
        <w:rPr>
          <w:rFonts w:ascii="宋体" w:eastAsia="黑体" w:hAnsi="宋体" w:cs="Arial"/>
          <w:b/>
          <w:sz w:val="30"/>
        </w:rPr>
        <w:sectPr w:rsidR="002815CE" w:rsidRPr="002059A9">
          <w:pgSz w:w="11906" w:h="16838"/>
          <w:pgMar w:top="1440" w:right="1800" w:bottom="1440" w:left="1800" w:header="851" w:footer="992" w:gutter="0"/>
          <w:cols w:space="425"/>
          <w:docGrid w:type="lines" w:linePitch="312"/>
        </w:sectPr>
      </w:pPr>
      <w:r w:rsidRPr="002059A9">
        <w:rPr>
          <w:rFonts w:ascii="仿宋" w:eastAsia="仿宋" w:hAnsi="仿宋" w:cs="仿宋" w:hint="eastAsia"/>
        </w:rPr>
        <w:fldChar w:fldCharType="end"/>
      </w:r>
    </w:p>
    <w:p w14:paraId="09735C91" w14:textId="77777777" w:rsidR="002815CE" w:rsidRPr="002059A9" w:rsidRDefault="00000000">
      <w:pPr>
        <w:pStyle w:val="a0"/>
        <w:spacing w:line="720" w:lineRule="auto"/>
        <w:ind w:firstLineChars="0" w:firstLine="0"/>
        <w:jc w:val="center"/>
        <w:outlineLvl w:val="0"/>
        <w:rPr>
          <w:rFonts w:ascii="黑体" w:eastAsia="黑体" w:hAnsi="黑体" w:cs="黑体"/>
          <w:sz w:val="36"/>
          <w:szCs w:val="36"/>
        </w:rPr>
      </w:pPr>
      <w:bookmarkStart w:id="0" w:name="_Toc18752"/>
      <w:r w:rsidRPr="002059A9">
        <w:rPr>
          <w:rFonts w:ascii="黑体" w:eastAsia="黑体" w:hAnsi="黑体" w:cs="黑体" w:hint="eastAsia"/>
          <w:sz w:val="36"/>
          <w:szCs w:val="36"/>
        </w:rPr>
        <w:lastRenderedPageBreak/>
        <w:t>第一章 供应商须知</w:t>
      </w:r>
      <w:bookmarkEnd w:id="0"/>
    </w:p>
    <w:p w14:paraId="29B2DCA0"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一、供应商资格要求：</w:t>
      </w:r>
    </w:p>
    <w:p w14:paraId="4DC6B792"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有效的法人营业执照（副本复印件加盖公章）；</w:t>
      </w:r>
    </w:p>
    <w:p w14:paraId="5B7D46E3"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法人授权委托书；</w:t>
      </w:r>
    </w:p>
    <w:p w14:paraId="70154D0D"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具有履行合同所必需的设备和专业技术能力承诺；</w:t>
      </w:r>
    </w:p>
    <w:p w14:paraId="7C39DCB6"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参加采购活动前三年内，在经营活动中无重大违法记录承诺；</w:t>
      </w:r>
    </w:p>
    <w:p w14:paraId="52D52F06"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二、响应文件（投标文件）的签署及规定</w:t>
      </w:r>
    </w:p>
    <w:p w14:paraId="5779CB3A" w14:textId="77777777" w:rsidR="002815CE" w:rsidRPr="002059A9" w:rsidRDefault="00000000">
      <w:pPr>
        <w:ind w:firstLineChars="200" w:firstLine="560"/>
        <w:rPr>
          <w:rFonts w:ascii="仿宋" w:eastAsia="仿宋" w:hAnsi="仿宋" w:cs="仿宋"/>
          <w:sz w:val="28"/>
          <w:szCs w:val="28"/>
        </w:rPr>
      </w:pPr>
      <w:r w:rsidRPr="002059A9">
        <w:rPr>
          <w:rFonts w:ascii="仿宋" w:eastAsia="仿宋" w:hAnsi="仿宋" w:cs="仿宋" w:hint="eastAsia"/>
          <w:sz w:val="28"/>
          <w:szCs w:val="28"/>
        </w:rPr>
        <w:t>供应商应准备响应文件（投标文件）3份，正本1份副本2份（文件要求详见第四章），胶装</w:t>
      </w:r>
      <w:proofErr w:type="gramStart"/>
      <w:r w:rsidRPr="002059A9">
        <w:rPr>
          <w:rFonts w:ascii="仿宋" w:eastAsia="仿宋" w:hAnsi="仿宋" w:cs="仿宋" w:hint="eastAsia"/>
          <w:sz w:val="28"/>
          <w:szCs w:val="28"/>
        </w:rPr>
        <w:t>密封按</w:t>
      </w:r>
      <w:proofErr w:type="gramEnd"/>
      <w:r w:rsidRPr="002059A9">
        <w:rPr>
          <w:rFonts w:ascii="仿宋" w:eastAsia="仿宋" w:hAnsi="仿宋" w:cs="仿宋" w:hint="eastAsia"/>
          <w:sz w:val="28"/>
          <w:szCs w:val="28"/>
        </w:rPr>
        <w:t>公告时限送达，</w:t>
      </w:r>
      <w:r w:rsidRPr="002059A9">
        <w:rPr>
          <w:rFonts w:ascii="仿宋" w:eastAsia="仿宋" w:hAnsi="仿宋" w:cs="微软雅黑" w:hint="eastAsia"/>
          <w:sz w:val="28"/>
          <w:szCs w:val="28"/>
          <w:shd w:val="clear" w:color="auto" w:fill="FFFFFF"/>
        </w:rPr>
        <w:t>逾期收到或不符合要求的</w:t>
      </w:r>
      <w:r w:rsidRPr="002059A9">
        <w:rPr>
          <w:rFonts w:ascii="仿宋" w:eastAsia="仿宋" w:hAnsi="仿宋" w:cs="仿宋" w:hint="eastAsia"/>
          <w:sz w:val="28"/>
          <w:szCs w:val="28"/>
        </w:rPr>
        <w:t>视为投标无效。</w:t>
      </w:r>
      <w:r w:rsidRPr="002059A9">
        <w:rPr>
          <w:rFonts w:ascii="仿宋_GB2312" w:eastAsia="仿宋_GB2312" w:hint="eastAsia"/>
          <w:sz w:val="28"/>
          <w:szCs w:val="28"/>
        </w:rPr>
        <w:t>若正本和副本不符，均以正本为准。</w:t>
      </w:r>
    </w:p>
    <w:p w14:paraId="767645EF"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三、院内比选会议时间、地点</w:t>
      </w:r>
    </w:p>
    <w:p w14:paraId="3265E82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会议时间：另行通知</w:t>
      </w:r>
    </w:p>
    <w:p w14:paraId="0A88AD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会议地点：另行通知</w:t>
      </w:r>
    </w:p>
    <w:p w14:paraId="387BFA47"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评审</w:t>
      </w:r>
    </w:p>
    <w:p w14:paraId="073D3842" w14:textId="77777777" w:rsidR="002815CE" w:rsidRPr="002059A9" w:rsidRDefault="00000000">
      <w:pPr>
        <w:pStyle w:val="a0"/>
        <w:ind w:firstLineChars="100" w:firstLine="280"/>
        <w:rPr>
          <w:rFonts w:ascii="仿宋" w:eastAsia="仿宋" w:hAnsi="仿宋" w:cs="仿宋"/>
          <w:sz w:val="28"/>
          <w:szCs w:val="28"/>
        </w:rPr>
      </w:pPr>
      <w:r w:rsidRPr="002059A9">
        <w:rPr>
          <w:rFonts w:ascii="仿宋" w:eastAsia="仿宋" w:hAnsi="仿宋" w:cs="仿宋" w:hint="eastAsia"/>
          <w:sz w:val="28"/>
          <w:szCs w:val="28"/>
        </w:rPr>
        <w:t xml:space="preserve">（一）评审办法： </w:t>
      </w:r>
    </w:p>
    <w:p w14:paraId="52A3F3DF"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1.综合评分法，是指响应文件（投标文件）满足比选文件全部实质性要求且按评审因素的量化指标评审得分最高的供应商为成交候选供应商的评审方法。</w:t>
      </w:r>
    </w:p>
    <w:p w14:paraId="76CF9F2E"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比选小组认为供应商的报价明显低于其他通过符合性审查供应商的报价，有可能影响服务质量或者不能诚信履约的，有权要求其在评审现场合理的时间内提供书面说明，必要时递交相关证明材料；供应商不能证明其报价合理性的，比选小组有权将其作为无效响应处理。</w:t>
      </w:r>
    </w:p>
    <w:p w14:paraId="161A9A81"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lastRenderedPageBreak/>
        <w:t>3. 比选小组应当根据比选文件规定的评审程序、评审方法和评审标准进行独立评审。</w:t>
      </w:r>
    </w:p>
    <w:p w14:paraId="15A604D5"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4.比选小组应当根据综合评分情况，按照评审得分由高到低顺序推荐成交候选供应商。</w:t>
      </w:r>
    </w:p>
    <w:p w14:paraId="1D141B2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（二）评审原则：比选小组应遵循客观、公正、审慎的原则独立评审。</w:t>
      </w:r>
    </w:p>
    <w:p w14:paraId="27633EE1"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（三）评审标准：详见“第三章 评审标准”。</w:t>
      </w:r>
    </w:p>
    <w:p w14:paraId="256FF3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（四）评审程序</w:t>
      </w:r>
    </w:p>
    <w:p w14:paraId="52E4786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1.初步审查</w:t>
      </w:r>
    </w:p>
    <w:p w14:paraId="21EB327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（1）资格评审标准：符合“供应商资格要求”。</w:t>
      </w:r>
    </w:p>
    <w:p w14:paraId="56FB405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（2）符合性审查标准</w:t>
      </w:r>
    </w:p>
    <w:p w14:paraId="7FE120C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①响应文件（投标文件）是否按比选文件要求签署、盖章</w:t>
      </w:r>
    </w:p>
    <w:p w14:paraId="7AB348D5"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②响应报价是否满足比选文件要求</w:t>
      </w:r>
    </w:p>
    <w:p w14:paraId="4AFE0BC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③交货期、交货地点、质保期是否满足比选文件要求</w:t>
      </w:r>
    </w:p>
    <w:p w14:paraId="0F171A5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④响应的货物名称、数量是否满足比选文件要求</w:t>
      </w:r>
    </w:p>
    <w:p w14:paraId="0459C91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2.比选</w:t>
      </w:r>
    </w:p>
    <w:p w14:paraId="0384DA51" w14:textId="3ED0DF18"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（1）工作人员出示响应文件（投标文件），投标方代表通过PPT进行项目介绍（</w:t>
      </w:r>
      <w:r w:rsidR="008C1B81" w:rsidRPr="008C1B81">
        <w:rPr>
          <w:rFonts w:ascii="仿宋" w:eastAsia="仿宋" w:hAnsi="仿宋" w:cs="仿宋" w:hint="eastAsia"/>
          <w:sz w:val="28"/>
          <w:szCs w:val="28"/>
        </w:rPr>
        <w:t>公司履约能力、专业技术团队能力、主要标的信息、技术参数、效果图、产品质量、售后服务、同类业绩、价格及报价依据等</w:t>
      </w:r>
      <w:r w:rsidRPr="002059A9">
        <w:rPr>
          <w:rFonts w:ascii="仿宋" w:eastAsia="仿宋" w:hAnsi="仿宋" w:cs="仿宋" w:hint="eastAsia"/>
          <w:sz w:val="28"/>
          <w:szCs w:val="28"/>
        </w:rPr>
        <w:t>）并回答相关问题，时长不超过3分钟。</w:t>
      </w:r>
    </w:p>
    <w:p w14:paraId="1AB8102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（2）院内比选小组根据比选文件和PPT介绍，按“第三章 评审标准” 规定的量化因素和分值进行独立评审打分，并计算出综合评审得</w:t>
      </w:r>
      <w:r w:rsidRPr="002059A9">
        <w:rPr>
          <w:rFonts w:ascii="仿宋" w:eastAsia="仿宋" w:hAnsi="仿宋" w:cs="仿宋" w:hint="eastAsia"/>
          <w:sz w:val="28"/>
          <w:szCs w:val="28"/>
        </w:rPr>
        <w:lastRenderedPageBreak/>
        <w:t>分。</w:t>
      </w:r>
    </w:p>
    <w:p w14:paraId="22512B0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3.院内比选小组依据评分高低推荐成交候选人。</w:t>
      </w:r>
    </w:p>
    <w:p w14:paraId="1EED34A4"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中选公告：</w:t>
      </w:r>
    </w:p>
    <w:p w14:paraId="0D0943C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赤峰市</w:t>
      </w:r>
      <w:proofErr w:type="gramStart"/>
      <w:r w:rsidRPr="002059A9">
        <w:rPr>
          <w:rFonts w:ascii="仿宋" w:eastAsia="仿宋" w:hAnsi="仿宋" w:cs="仿宋" w:hint="eastAsia"/>
          <w:sz w:val="28"/>
          <w:szCs w:val="28"/>
        </w:rPr>
        <w:t>医院官网发布</w:t>
      </w:r>
      <w:proofErr w:type="gramEnd"/>
      <w:r w:rsidRPr="002059A9">
        <w:rPr>
          <w:rFonts w:ascii="仿宋" w:eastAsia="仿宋" w:hAnsi="仿宋" w:cs="仿宋" w:hint="eastAsia"/>
          <w:sz w:val="28"/>
          <w:szCs w:val="28"/>
        </w:rPr>
        <w:t>中选公告。</w:t>
      </w:r>
    </w:p>
    <w:p w14:paraId="377A1F15"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注意事项：</w:t>
      </w:r>
    </w:p>
    <w:p w14:paraId="630730C8"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投标单位应清楚理解报价最低并非意味着必定获得成交资格。</w:t>
      </w:r>
    </w:p>
    <w:p w14:paraId="25E765CA"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有下列情形之一的，视为投标无效：</w:t>
      </w:r>
    </w:p>
    <w:p w14:paraId="3938B6E6"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投标报价超过比选文件中规定的预算金额或者最高限价的；</w:t>
      </w:r>
    </w:p>
    <w:p w14:paraId="4FCD5817"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比选文件未按要求签署、盖章的；</w:t>
      </w:r>
    </w:p>
    <w:p w14:paraId="13B94F96"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未按比选文件要求递交资格证明文件的或递交的资格证明文件不全的；</w:t>
      </w:r>
    </w:p>
    <w:p w14:paraId="472EF02E"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在投标截止时间后递交投标文件的；</w:t>
      </w:r>
    </w:p>
    <w:p w14:paraId="6EC0E183"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交货期、质保期不满足比选文件的；</w:t>
      </w:r>
    </w:p>
    <w:p w14:paraId="78983F65"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投标人在投标文件中提供虚假材料的；</w:t>
      </w:r>
    </w:p>
    <w:p w14:paraId="03C4F99C"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未在规定时间内发送有效的投标文件解密密码的。</w:t>
      </w:r>
    </w:p>
    <w:p w14:paraId="36A88926"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有下列情形之一的，视为投标人串通投标，其投标无效：</w:t>
      </w:r>
    </w:p>
    <w:p w14:paraId="7AA24879"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不同投标人委托同一单位或者个人办理投标事宜；</w:t>
      </w:r>
    </w:p>
    <w:p w14:paraId="3EC349B6"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不同投标人的投标文件异常一致或者投标报价呈规律性差异；</w:t>
      </w:r>
    </w:p>
    <w:p w14:paraId="64EF996A"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不同投标人的投标文件相互混装；</w:t>
      </w:r>
    </w:p>
    <w:p w14:paraId="56DD7097" w14:textId="77777777" w:rsidR="00D11B31" w:rsidRPr="002059A9" w:rsidRDefault="00000000" w:rsidP="00D11B31">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不同投标人的投标文件载明的项目管理成员或者联系人员为同一人。</w:t>
      </w:r>
    </w:p>
    <w:p w14:paraId="08353F14" w14:textId="77777777" w:rsidR="002815CE" w:rsidRPr="002059A9" w:rsidRDefault="00000000">
      <w:pPr>
        <w:pStyle w:val="a0"/>
        <w:spacing w:line="720" w:lineRule="auto"/>
        <w:ind w:firstLineChars="0" w:firstLine="0"/>
        <w:jc w:val="center"/>
        <w:outlineLvl w:val="0"/>
        <w:rPr>
          <w:rFonts w:ascii="黑体" w:eastAsia="黑体" w:hAnsi="黑体" w:cs="黑体"/>
          <w:sz w:val="36"/>
          <w:szCs w:val="36"/>
        </w:rPr>
      </w:pPr>
      <w:bookmarkStart w:id="1" w:name="_Toc2286"/>
      <w:r w:rsidRPr="002059A9">
        <w:rPr>
          <w:rFonts w:ascii="黑体" w:eastAsia="黑体" w:hAnsi="黑体" w:cs="黑体" w:hint="eastAsia"/>
          <w:sz w:val="36"/>
          <w:szCs w:val="36"/>
        </w:rPr>
        <w:lastRenderedPageBreak/>
        <w:t>第二章 采购需求</w:t>
      </w:r>
      <w:bookmarkEnd w:id="1"/>
    </w:p>
    <w:p w14:paraId="7DC19D28" w14:textId="57547AE9"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一、交货期：</w:t>
      </w:r>
      <w:r w:rsidR="005E121B">
        <w:rPr>
          <w:rFonts w:ascii="仿宋" w:eastAsia="仿宋" w:hAnsi="仿宋" w:cs="仿宋"/>
          <w:sz w:val="28"/>
          <w:szCs w:val="28"/>
        </w:rPr>
        <w:t>10</w:t>
      </w:r>
      <w:r w:rsidR="00C73507" w:rsidRPr="002059A9">
        <w:rPr>
          <w:rFonts w:ascii="仿宋" w:eastAsia="仿宋" w:hAnsi="仿宋" w:cs="仿宋" w:hint="eastAsia"/>
          <w:sz w:val="28"/>
          <w:szCs w:val="28"/>
        </w:rPr>
        <w:t>个日历日</w:t>
      </w:r>
    </w:p>
    <w:p w14:paraId="07B6FEE5" w14:textId="7361E545"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二、交货地点：</w:t>
      </w:r>
      <w:r w:rsidR="00C73507" w:rsidRPr="002059A9">
        <w:rPr>
          <w:rFonts w:ascii="仿宋" w:eastAsia="仿宋" w:hAnsi="仿宋" w:cs="仿宋" w:hint="eastAsia"/>
          <w:sz w:val="28"/>
          <w:szCs w:val="28"/>
        </w:rPr>
        <w:t>赤峰市医院</w:t>
      </w:r>
    </w:p>
    <w:p w14:paraId="125D584F" w14:textId="5E34B10A"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三、质保期：验收合格后</w:t>
      </w:r>
      <w:r w:rsidR="001F00C7">
        <w:rPr>
          <w:rFonts w:ascii="仿宋" w:eastAsia="仿宋" w:hAnsi="仿宋" w:cs="仿宋"/>
          <w:sz w:val="28"/>
          <w:szCs w:val="28"/>
        </w:rPr>
        <w:t>1</w:t>
      </w:r>
      <w:r w:rsidRPr="002059A9">
        <w:rPr>
          <w:rFonts w:ascii="仿宋" w:eastAsia="仿宋" w:hAnsi="仿宋" w:cs="仿宋" w:hint="eastAsia"/>
          <w:sz w:val="28"/>
          <w:szCs w:val="28"/>
        </w:rPr>
        <w:t>年。</w:t>
      </w:r>
    </w:p>
    <w:p w14:paraId="22117C42" w14:textId="7255C385"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四、</w:t>
      </w:r>
      <w:r w:rsidR="001F00C7">
        <w:rPr>
          <w:rFonts w:ascii="仿宋" w:eastAsia="仿宋" w:hAnsi="仿宋" w:cs="仿宋" w:hint="eastAsia"/>
          <w:sz w:val="28"/>
          <w:szCs w:val="28"/>
        </w:rPr>
        <w:t>采购内容及要求</w:t>
      </w:r>
    </w:p>
    <w:tbl>
      <w:tblPr>
        <w:tblStyle w:val="ac"/>
        <w:tblW w:w="8896" w:type="dxa"/>
        <w:tblLayout w:type="fixed"/>
        <w:tblLook w:val="04A0" w:firstRow="1" w:lastRow="0" w:firstColumn="1" w:lastColumn="0" w:noHBand="0" w:noVBand="1"/>
      </w:tblPr>
      <w:tblGrid>
        <w:gridCol w:w="704"/>
        <w:gridCol w:w="1105"/>
        <w:gridCol w:w="1560"/>
        <w:gridCol w:w="850"/>
        <w:gridCol w:w="3714"/>
        <w:gridCol w:w="963"/>
      </w:tblGrid>
      <w:tr w:rsidR="001F00C7" w:rsidRPr="0038709E" w14:paraId="2FCB9D5C" w14:textId="67E7D0C8" w:rsidTr="004B5C4A">
        <w:trPr>
          <w:trHeight w:val="614"/>
        </w:trPr>
        <w:tc>
          <w:tcPr>
            <w:tcW w:w="704" w:type="dxa"/>
            <w:vAlign w:val="center"/>
          </w:tcPr>
          <w:p w14:paraId="0F12E567" w14:textId="77777777" w:rsidR="001F00C7" w:rsidRPr="0038709E" w:rsidRDefault="001F00C7" w:rsidP="00D0013F">
            <w:pPr>
              <w:pStyle w:val="ab"/>
              <w:widowControl/>
              <w:spacing w:beforeAutospacing="0" w:afterAutospacing="0"/>
              <w:jc w:val="center"/>
              <w:rPr>
                <w:rFonts w:ascii="仿宋" w:eastAsia="仿宋" w:hAnsi="仿宋" w:cs="微软雅黑"/>
                <w:b/>
                <w:bCs/>
                <w:sz w:val="21"/>
                <w:szCs w:val="21"/>
                <w:shd w:val="clear" w:color="auto" w:fill="FFFFFF"/>
              </w:rPr>
            </w:pPr>
            <w:r w:rsidRPr="0038709E">
              <w:rPr>
                <w:rFonts w:ascii="仿宋" w:eastAsia="仿宋" w:hAnsi="仿宋" w:cs="微软雅黑" w:hint="eastAsia"/>
                <w:b/>
                <w:bCs/>
                <w:sz w:val="21"/>
                <w:szCs w:val="21"/>
                <w:shd w:val="clear" w:color="auto" w:fill="FFFFFF"/>
              </w:rPr>
              <w:t>序号</w:t>
            </w:r>
          </w:p>
        </w:tc>
        <w:tc>
          <w:tcPr>
            <w:tcW w:w="1105" w:type="dxa"/>
            <w:vAlign w:val="center"/>
          </w:tcPr>
          <w:p w14:paraId="62F76324" w14:textId="77777777" w:rsidR="001F00C7" w:rsidRPr="0038709E" w:rsidRDefault="001F00C7" w:rsidP="00D0013F">
            <w:pPr>
              <w:pStyle w:val="ab"/>
              <w:widowControl/>
              <w:spacing w:beforeAutospacing="0" w:afterAutospacing="0"/>
              <w:jc w:val="center"/>
              <w:rPr>
                <w:rFonts w:ascii="仿宋" w:eastAsia="仿宋" w:hAnsi="仿宋" w:cs="微软雅黑"/>
                <w:b/>
                <w:bCs/>
                <w:sz w:val="21"/>
                <w:szCs w:val="21"/>
                <w:shd w:val="clear" w:color="auto" w:fill="FFFFFF"/>
              </w:rPr>
            </w:pPr>
            <w:r w:rsidRPr="0038709E">
              <w:rPr>
                <w:rFonts w:ascii="仿宋" w:eastAsia="仿宋" w:hAnsi="仿宋" w:cs="微软雅黑" w:hint="eastAsia"/>
                <w:b/>
                <w:bCs/>
                <w:sz w:val="21"/>
                <w:szCs w:val="21"/>
                <w:shd w:val="clear" w:color="auto" w:fill="FFFFFF"/>
              </w:rPr>
              <w:t>项目名称</w:t>
            </w:r>
          </w:p>
        </w:tc>
        <w:tc>
          <w:tcPr>
            <w:tcW w:w="1560" w:type="dxa"/>
            <w:vAlign w:val="center"/>
          </w:tcPr>
          <w:p w14:paraId="47A33F8C" w14:textId="77777777" w:rsidR="001F00C7" w:rsidRPr="0038709E" w:rsidRDefault="001F00C7" w:rsidP="00D0013F">
            <w:pPr>
              <w:pStyle w:val="ab"/>
              <w:widowControl/>
              <w:spacing w:beforeAutospacing="0" w:afterAutospacing="0"/>
              <w:jc w:val="center"/>
              <w:rPr>
                <w:rFonts w:ascii="仿宋" w:eastAsia="仿宋" w:hAnsi="仿宋" w:cs="微软雅黑"/>
                <w:b/>
                <w:bCs/>
                <w:sz w:val="21"/>
                <w:szCs w:val="21"/>
                <w:shd w:val="clear" w:color="auto" w:fill="FFFFFF"/>
              </w:rPr>
            </w:pPr>
            <w:r w:rsidRPr="0038709E">
              <w:rPr>
                <w:rFonts w:ascii="仿宋" w:eastAsia="仿宋" w:hAnsi="仿宋" w:cs="微软雅黑" w:hint="eastAsia"/>
                <w:b/>
                <w:bCs/>
                <w:sz w:val="21"/>
                <w:szCs w:val="21"/>
                <w:shd w:val="clear" w:color="auto" w:fill="FFFFFF"/>
              </w:rPr>
              <w:t>需求科室</w:t>
            </w:r>
          </w:p>
        </w:tc>
        <w:tc>
          <w:tcPr>
            <w:tcW w:w="850" w:type="dxa"/>
            <w:vAlign w:val="center"/>
          </w:tcPr>
          <w:p w14:paraId="63D8EE4C" w14:textId="35581B67" w:rsidR="001F00C7" w:rsidRPr="0038709E" w:rsidRDefault="001F00C7" w:rsidP="001F00C7">
            <w:pPr>
              <w:pStyle w:val="ab"/>
              <w:widowControl/>
              <w:spacing w:beforeAutospacing="0" w:afterAutospacing="0"/>
              <w:jc w:val="center"/>
              <w:rPr>
                <w:rFonts w:ascii="仿宋" w:eastAsia="仿宋" w:hAnsi="仿宋" w:cs="微软雅黑"/>
                <w:b/>
                <w:bCs/>
                <w:sz w:val="21"/>
                <w:szCs w:val="21"/>
                <w:shd w:val="clear" w:color="auto" w:fill="FFFFFF"/>
              </w:rPr>
            </w:pPr>
            <w:r w:rsidRPr="0038709E">
              <w:rPr>
                <w:rFonts w:ascii="仿宋" w:eastAsia="仿宋" w:hAnsi="仿宋" w:cs="微软雅黑" w:hint="eastAsia"/>
                <w:b/>
                <w:bCs/>
                <w:sz w:val="21"/>
                <w:szCs w:val="21"/>
                <w:shd w:val="clear" w:color="auto" w:fill="FFFFFF"/>
              </w:rPr>
              <w:t>数量</w:t>
            </w:r>
          </w:p>
        </w:tc>
        <w:tc>
          <w:tcPr>
            <w:tcW w:w="3714" w:type="dxa"/>
            <w:vAlign w:val="center"/>
          </w:tcPr>
          <w:p w14:paraId="143AD35F" w14:textId="77777777" w:rsidR="001F00C7" w:rsidRPr="0038709E" w:rsidRDefault="001F00C7" w:rsidP="00D0013F">
            <w:pPr>
              <w:pStyle w:val="ab"/>
              <w:widowControl/>
              <w:spacing w:beforeAutospacing="0" w:afterAutospacing="0"/>
              <w:jc w:val="center"/>
              <w:rPr>
                <w:rFonts w:ascii="仿宋" w:eastAsia="仿宋" w:hAnsi="仿宋"/>
                <w:b/>
                <w:bCs/>
                <w:sz w:val="21"/>
                <w:szCs w:val="21"/>
                <w:shd w:val="clear" w:color="auto" w:fill="FFFFFF"/>
              </w:rPr>
            </w:pPr>
            <w:r w:rsidRPr="0038709E">
              <w:rPr>
                <w:rFonts w:ascii="仿宋" w:eastAsia="仿宋" w:hAnsi="仿宋" w:hint="eastAsia"/>
                <w:b/>
                <w:bCs/>
                <w:sz w:val="21"/>
                <w:szCs w:val="21"/>
                <w:shd w:val="clear" w:color="auto" w:fill="FFFFFF"/>
              </w:rPr>
              <w:t>参数要求</w:t>
            </w:r>
          </w:p>
        </w:tc>
        <w:tc>
          <w:tcPr>
            <w:tcW w:w="963" w:type="dxa"/>
            <w:vAlign w:val="center"/>
          </w:tcPr>
          <w:p w14:paraId="43417886" w14:textId="45F8EAF5" w:rsidR="001F00C7" w:rsidRPr="0038709E" w:rsidRDefault="001F00C7" w:rsidP="00D0013F">
            <w:pPr>
              <w:pStyle w:val="ab"/>
              <w:widowControl/>
              <w:spacing w:beforeAutospacing="0" w:afterAutospacing="0"/>
              <w:jc w:val="center"/>
              <w:rPr>
                <w:rFonts w:ascii="仿宋" w:eastAsia="仿宋" w:hAnsi="仿宋"/>
                <w:b/>
                <w:bCs/>
                <w:sz w:val="21"/>
                <w:szCs w:val="21"/>
                <w:shd w:val="clear" w:color="auto" w:fill="FFFFFF"/>
              </w:rPr>
            </w:pPr>
            <w:r w:rsidRPr="0038709E">
              <w:rPr>
                <w:rFonts w:ascii="仿宋" w:eastAsia="仿宋" w:hAnsi="仿宋" w:cs="微软雅黑" w:hint="eastAsia"/>
                <w:b/>
                <w:bCs/>
                <w:szCs w:val="21"/>
                <w:shd w:val="clear" w:color="auto" w:fill="FFFFFF"/>
              </w:rPr>
              <w:t>备注</w:t>
            </w:r>
          </w:p>
        </w:tc>
      </w:tr>
      <w:tr w:rsidR="001F00C7" w:rsidRPr="00356D7B" w14:paraId="08F00DA1" w14:textId="41B98DC9" w:rsidTr="004B5C4A">
        <w:trPr>
          <w:trHeight w:val="898"/>
        </w:trPr>
        <w:tc>
          <w:tcPr>
            <w:tcW w:w="704" w:type="dxa"/>
            <w:vAlign w:val="center"/>
          </w:tcPr>
          <w:p w14:paraId="31608E97" w14:textId="77777777"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微软雅黑" w:hint="eastAsia"/>
                <w:sz w:val="21"/>
                <w:szCs w:val="21"/>
                <w:shd w:val="clear" w:color="auto" w:fill="FFFFFF"/>
              </w:rPr>
              <w:t>1</w:t>
            </w:r>
          </w:p>
        </w:tc>
        <w:tc>
          <w:tcPr>
            <w:tcW w:w="1105" w:type="dxa"/>
            <w:tcBorders>
              <w:top w:val="single" w:sz="4" w:space="0" w:color="auto"/>
              <w:left w:val="nil"/>
              <w:bottom w:val="single" w:sz="4" w:space="0" w:color="auto"/>
              <w:right w:val="single" w:sz="4" w:space="0" w:color="auto"/>
            </w:tcBorders>
            <w:shd w:val="clear" w:color="auto" w:fill="auto"/>
            <w:vAlign w:val="center"/>
          </w:tcPr>
          <w:p w14:paraId="604B0B39" w14:textId="6CBB0387"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仿宋" w:hint="eastAsia"/>
                <w:color w:val="000000"/>
                <w:sz w:val="21"/>
                <w:szCs w:val="21"/>
                <w:lang w:val="zh-CN"/>
              </w:rPr>
              <w:t>分体衣</w:t>
            </w:r>
            <w:r w:rsidR="0038709E">
              <w:rPr>
                <w:rFonts w:ascii="仿宋" w:eastAsia="仿宋" w:hAnsi="仿宋" w:cs="仿宋" w:hint="eastAsia"/>
                <w:color w:val="000000"/>
                <w:sz w:val="21"/>
                <w:szCs w:val="21"/>
                <w:lang w:val="zh-CN"/>
              </w:rPr>
              <w:t>（冬装）</w:t>
            </w:r>
          </w:p>
        </w:tc>
        <w:tc>
          <w:tcPr>
            <w:tcW w:w="1560" w:type="dxa"/>
            <w:tcBorders>
              <w:top w:val="single" w:sz="4" w:space="0" w:color="auto"/>
              <w:left w:val="nil"/>
              <w:bottom w:val="single" w:sz="4" w:space="0" w:color="auto"/>
              <w:right w:val="single" w:sz="4" w:space="0" w:color="auto"/>
            </w:tcBorders>
            <w:shd w:val="clear" w:color="auto" w:fill="auto"/>
            <w:vAlign w:val="center"/>
          </w:tcPr>
          <w:p w14:paraId="39FA77C7" w14:textId="77777777"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仿宋" w:hint="eastAsia"/>
                <w:color w:val="000000"/>
                <w:sz w:val="21"/>
                <w:szCs w:val="21"/>
                <w:lang w:val="zh-CN"/>
              </w:rPr>
              <w:t>重症医学科</w:t>
            </w:r>
          </w:p>
        </w:tc>
        <w:tc>
          <w:tcPr>
            <w:tcW w:w="850" w:type="dxa"/>
            <w:vAlign w:val="center"/>
          </w:tcPr>
          <w:p w14:paraId="06A2C047" w14:textId="5CD1079F" w:rsidR="001F00C7" w:rsidRPr="00356D7B" w:rsidRDefault="001F00C7" w:rsidP="00D0013F">
            <w:pPr>
              <w:widowControl/>
              <w:shd w:val="clear" w:color="auto" w:fill="FFFFFF"/>
              <w:jc w:val="center"/>
              <w:rPr>
                <w:rFonts w:ascii="仿宋" w:eastAsia="仿宋" w:hAnsi="仿宋" w:cs="微软雅黑"/>
                <w:szCs w:val="21"/>
                <w:shd w:val="clear" w:color="auto" w:fill="FFFFFF"/>
              </w:rPr>
            </w:pPr>
            <w:r w:rsidRPr="00356D7B">
              <w:rPr>
                <w:rFonts w:ascii="仿宋" w:eastAsia="仿宋" w:hAnsi="仿宋" w:cs="微软雅黑"/>
                <w:szCs w:val="21"/>
                <w:shd w:val="clear" w:color="auto" w:fill="FFFFFF"/>
              </w:rPr>
              <w:t>350</w:t>
            </w:r>
            <w:r w:rsidRPr="00356D7B">
              <w:rPr>
                <w:rFonts w:ascii="仿宋" w:eastAsia="仿宋" w:hAnsi="仿宋" w:cs="微软雅黑" w:hint="eastAsia"/>
                <w:szCs w:val="21"/>
                <w:shd w:val="clear" w:color="auto" w:fill="FFFFFF"/>
              </w:rPr>
              <w:t>套</w:t>
            </w:r>
          </w:p>
        </w:tc>
        <w:tc>
          <w:tcPr>
            <w:tcW w:w="3714" w:type="dxa"/>
            <w:vMerge w:val="restart"/>
            <w:vAlign w:val="center"/>
          </w:tcPr>
          <w:p w14:paraId="2CB72415" w14:textId="77777777" w:rsidR="001F00C7" w:rsidRPr="00356D7B" w:rsidRDefault="001F00C7" w:rsidP="00D0013F">
            <w:pPr>
              <w:shd w:val="clear" w:color="auto" w:fill="FFFFFF"/>
              <w:jc w:val="left"/>
              <w:rPr>
                <w:rFonts w:ascii="仿宋" w:eastAsia="仿宋" w:hAnsi="仿宋"/>
                <w:szCs w:val="21"/>
                <w:shd w:val="clear" w:color="auto" w:fill="FFFFFF"/>
              </w:rPr>
            </w:pPr>
            <w:r w:rsidRPr="00356D7B">
              <w:rPr>
                <w:rFonts w:ascii="仿宋" w:eastAsia="仿宋" w:hAnsi="仿宋" w:hint="eastAsia"/>
                <w:szCs w:val="21"/>
                <w:shd w:val="clear" w:color="auto" w:fill="FFFFFF"/>
              </w:rPr>
              <w:t>成份:(结合公定回潮率含量):聚脂纤维85±1% 含静电丝，棉15±1%;平方米质量:≥200克；纤维成分:750 DTY-70S/2棉线+25D导电丝；纱线密度: 纵向:68/英寸、横向:38/英寸；PH值:4.0~8.5(B 类)；甲醛含量:≤75(B类)；无异味；耐水色牢度:变色≥3,</w:t>
            </w:r>
            <w:proofErr w:type="gramStart"/>
            <w:r w:rsidRPr="00356D7B">
              <w:rPr>
                <w:rFonts w:ascii="仿宋" w:eastAsia="仿宋" w:hAnsi="仿宋" w:hint="eastAsia"/>
                <w:szCs w:val="21"/>
                <w:shd w:val="clear" w:color="auto" w:fill="FFFFFF"/>
              </w:rPr>
              <w:t>沾色</w:t>
            </w:r>
            <w:proofErr w:type="gramEnd"/>
            <w:r w:rsidRPr="00356D7B">
              <w:rPr>
                <w:rFonts w:ascii="仿宋" w:eastAsia="仿宋" w:hAnsi="仿宋" w:hint="eastAsia"/>
                <w:szCs w:val="21"/>
                <w:shd w:val="clear" w:color="auto" w:fill="FFFFFF"/>
              </w:rPr>
              <w:t>≥3。</w:t>
            </w:r>
          </w:p>
        </w:tc>
        <w:tc>
          <w:tcPr>
            <w:tcW w:w="963" w:type="dxa"/>
            <w:vMerge w:val="restart"/>
            <w:vAlign w:val="center"/>
          </w:tcPr>
          <w:p w14:paraId="06814173" w14:textId="13EAF0A4" w:rsidR="001F00C7" w:rsidRPr="00356D7B" w:rsidRDefault="001F00C7" w:rsidP="00D0013F">
            <w:pPr>
              <w:shd w:val="clear" w:color="auto" w:fill="FFFFFF"/>
              <w:jc w:val="left"/>
              <w:rPr>
                <w:rFonts w:ascii="仿宋" w:eastAsia="仿宋" w:hAnsi="仿宋"/>
                <w:szCs w:val="21"/>
                <w:shd w:val="clear" w:color="auto" w:fill="FFFFFF"/>
              </w:rPr>
            </w:pPr>
            <w:r w:rsidRPr="001F00C7">
              <w:rPr>
                <w:rFonts w:ascii="仿宋" w:eastAsia="仿宋" w:hAnsi="仿宋" w:hint="eastAsia"/>
                <w:szCs w:val="21"/>
                <w:shd w:val="clear" w:color="auto" w:fill="FFFFFF"/>
              </w:rPr>
              <w:t>按医院要求绣赤峰市医院</w:t>
            </w:r>
            <w:proofErr w:type="gramStart"/>
            <w:r w:rsidRPr="001F00C7">
              <w:rPr>
                <w:rFonts w:ascii="仿宋" w:eastAsia="仿宋" w:hAnsi="仿宋" w:hint="eastAsia"/>
                <w:szCs w:val="21"/>
                <w:shd w:val="clear" w:color="auto" w:fill="FFFFFF"/>
              </w:rPr>
              <w:t>院</w:t>
            </w:r>
            <w:proofErr w:type="gramEnd"/>
            <w:r w:rsidRPr="001F00C7">
              <w:rPr>
                <w:rFonts w:ascii="仿宋" w:eastAsia="仿宋" w:hAnsi="仿宋" w:hint="eastAsia"/>
                <w:szCs w:val="21"/>
                <w:shd w:val="clear" w:color="auto" w:fill="FFFFFF"/>
              </w:rPr>
              <w:t>标和科室名称</w:t>
            </w:r>
          </w:p>
        </w:tc>
      </w:tr>
      <w:tr w:rsidR="001F00C7" w:rsidRPr="00356D7B" w14:paraId="477DF59E" w14:textId="27B87BB2" w:rsidTr="00C92411">
        <w:trPr>
          <w:trHeight w:val="552"/>
        </w:trPr>
        <w:tc>
          <w:tcPr>
            <w:tcW w:w="704" w:type="dxa"/>
            <w:vAlign w:val="center"/>
          </w:tcPr>
          <w:p w14:paraId="7C477E5A" w14:textId="77777777"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微软雅黑" w:hint="eastAsia"/>
                <w:sz w:val="21"/>
                <w:szCs w:val="21"/>
                <w:shd w:val="clear" w:color="auto" w:fill="FFFFFF"/>
              </w:rPr>
              <w:t>2</w:t>
            </w:r>
          </w:p>
        </w:tc>
        <w:tc>
          <w:tcPr>
            <w:tcW w:w="1105" w:type="dxa"/>
            <w:tcBorders>
              <w:top w:val="single" w:sz="4" w:space="0" w:color="auto"/>
              <w:left w:val="nil"/>
              <w:bottom w:val="single" w:sz="4" w:space="0" w:color="auto"/>
              <w:right w:val="single" w:sz="4" w:space="0" w:color="auto"/>
            </w:tcBorders>
            <w:shd w:val="clear" w:color="auto" w:fill="auto"/>
            <w:vAlign w:val="center"/>
          </w:tcPr>
          <w:p w14:paraId="5DC72A9F" w14:textId="57E7B7DF"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proofErr w:type="gramStart"/>
            <w:r w:rsidRPr="00356D7B">
              <w:rPr>
                <w:rFonts w:ascii="仿宋" w:eastAsia="仿宋" w:hAnsi="仿宋" w:cs="仿宋" w:hint="eastAsia"/>
                <w:color w:val="000000"/>
                <w:sz w:val="21"/>
                <w:szCs w:val="21"/>
                <w:lang w:val="zh-CN"/>
              </w:rPr>
              <w:t>刷手衣</w:t>
            </w:r>
            <w:proofErr w:type="gramEnd"/>
            <w:r w:rsidR="0038709E">
              <w:rPr>
                <w:rFonts w:ascii="仿宋" w:eastAsia="仿宋" w:hAnsi="仿宋" w:cs="仿宋" w:hint="eastAsia"/>
                <w:color w:val="000000"/>
                <w:sz w:val="21"/>
                <w:szCs w:val="21"/>
                <w:lang w:val="zh-CN"/>
              </w:rPr>
              <w:t>（半袖）</w:t>
            </w:r>
          </w:p>
        </w:tc>
        <w:tc>
          <w:tcPr>
            <w:tcW w:w="1560" w:type="dxa"/>
            <w:tcBorders>
              <w:top w:val="single" w:sz="4" w:space="0" w:color="auto"/>
              <w:left w:val="nil"/>
              <w:bottom w:val="single" w:sz="4" w:space="0" w:color="auto"/>
              <w:right w:val="single" w:sz="4" w:space="0" w:color="auto"/>
            </w:tcBorders>
            <w:shd w:val="clear" w:color="auto" w:fill="auto"/>
            <w:vAlign w:val="center"/>
          </w:tcPr>
          <w:p w14:paraId="3CBAED34" w14:textId="77777777" w:rsidR="001F00C7" w:rsidRPr="00356D7B" w:rsidRDefault="001F00C7" w:rsidP="00D0013F">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仿宋" w:hint="eastAsia"/>
                <w:color w:val="000000"/>
                <w:sz w:val="21"/>
                <w:szCs w:val="21"/>
                <w:lang w:val="zh-CN"/>
              </w:rPr>
              <w:t>呼吸与危重症医学科</w:t>
            </w:r>
          </w:p>
        </w:tc>
        <w:tc>
          <w:tcPr>
            <w:tcW w:w="850" w:type="dxa"/>
            <w:vAlign w:val="center"/>
          </w:tcPr>
          <w:p w14:paraId="0498224A" w14:textId="57BD156E" w:rsidR="001F00C7" w:rsidRPr="00356D7B" w:rsidRDefault="001F00C7" w:rsidP="00D0013F">
            <w:pPr>
              <w:widowControl/>
              <w:shd w:val="clear" w:color="auto" w:fill="FFFFFF"/>
              <w:jc w:val="center"/>
              <w:rPr>
                <w:rFonts w:ascii="仿宋" w:eastAsia="仿宋" w:hAnsi="仿宋" w:cs="微软雅黑"/>
                <w:szCs w:val="21"/>
                <w:shd w:val="clear" w:color="auto" w:fill="FFFFFF"/>
              </w:rPr>
            </w:pPr>
            <w:r w:rsidRPr="00356D7B">
              <w:rPr>
                <w:rFonts w:ascii="仿宋" w:eastAsia="仿宋" w:hAnsi="仿宋" w:cs="微软雅黑"/>
                <w:szCs w:val="21"/>
                <w:shd w:val="clear" w:color="auto" w:fill="FFFFFF"/>
              </w:rPr>
              <w:t>20</w:t>
            </w:r>
            <w:r w:rsidRPr="00356D7B">
              <w:rPr>
                <w:rFonts w:ascii="仿宋" w:eastAsia="仿宋" w:hAnsi="仿宋" w:cs="微软雅黑" w:hint="eastAsia"/>
                <w:szCs w:val="21"/>
                <w:shd w:val="clear" w:color="auto" w:fill="FFFFFF"/>
              </w:rPr>
              <w:t>套</w:t>
            </w:r>
          </w:p>
        </w:tc>
        <w:tc>
          <w:tcPr>
            <w:tcW w:w="3714" w:type="dxa"/>
            <w:vMerge/>
            <w:vAlign w:val="center"/>
          </w:tcPr>
          <w:p w14:paraId="5B68331E" w14:textId="77777777" w:rsidR="001F00C7" w:rsidRPr="00356D7B" w:rsidRDefault="001F00C7" w:rsidP="00D0013F">
            <w:pPr>
              <w:shd w:val="clear" w:color="auto" w:fill="FFFFFF"/>
              <w:jc w:val="left"/>
              <w:rPr>
                <w:rFonts w:ascii="仿宋" w:eastAsia="仿宋" w:hAnsi="仿宋" w:cs="微软雅黑"/>
                <w:szCs w:val="21"/>
                <w:shd w:val="clear" w:color="auto" w:fill="FFFFFF"/>
              </w:rPr>
            </w:pPr>
          </w:p>
        </w:tc>
        <w:tc>
          <w:tcPr>
            <w:tcW w:w="963" w:type="dxa"/>
            <w:vMerge/>
          </w:tcPr>
          <w:p w14:paraId="6B6E27DD" w14:textId="77777777" w:rsidR="001F00C7" w:rsidRPr="00356D7B" w:rsidRDefault="001F00C7" w:rsidP="00D0013F">
            <w:pPr>
              <w:shd w:val="clear" w:color="auto" w:fill="FFFFFF"/>
              <w:jc w:val="left"/>
              <w:rPr>
                <w:rFonts w:ascii="仿宋" w:eastAsia="仿宋" w:hAnsi="仿宋" w:cs="微软雅黑"/>
                <w:szCs w:val="21"/>
                <w:shd w:val="clear" w:color="auto" w:fill="FFFFFF"/>
              </w:rPr>
            </w:pPr>
          </w:p>
        </w:tc>
      </w:tr>
      <w:tr w:rsidR="00C92411" w:rsidRPr="00356D7B" w14:paraId="411D46AF" w14:textId="77777777" w:rsidTr="00C92411">
        <w:trPr>
          <w:trHeight w:val="637"/>
        </w:trPr>
        <w:tc>
          <w:tcPr>
            <w:tcW w:w="704" w:type="dxa"/>
            <w:vAlign w:val="center"/>
          </w:tcPr>
          <w:p w14:paraId="56FD9ED9" w14:textId="218E470F" w:rsidR="00C92411" w:rsidRPr="00356D7B" w:rsidRDefault="00C92411" w:rsidP="00C92411">
            <w:pPr>
              <w:pStyle w:val="ab"/>
              <w:jc w:val="center"/>
              <w:rPr>
                <w:rFonts w:ascii="仿宋" w:eastAsia="仿宋" w:hAnsi="仿宋" w:cs="微软雅黑" w:hint="eastAsia"/>
                <w:sz w:val="21"/>
                <w:szCs w:val="21"/>
                <w:shd w:val="clear" w:color="auto" w:fill="FFFFFF"/>
              </w:rPr>
            </w:pPr>
            <w:r>
              <w:rPr>
                <w:rFonts w:ascii="仿宋" w:eastAsia="仿宋" w:hAnsi="仿宋" w:cs="微软雅黑" w:hint="eastAsia"/>
                <w:sz w:val="21"/>
                <w:szCs w:val="21"/>
                <w:shd w:val="clear" w:color="auto" w:fill="FFFFFF"/>
              </w:rPr>
              <w:t>3</w:t>
            </w:r>
          </w:p>
        </w:tc>
        <w:tc>
          <w:tcPr>
            <w:tcW w:w="1105" w:type="dxa"/>
            <w:tcBorders>
              <w:top w:val="single" w:sz="4" w:space="0" w:color="auto"/>
              <w:left w:val="nil"/>
              <w:bottom w:val="single" w:sz="4" w:space="0" w:color="auto"/>
              <w:right w:val="single" w:sz="4" w:space="0" w:color="auto"/>
            </w:tcBorders>
            <w:shd w:val="clear" w:color="auto" w:fill="auto"/>
            <w:vAlign w:val="center"/>
          </w:tcPr>
          <w:p w14:paraId="5AC3C784" w14:textId="0F1093F4" w:rsidR="00C92411" w:rsidRPr="00356D7B" w:rsidRDefault="00C92411" w:rsidP="00C92411">
            <w:pPr>
              <w:pStyle w:val="ab"/>
              <w:jc w:val="center"/>
              <w:rPr>
                <w:rFonts w:ascii="仿宋" w:eastAsia="仿宋" w:hAnsi="仿宋" w:cs="仿宋" w:hint="eastAsia"/>
                <w:color w:val="000000"/>
                <w:sz w:val="21"/>
                <w:szCs w:val="21"/>
                <w:lang w:val="zh-CN"/>
              </w:rPr>
            </w:pPr>
            <w:proofErr w:type="gramStart"/>
            <w:r w:rsidRPr="00356D7B">
              <w:rPr>
                <w:rFonts w:ascii="仿宋" w:eastAsia="仿宋" w:hAnsi="仿宋" w:cs="仿宋" w:hint="eastAsia"/>
                <w:color w:val="000000"/>
                <w:sz w:val="21"/>
                <w:szCs w:val="21"/>
                <w:lang w:val="zh-CN"/>
              </w:rPr>
              <w:t>刷手衣</w:t>
            </w:r>
            <w:proofErr w:type="gramEnd"/>
            <w:r>
              <w:rPr>
                <w:rFonts w:ascii="仿宋" w:eastAsia="仿宋" w:hAnsi="仿宋" w:cs="仿宋" w:hint="eastAsia"/>
                <w:color w:val="000000"/>
                <w:sz w:val="21"/>
                <w:szCs w:val="21"/>
                <w:lang w:val="zh-CN"/>
              </w:rPr>
              <w:t>（长袖）</w:t>
            </w:r>
          </w:p>
        </w:tc>
        <w:tc>
          <w:tcPr>
            <w:tcW w:w="1560" w:type="dxa"/>
            <w:tcBorders>
              <w:top w:val="single" w:sz="4" w:space="0" w:color="auto"/>
              <w:left w:val="nil"/>
              <w:bottom w:val="single" w:sz="4" w:space="0" w:color="auto"/>
              <w:right w:val="single" w:sz="4" w:space="0" w:color="auto"/>
            </w:tcBorders>
            <w:shd w:val="clear" w:color="auto" w:fill="auto"/>
            <w:vAlign w:val="center"/>
          </w:tcPr>
          <w:p w14:paraId="23CA073E" w14:textId="0A08C1C0" w:rsidR="00C92411" w:rsidRPr="00356D7B" w:rsidRDefault="00C92411" w:rsidP="00C92411">
            <w:pPr>
              <w:pStyle w:val="ab"/>
              <w:jc w:val="center"/>
              <w:rPr>
                <w:rFonts w:ascii="仿宋" w:eastAsia="仿宋" w:hAnsi="仿宋" w:cs="仿宋" w:hint="eastAsia"/>
                <w:color w:val="000000"/>
                <w:sz w:val="21"/>
                <w:szCs w:val="21"/>
                <w:lang w:val="zh-CN"/>
              </w:rPr>
            </w:pPr>
            <w:r>
              <w:rPr>
                <w:rFonts w:ascii="仿宋" w:eastAsia="仿宋" w:hAnsi="仿宋" w:cs="仿宋" w:hint="eastAsia"/>
                <w:color w:val="000000"/>
                <w:sz w:val="21"/>
                <w:szCs w:val="21"/>
                <w:lang w:val="zh-CN"/>
              </w:rPr>
              <w:t>动物实验室</w:t>
            </w:r>
          </w:p>
        </w:tc>
        <w:tc>
          <w:tcPr>
            <w:tcW w:w="850" w:type="dxa"/>
            <w:vAlign w:val="center"/>
          </w:tcPr>
          <w:p w14:paraId="1884ABC5" w14:textId="0CFD8884" w:rsidR="00C92411" w:rsidRPr="00356D7B" w:rsidRDefault="00C92411" w:rsidP="00C92411">
            <w:pPr>
              <w:shd w:val="clear" w:color="auto" w:fill="FFFFFF"/>
              <w:jc w:val="center"/>
              <w:rPr>
                <w:rFonts w:ascii="仿宋" w:eastAsia="仿宋" w:hAnsi="仿宋" w:cs="微软雅黑"/>
                <w:szCs w:val="21"/>
                <w:shd w:val="clear" w:color="auto" w:fill="FFFFFF"/>
              </w:rPr>
            </w:pPr>
            <w:r>
              <w:rPr>
                <w:rFonts w:ascii="仿宋" w:eastAsia="仿宋" w:hAnsi="仿宋" w:cs="微软雅黑" w:hint="eastAsia"/>
                <w:szCs w:val="21"/>
                <w:shd w:val="clear" w:color="auto" w:fill="FFFFFF"/>
              </w:rPr>
              <w:t>5套</w:t>
            </w:r>
          </w:p>
        </w:tc>
        <w:tc>
          <w:tcPr>
            <w:tcW w:w="3714" w:type="dxa"/>
            <w:vMerge/>
            <w:vAlign w:val="center"/>
          </w:tcPr>
          <w:p w14:paraId="34BE5AAA" w14:textId="77777777" w:rsidR="00C92411" w:rsidRPr="00356D7B" w:rsidRDefault="00C92411" w:rsidP="00C92411">
            <w:pPr>
              <w:shd w:val="clear" w:color="auto" w:fill="FFFFFF"/>
              <w:jc w:val="left"/>
              <w:rPr>
                <w:rFonts w:ascii="仿宋" w:eastAsia="仿宋" w:hAnsi="仿宋" w:cs="微软雅黑"/>
                <w:szCs w:val="21"/>
                <w:shd w:val="clear" w:color="auto" w:fill="FFFFFF"/>
              </w:rPr>
            </w:pPr>
          </w:p>
        </w:tc>
        <w:tc>
          <w:tcPr>
            <w:tcW w:w="963" w:type="dxa"/>
            <w:vMerge/>
          </w:tcPr>
          <w:p w14:paraId="05A90B25" w14:textId="77777777" w:rsidR="00C92411" w:rsidRPr="00356D7B" w:rsidRDefault="00C92411" w:rsidP="00C92411">
            <w:pPr>
              <w:shd w:val="clear" w:color="auto" w:fill="FFFFFF"/>
              <w:jc w:val="left"/>
              <w:rPr>
                <w:rFonts w:ascii="仿宋" w:eastAsia="仿宋" w:hAnsi="仿宋" w:cs="微软雅黑"/>
                <w:szCs w:val="21"/>
                <w:shd w:val="clear" w:color="auto" w:fill="FFFFFF"/>
              </w:rPr>
            </w:pPr>
          </w:p>
        </w:tc>
      </w:tr>
      <w:tr w:rsidR="00C92411" w:rsidRPr="00356D7B" w14:paraId="50B01875" w14:textId="7BFC3F12" w:rsidTr="004B5C4A">
        <w:trPr>
          <w:trHeight w:val="874"/>
        </w:trPr>
        <w:tc>
          <w:tcPr>
            <w:tcW w:w="704" w:type="dxa"/>
            <w:vAlign w:val="center"/>
          </w:tcPr>
          <w:p w14:paraId="46448192" w14:textId="08C4040F" w:rsidR="00C92411" w:rsidRPr="00356D7B" w:rsidRDefault="00C92411" w:rsidP="00C92411">
            <w:pPr>
              <w:pStyle w:val="ab"/>
              <w:widowControl/>
              <w:spacing w:beforeAutospacing="0" w:afterAutospacing="0"/>
              <w:jc w:val="center"/>
              <w:rPr>
                <w:rFonts w:ascii="仿宋" w:eastAsia="仿宋" w:hAnsi="仿宋" w:cs="微软雅黑"/>
                <w:sz w:val="21"/>
                <w:szCs w:val="21"/>
                <w:shd w:val="clear" w:color="auto" w:fill="FFFFFF"/>
              </w:rPr>
            </w:pPr>
            <w:r>
              <w:rPr>
                <w:rFonts w:ascii="仿宋" w:eastAsia="仿宋" w:hAnsi="仿宋" w:cs="微软雅黑"/>
                <w:sz w:val="21"/>
                <w:szCs w:val="21"/>
                <w:shd w:val="clear" w:color="auto" w:fill="FFFFFF"/>
              </w:rPr>
              <w:t>4</w:t>
            </w:r>
          </w:p>
        </w:tc>
        <w:tc>
          <w:tcPr>
            <w:tcW w:w="1105" w:type="dxa"/>
            <w:tcBorders>
              <w:top w:val="single" w:sz="4" w:space="0" w:color="auto"/>
              <w:left w:val="nil"/>
              <w:bottom w:val="single" w:sz="4" w:space="0" w:color="auto"/>
              <w:right w:val="single" w:sz="4" w:space="0" w:color="auto"/>
            </w:tcBorders>
            <w:shd w:val="clear" w:color="auto" w:fill="auto"/>
            <w:vAlign w:val="center"/>
          </w:tcPr>
          <w:p w14:paraId="4D2B8957" w14:textId="77777777" w:rsidR="00C92411" w:rsidRPr="00356D7B" w:rsidRDefault="00C92411" w:rsidP="00C92411">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仿宋" w:hint="eastAsia"/>
                <w:color w:val="000000"/>
                <w:sz w:val="21"/>
                <w:szCs w:val="21"/>
                <w:lang w:val="zh-CN"/>
              </w:rPr>
              <w:t>手术衣</w:t>
            </w:r>
          </w:p>
        </w:tc>
        <w:tc>
          <w:tcPr>
            <w:tcW w:w="1560" w:type="dxa"/>
            <w:tcBorders>
              <w:top w:val="single" w:sz="4" w:space="0" w:color="auto"/>
              <w:left w:val="nil"/>
              <w:bottom w:val="single" w:sz="4" w:space="0" w:color="auto"/>
              <w:right w:val="single" w:sz="4" w:space="0" w:color="auto"/>
            </w:tcBorders>
            <w:shd w:val="clear" w:color="auto" w:fill="auto"/>
            <w:vAlign w:val="center"/>
          </w:tcPr>
          <w:p w14:paraId="1A40BD81" w14:textId="77777777" w:rsidR="00C92411" w:rsidRPr="00356D7B" w:rsidRDefault="00C92411" w:rsidP="00C92411">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仿宋" w:hint="eastAsia"/>
                <w:color w:val="000000"/>
                <w:sz w:val="21"/>
                <w:szCs w:val="21"/>
                <w:lang w:val="zh-CN"/>
              </w:rPr>
              <w:t>呼吸与危重症医学科</w:t>
            </w:r>
          </w:p>
        </w:tc>
        <w:tc>
          <w:tcPr>
            <w:tcW w:w="850" w:type="dxa"/>
            <w:vAlign w:val="center"/>
          </w:tcPr>
          <w:p w14:paraId="214D33A9" w14:textId="35C9B648" w:rsidR="00C92411" w:rsidRPr="00356D7B" w:rsidRDefault="00C92411" w:rsidP="00C92411">
            <w:pPr>
              <w:shd w:val="clear" w:color="auto" w:fill="FFFFFF"/>
              <w:jc w:val="center"/>
              <w:rPr>
                <w:rFonts w:ascii="仿宋" w:eastAsia="仿宋" w:hAnsi="仿宋" w:cs="微软雅黑"/>
                <w:szCs w:val="21"/>
                <w:shd w:val="clear" w:color="auto" w:fill="FFFFFF"/>
              </w:rPr>
            </w:pPr>
            <w:r w:rsidRPr="00356D7B">
              <w:rPr>
                <w:rFonts w:ascii="仿宋" w:eastAsia="仿宋" w:hAnsi="仿宋" w:cs="微软雅黑"/>
                <w:szCs w:val="21"/>
                <w:shd w:val="clear" w:color="auto" w:fill="FFFFFF"/>
              </w:rPr>
              <w:t>30</w:t>
            </w:r>
            <w:r w:rsidRPr="00356D7B">
              <w:rPr>
                <w:rFonts w:ascii="仿宋" w:eastAsia="仿宋" w:hAnsi="仿宋" w:cs="微软雅黑" w:hint="eastAsia"/>
                <w:szCs w:val="21"/>
                <w:shd w:val="clear" w:color="auto" w:fill="FFFFFF"/>
              </w:rPr>
              <w:t>件</w:t>
            </w:r>
          </w:p>
        </w:tc>
        <w:tc>
          <w:tcPr>
            <w:tcW w:w="3714" w:type="dxa"/>
            <w:vMerge/>
          </w:tcPr>
          <w:p w14:paraId="29C39ECE" w14:textId="77777777" w:rsidR="00C92411" w:rsidRPr="00356D7B" w:rsidRDefault="00C92411" w:rsidP="00C92411">
            <w:pPr>
              <w:widowControl/>
              <w:shd w:val="clear" w:color="auto" w:fill="FFFFFF"/>
              <w:jc w:val="center"/>
              <w:rPr>
                <w:rFonts w:ascii="仿宋" w:eastAsia="仿宋" w:hAnsi="仿宋" w:cs="微软雅黑"/>
                <w:szCs w:val="21"/>
                <w:shd w:val="clear" w:color="auto" w:fill="FFFFFF"/>
              </w:rPr>
            </w:pPr>
          </w:p>
        </w:tc>
        <w:tc>
          <w:tcPr>
            <w:tcW w:w="963" w:type="dxa"/>
            <w:vMerge/>
          </w:tcPr>
          <w:p w14:paraId="170C8410" w14:textId="77777777" w:rsidR="00C92411" w:rsidRPr="00356D7B" w:rsidRDefault="00C92411" w:rsidP="00C92411">
            <w:pPr>
              <w:widowControl/>
              <w:shd w:val="clear" w:color="auto" w:fill="FFFFFF"/>
              <w:jc w:val="center"/>
              <w:rPr>
                <w:rFonts w:ascii="仿宋" w:eastAsia="仿宋" w:hAnsi="仿宋" w:cs="微软雅黑"/>
                <w:szCs w:val="21"/>
                <w:shd w:val="clear" w:color="auto" w:fill="FFFFFF"/>
              </w:rPr>
            </w:pPr>
          </w:p>
        </w:tc>
      </w:tr>
    </w:tbl>
    <w:p w14:paraId="107F9A87" w14:textId="77777777" w:rsidR="002815CE" w:rsidRPr="001F00C7" w:rsidRDefault="002815CE">
      <w:pPr>
        <w:pStyle w:val="a0"/>
        <w:ind w:firstLineChars="0" w:firstLine="0"/>
        <w:rPr>
          <w:rFonts w:ascii="黑体" w:eastAsia="黑体" w:hAnsi="黑体" w:cs="黑体"/>
          <w:sz w:val="28"/>
          <w:szCs w:val="28"/>
        </w:rPr>
      </w:pPr>
    </w:p>
    <w:p w14:paraId="0A57F248" w14:textId="77777777" w:rsidR="00D11B31" w:rsidRPr="002059A9" w:rsidRDefault="00D11B31">
      <w:pPr>
        <w:pStyle w:val="a0"/>
        <w:ind w:firstLineChars="0" w:firstLine="0"/>
        <w:rPr>
          <w:rFonts w:ascii="黑体" w:eastAsia="黑体" w:hAnsi="黑体" w:cs="黑体"/>
          <w:sz w:val="28"/>
          <w:szCs w:val="28"/>
        </w:rPr>
      </w:pPr>
    </w:p>
    <w:p w14:paraId="6AF66156" w14:textId="77777777" w:rsidR="00D11B31" w:rsidRPr="002059A9" w:rsidRDefault="00D11B31">
      <w:pPr>
        <w:pStyle w:val="a0"/>
        <w:ind w:firstLineChars="0" w:firstLine="0"/>
        <w:rPr>
          <w:rFonts w:ascii="黑体" w:eastAsia="黑体" w:hAnsi="黑体" w:cs="黑体"/>
          <w:sz w:val="28"/>
          <w:szCs w:val="28"/>
        </w:rPr>
      </w:pPr>
    </w:p>
    <w:p w14:paraId="09010E64" w14:textId="77777777" w:rsidR="00D11B31" w:rsidRPr="002059A9" w:rsidRDefault="00D11B31">
      <w:pPr>
        <w:pStyle w:val="a0"/>
        <w:ind w:firstLineChars="0" w:firstLine="0"/>
        <w:rPr>
          <w:rFonts w:ascii="黑体" w:eastAsia="黑体" w:hAnsi="黑体" w:cs="黑体"/>
          <w:sz w:val="28"/>
          <w:szCs w:val="28"/>
        </w:rPr>
      </w:pPr>
    </w:p>
    <w:p w14:paraId="0891C668" w14:textId="77777777" w:rsidR="00D11B31" w:rsidRPr="002059A9" w:rsidRDefault="00D11B31">
      <w:pPr>
        <w:pStyle w:val="a0"/>
        <w:ind w:firstLineChars="0" w:firstLine="0"/>
        <w:rPr>
          <w:rFonts w:ascii="黑体" w:eastAsia="黑体" w:hAnsi="黑体" w:cs="黑体"/>
          <w:sz w:val="28"/>
          <w:szCs w:val="28"/>
        </w:rPr>
      </w:pPr>
    </w:p>
    <w:p w14:paraId="5B754079" w14:textId="77777777" w:rsidR="00D11B31" w:rsidRPr="002059A9" w:rsidRDefault="00D11B31">
      <w:pPr>
        <w:pStyle w:val="a0"/>
        <w:ind w:firstLineChars="0" w:firstLine="0"/>
        <w:rPr>
          <w:rFonts w:ascii="黑体" w:eastAsia="黑体" w:hAnsi="黑体" w:cs="黑体"/>
          <w:sz w:val="28"/>
          <w:szCs w:val="28"/>
        </w:rPr>
      </w:pPr>
    </w:p>
    <w:p w14:paraId="3C3740BE" w14:textId="77777777" w:rsidR="00D11B31" w:rsidRPr="002059A9" w:rsidRDefault="00D11B31">
      <w:pPr>
        <w:pStyle w:val="a0"/>
        <w:ind w:firstLineChars="0" w:firstLine="0"/>
        <w:rPr>
          <w:rFonts w:ascii="黑体" w:eastAsia="黑体" w:hAnsi="黑体" w:cs="黑体"/>
          <w:sz w:val="28"/>
          <w:szCs w:val="28"/>
        </w:rPr>
      </w:pPr>
    </w:p>
    <w:p w14:paraId="2EBB8A3F" w14:textId="77777777" w:rsidR="00D11B31" w:rsidRPr="002059A9" w:rsidRDefault="00D11B31">
      <w:pPr>
        <w:pStyle w:val="a0"/>
        <w:ind w:firstLineChars="0" w:firstLine="0"/>
        <w:rPr>
          <w:rFonts w:ascii="黑体" w:eastAsia="黑体" w:hAnsi="黑体" w:cs="黑体"/>
          <w:sz w:val="28"/>
          <w:szCs w:val="28"/>
        </w:rPr>
      </w:pPr>
    </w:p>
    <w:p w14:paraId="6BB368D4" w14:textId="77777777" w:rsidR="00D11B31" w:rsidRPr="002059A9" w:rsidRDefault="00D11B31">
      <w:pPr>
        <w:pStyle w:val="a0"/>
        <w:ind w:firstLineChars="0" w:firstLine="0"/>
        <w:rPr>
          <w:rFonts w:ascii="黑体" w:eastAsia="黑体" w:hAnsi="黑体" w:cs="黑体"/>
          <w:sz w:val="28"/>
          <w:szCs w:val="28"/>
        </w:rPr>
      </w:pPr>
    </w:p>
    <w:p w14:paraId="5CC973F7" w14:textId="77777777" w:rsidR="00D11B31" w:rsidRPr="002059A9" w:rsidRDefault="00D11B31">
      <w:pPr>
        <w:pStyle w:val="a0"/>
        <w:ind w:firstLineChars="0" w:firstLine="0"/>
        <w:rPr>
          <w:rFonts w:ascii="黑体" w:eastAsia="黑体" w:hAnsi="黑体" w:cs="黑体"/>
          <w:sz w:val="28"/>
          <w:szCs w:val="28"/>
        </w:rPr>
      </w:pPr>
    </w:p>
    <w:p w14:paraId="3C40AC9F" w14:textId="77777777" w:rsidR="00D11B31" w:rsidRPr="002059A9" w:rsidRDefault="00D11B31">
      <w:pPr>
        <w:pStyle w:val="a0"/>
        <w:ind w:firstLineChars="0" w:firstLine="0"/>
        <w:rPr>
          <w:rFonts w:ascii="黑体" w:eastAsia="黑体" w:hAnsi="黑体" w:cs="黑体"/>
          <w:sz w:val="28"/>
          <w:szCs w:val="28"/>
        </w:rPr>
      </w:pPr>
    </w:p>
    <w:p w14:paraId="182B2868" w14:textId="77777777" w:rsidR="002815CE" w:rsidRPr="002059A9" w:rsidRDefault="00000000">
      <w:pPr>
        <w:pStyle w:val="a0"/>
        <w:ind w:firstLineChars="0" w:firstLine="0"/>
        <w:jc w:val="center"/>
        <w:outlineLvl w:val="0"/>
        <w:rPr>
          <w:rFonts w:ascii="黑体" w:eastAsia="黑体" w:hAnsi="黑体" w:cs="黑体"/>
          <w:sz w:val="36"/>
          <w:szCs w:val="36"/>
        </w:rPr>
      </w:pPr>
      <w:bookmarkStart w:id="2" w:name="_Toc15558"/>
      <w:r w:rsidRPr="002059A9">
        <w:rPr>
          <w:rFonts w:ascii="黑体" w:eastAsia="黑体" w:hAnsi="黑体" w:cs="黑体" w:hint="eastAsia"/>
          <w:sz w:val="36"/>
          <w:szCs w:val="36"/>
        </w:rPr>
        <w:lastRenderedPageBreak/>
        <w:t>第三章 评审标准</w:t>
      </w:r>
      <w:bookmarkEnd w:id="2"/>
    </w:p>
    <w:p w14:paraId="4AB9CC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一、初步评审标准</w:t>
      </w:r>
    </w:p>
    <w:p w14:paraId="54EE4A8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（一）资格评审标准：详见“第一章 投标人须知”。</w:t>
      </w:r>
    </w:p>
    <w:p w14:paraId="54AE585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（二）符合性评审标准：详见“第一章 投标人须知”。</w:t>
      </w:r>
    </w:p>
    <w:p w14:paraId="3F80C585" w14:textId="77777777" w:rsidR="002815CE" w:rsidRPr="002059A9" w:rsidRDefault="002815CE">
      <w:pPr>
        <w:pStyle w:val="a0"/>
        <w:ind w:firstLine="560"/>
        <w:rPr>
          <w:rFonts w:ascii="仿宋" w:eastAsia="仿宋" w:hAnsi="仿宋" w:cs="仿宋"/>
          <w:sz w:val="28"/>
          <w:szCs w:val="28"/>
        </w:rPr>
        <w:sectPr w:rsidR="002815CE" w:rsidRPr="002059A9" w:rsidSect="00D11B31">
          <w:footerReference w:type="default" r:id="rId8"/>
          <w:pgSz w:w="11906" w:h="16838"/>
          <w:pgMar w:top="1440" w:right="1701" w:bottom="1440" w:left="1701" w:header="851" w:footer="992" w:gutter="0"/>
          <w:pgNumType w:fmt="numberInDash"/>
          <w:cols w:space="425"/>
          <w:docGrid w:type="lines" w:linePitch="312"/>
        </w:sectPr>
      </w:pPr>
    </w:p>
    <w:p w14:paraId="4A26621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lastRenderedPageBreak/>
        <w:t>二、分值构成与评分标准</w:t>
      </w:r>
    </w:p>
    <w:p w14:paraId="3D8D35D0" w14:textId="77777777" w:rsidR="002815CE" w:rsidRPr="002059A9" w:rsidRDefault="00000000">
      <w:pPr>
        <w:jc w:val="center"/>
        <w:rPr>
          <w:rFonts w:ascii="黑体" w:eastAsia="黑体" w:hAnsi="黑体" w:cs="黑体"/>
          <w:b/>
          <w:bCs/>
          <w:sz w:val="36"/>
          <w:szCs w:val="36"/>
        </w:rPr>
      </w:pPr>
      <w:bookmarkStart w:id="3" w:name="_Toc22661"/>
      <w:r w:rsidRPr="002059A9">
        <w:rPr>
          <w:rFonts w:ascii="黑体" w:eastAsia="黑体" w:hAnsi="黑体" w:cs="黑体" w:hint="eastAsia"/>
          <w:sz w:val="36"/>
          <w:szCs w:val="36"/>
        </w:rPr>
        <w:t>院内比选评分表</w:t>
      </w:r>
    </w:p>
    <w:p w14:paraId="6D564E44" w14:textId="0C2A786B" w:rsidR="002815CE" w:rsidRPr="002059A9" w:rsidRDefault="00000000">
      <w:pPr>
        <w:rPr>
          <w:rFonts w:ascii="仿宋" w:eastAsia="仿宋" w:hAnsi="仿宋" w:cs="仿宋"/>
          <w:sz w:val="24"/>
        </w:rPr>
      </w:pPr>
      <w:r w:rsidRPr="002059A9">
        <w:rPr>
          <w:rFonts w:ascii="仿宋" w:eastAsia="仿宋" w:hAnsi="仿宋" w:cs="仿宋" w:hint="eastAsia"/>
          <w:sz w:val="24"/>
        </w:rPr>
        <w:t xml:space="preserve">项目名称： </w:t>
      </w:r>
      <w:r w:rsidRPr="002059A9">
        <w:rPr>
          <w:rFonts w:ascii="仿宋" w:eastAsia="仿宋" w:hAnsi="仿宋" w:cs="仿宋" w:hint="eastAsia"/>
          <w:b/>
          <w:bCs/>
          <w:sz w:val="24"/>
        </w:rPr>
        <w:t>赤峰市医院</w:t>
      </w:r>
      <w:r w:rsidR="001F00C7" w:rsidRPr="001F00C7">
        <w:rPr>
          <w:rFonts w:ascii="仿宋" w:eastAsia="仿宋" w:hAnsi="仿宋" w:cs="仿宋" w:hint="eastAsia"/>
          <w:b/>
          <w:bCs/>
          <w:sz w:val="24"/>
        </w:rPr>
        <w:t>医用分体衣等</w:t>
      </w:r>
      <w:r w:rsidRPr="002059A9">
        <w:rPr>
          <w:rFonts w:ascii="仿宋" w:eastAsia="仿宋" w:hAnsi="仿宋" w:cs="仿宋" w:hint="eastAsia"/>
          <w:b/>
          <w:bCs/>
          <w:sz w:val="24"/>
        </w:rPr>
        <w:t>采购项目</w:t>
      </w:r>
      <w:r w:rsidRPr="002059A9">
        <w:rPr>
          <w:rFonts w:ascii="仿宋" w:eastAsia="仿宋" w:hAnsi="仿宋" w:cs="仿宋" w:hint="eastAsia"/>
          <w:sz w:val="24"/>
        </w:rPr>
        <w:t xml:space="preserve">                                </w:t>
      </w:r>
      <w:r w:rsidR="001F00C7">
        <w:rPr>
          <w:rFonts w:ascii="仿宋" w:eastAsia="仿宋" w:hAnsi="仿宋" w:cs="仿宋"/>
          <w:sz w:val="24"/>
        </w:rPr>
        <w:t xml:space="preserve">        </w:t>
      </w:r>
      <w:r w:rsidRPr="002059A9">
        <w:rPr>
          <w:rFonts w:ascii="仿宋" w:eastAsia="仿宋" w:hAnsi="仿宋" w:cs="仿宋" w:hint="eastAsia"/>
          <w:sz w:val="24"/>
        </w:rPr>
        <w:t xml:space="preserve"> </w:t>
      </w:r>
      <w:r w:rsidR="00776086">
        <w:rPr>
          <w:rFonts w:ascii="仿宋" w:eastAsia="仿宋" w:hAnsi="仿宋" w:cs="仿宋"/>
          <w:sz w:val="24"/>
        </w:rPr>
        <w:t xml:space="preserve">         </w:t>
      </w:r>
      <w:r w:rsidRPr="002059A9">
        <w:rPr>
          <w:rFonts w:ascii="仿宋" w:eastAsia="仿宋" w:hAnsi="仿宋" w:cs="仿宋" w:hint="eastAsia"/>
          <w:sz w:val="24"/>
        </w:rPr>
        <w:t>地点：</w:t>
      </w:r>
    </w:p>
    <w:tbl>
      <w:tblPr>
        <w:tblStyle w:val="ac"/>
        <w:tblW w:w="14176" w:type="dxa"/>
        <w:tblInd w:w="-147" w:type="dxa"/>
        <w:tblLayout w:type="fixed"/>
        <w:tblLook w:val="04A0" w:firstRow="1" w:lastRow="0" w:firstColumn="1" w:lastColumn="0" w:noHBand="0" w:noVBand="1"/>
      </w:tblPr>
      <w:tblGrid>
        <w:gridCol w:w="709"/>
        <w:gridCol w:w="851"/>
        <w:gridCol w:w="7938"/>
        <w:gridCol w:w="1559"/>
        <w:gridCol w:w="1559"/>
        <w:gridCol w:w="1560"/>
      </w:tblGrid>
      <w:tr w:rsidR="00343C7F" w14:paraId="265FC4E8" w14:textId="77777777" w:rsidTr="00343C7F">
        <w:trPr>
          <w:trHeight w:val="988"/>
        </w:trPr>
        <w:tc>
          <w:tcPr>
            <w:tcW w:w="709" w:type="dxa"/>
            <w:textDirection w:val="tbLrV"/>
            <w:vAlign w:val="center"/>
          </w:tcPr>
          <w:p w14:paraId="38C926FE" w14:textId="77777777" w:rsidR="00343C7F" w:rsidRDefault="00343C7F" w:rsidP="00D0013F">
            <w:pPr>
              <w:ind w:left="113" w:right="113"/>
              <w:jc w:val="center"/>
              <w:rPr>
                <w:rFonts w:ascii="仿宋" w:eastAsia="仿宋" w:hAnsi="仿宋" w:cs="仿宋"/>
                <w:b/>
                <w:bCs/>
                <w:sz w:val="24"/>
              </w:rPr>
            </w:pPr>
            <w:r>
              <w:rPr>
                <w:rFonts w:ascii="仿宋" w:eastAsia="仿宋" w:hAnsi="仿宋" w:cs="仿宋" w:hint="eastAsia"/>
                <w:b/>
                <w:bCs/>
                <w:sz w:val="24"/>
              </w:rPr>
              <w:t>填写人</w:t>
            </w:r>
          </w:p>
        </w:tc>
        <w:tc>
          <w:tcPr>
            <w:tcW w:w="851" w:type="dxa"/>
            <w:textDirection w:val="tbLrV"/>
            <w:vAlign w:val="center"/>
          </w:tcPr>
          <w:p w14:paraId="17E9C3A7" w14:textId="77777777" w:rsidR="00343C7F" w:rsidRDefault="00343C7F" w:rsidP="00D0013F">
            <w:pPr>
              <w:ind w:left="113" w:right="113"/>
              <w:jc w:val="center"/>
              <w:rPr>
                <w:rFonts w:ascii="仿宋" w:eastAsia="仿宋" w:hAnsi="仿宋" w:cs="仿宋"/>
                <w:b/>
                <w:bCs/>
                <w:sz w:val="24"/>
              </w:rPr>
            </w:pPr>
            <w:r>
              <w:rPr>
                <w:rFonts w:ascii="仿宋" w:eastAsia="仿宋" w:hAnsi="仿宋" w:cs="仿宋" w:hint="eastAsia"/>
                <w:b/>
                <w:bCs/>
                <w:sz w:val="24"/>
              </w:rPr>
              <w:t xml:space="preserve">序  号 </w:t>
            </w:r>
          </w:p>
        </w:tc>
        <w:tc>
          <w:tcPr>
            <w:tcW w:w="7938" w:type="dxa"/>
            <w:tcBorders>
              <w:tl2br w:val="single" w:sz="4" w:space="0" w:color="auto"/>
            </w:tcBorders>
            <w:vAlign w:val="center"/>
          </w:tcPr>
          <w:p w14:paraId="7E03AE4A" w14:textId="77777777" w:rsidR="00343C7F" w:rsidRDefault="00343C7F" w:rsidP="00D0013F">
            <w:pPr>
              <w:ind w:firstLineChars="1126" w:firstLine="2713"/>
              <w:jc w:val="center"/>
              <w:rPr>
                <w:rFonts w:ascii="仿宋" w:eastAsia="仿宋" w:hAnsi="仿宋" w:cs="仿宋"/>
                <w:b/>
                <w:bCs/>
                <w:sz w:val="24"/>
              </w:rPr>
            </w:pPr>
            <w:r>
              <w:rPr>
                <w:rFonts w:ascii="仿宋" w:eastAsia="仿宋" w:hAnsi="仿宋" w:cs="仿宋" w:hint="eastAsia"/>
                <w:b/>
                <w:bCs/>
                <w:sz w:val="24"/>
              </w:rPr>
              <w:t xml:space="preserve">                </w:t>
            </w:r>
            <w:r>
              <w:rPr>
                <w:rFonts w:ascii="仿宋" w:eastAsia="仿宋" w:hAnsi="仿宋" w:cs="仿宋"/>
                <w:b/>
                <w:bCs/>
                <w:sz w:val="24"/>
              </w:rPr>
              <w:t xml:space="preserve">          </w:t>
            </w:r>
            <w:r>
              <w:rPr>
                <w:rFonts w:ascii="仿宋" w:eastAsia="仿宋" w:hAnsi="仿宋" w:cs="仿宋" w:hint="eastAsia"/>
                <w:b/>
                <w:bCs/>
                <w:sz w:val="24"/>
              </w:rPr>
              <w:t>供应商名称</w:t>
            </w:r>
          </w:p>
          <w:p w14:paraId="6E4237CE" w14:textId="77777777" w:rsidR="00343C7F" w:rsidRDefault="00343C7F" w:rsidP="00D0013F">
            <w:pPr>
              <w:ind w:firstLineChars="100" w:firstLine="241"/>
              <w:rPr>
                <w:rFonts w:ascii="仿宋" w:eastAsia="仿宋" w:hAnsi="仿宋" w:cs="仿宋"/>
                <w:b/>
                <w:bCs/>
                <w:sz w:val="24"/>
              </w:rPr>
            </w:pPr>
            <w:r>
              <w:rPr>
                <w:rFonts w:ascii="仿宋" w:eastAsia="仿宋" w:hAnsi="仿宋" w:cs="仿宋" w:hint="eastAsia"/>
                <w:b/>
                <w:bCs/>
                <w:sz w:val="24"/>
              </w:rPr>
              <w:t xml:space="preserve">评审内容 </w:t>
            </w:r>
          </w:p>
        </w:tc>
        <w:tc>
          <w:tcPr>
            <w:tcW w:w="1559" w:type="dxa"/>
            <w:vAlign w:val="center"/>
          </w:tcPr>
          <w:p w14:paraId="7D63BB77" w14:textId="2691B439"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c>
          <w:tcPr>
            <w:tcW w:w="1559" w:type="dxa"/>
            <w:vAlign w:val="center"/>
          </w:tcPr>
          <w:p w14:paraId="761BB824" w14:textId="772BAE5D"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c>
          <w:tcPr>
            <w:tcW w:w="1560" w:type="dxa"/>
            <w:vAlign w:val="center"/>
          </w:tcPr>
          <w:p w14:paraId="20743D48" w14:textId="61CD2875"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r>
      <w:tr w:rsidR="00343C7F" w14:paraId="470436D5" w14:textId="77777777" w:rsidTr="00343C7F">
        <w:trPr>
          <w:trHeight w:val="1366"/>
        </w:trPr>
        <w:tc>
          <w:tcPr>
            <w:tcW w:w="709" w:type="dxa"/>
            <w:vMerge w:val="restart"/>
            <w:textDirection w:val="tbLrV"/>
            <w:vAlign w:val="center"/>
          </w:tcPr>
          <w:p w14:paraId="4311B247" w14:textId="77777777" w:rsidR="00343C7F" w:rsidRDefault="00343C7F" w:rsidP="00D0013F">
            <w:pPr>
              <w:spacing w:line="360" w:lineRule="auto"/>
              <w:ind w:left="113" w:right="113"/>
              <w:jc w:val="center"/>
              <w:rPr>
                <w:rFonts w:ascii="仿宋" w:eastAsia="仿宋" w:hAnsi="仿宋" w:cs="仿宋"/>
                <w:b/>
                <w:bCs/>
                <w:sz w:val="24"/>
              </w:rPr>
            </w:pPr>
            <w:r>
              <w:rPr>
                <w:rFonts w:ascii="仿宋" w:eastAsia="仿宋" w:hAnsi="仿宋" w:cs="仿宋" w:hint="eastAsia"/>
                <w:b/>
                <w:bCs/>
                <w:sz w:val="24"/>
              </w:rPr>
              <w:t>评 委 填 写</w:t>
            </w:r>
          </w:p>
        </w:tc>
        <w:tc>
          <w:tcPr>
            <w:tcW w:w="851" w:type="dxa"/>
            <w:vAlign w:val="center"/>
          </w:tcPr>
          <w:p w14:paraId="18F117E6" w14:textId="77777777" w:rsidR="00343C7F" w:rsidRDefault="00343C7F" w:rsidP="00D0013F">
            <w:pPr>
              <w:jc w:val="center"/>
              <w:rPr>
                <w:rFonts w:ascii="仿宋" w:eastAsia="仿宋" w:hAnsi="仿宋" w:cs="仿宋"/>
                <w:sz w:val="24"/>
              </w:rPr>
            </w:pPr>
            <w:r>
              <w:rPr>
                <w:rFonts w:ascii="仿宋" w:eastAsia="仿宋" w:hAnsi="仿宋" w:cs="仿宋" w:hint="eastAsia"/>
                <w:sz w:val="24"/>
              </w:rPr>
              <w:t>1</w:t>
            </w:r>
          </w:p>
        </w:tc>
        <w:tc>
          <w:tcPr>
            <w:tcW w:w="7938" w:type="dxa"/>
            <w:vAlign w:val="center"/>
          </w:tcPr>
          <w:p w14:paraId="742E9EAE" w14:textId="29845FD2" w:rsidR="00343C7F" w:rsidRDefault="00343C7F" w:rsidP="00D0013F">
            <w:pPr>
              <w:jc w:val="center"/>
              <w:rPr>
                <w:rFonts w:ascii="仿宋" w:eastAsia="仿宋" w:hAnsi="仿宋" w:cs="仿宋"/>
                <w:b/>
                <w:bCs/>
                <w:sz w:val="24"/>
              </w:rPr>
            </w:pPr>
            <w:r>
              <w:rPr>
                <w:rFonts w:ascii="仿宋" w:eastAsia="仿宋" w:hAnsi="仿宋" w:cs="仿宋" w:hint="eastAsia"/>
                <w:b/>
                <w:bCs/>
                <w:sz w:val="24"/>
              </w:rPr>
              <w:t>参数要求响应（30分）</w:t>
            </w:r>
          </w:p>
          <w:p w14:paraId="3B8A6808" w14:textId="77777777" w:rsidR="00343C7F" w:rsidRDefault="00343C7F" w:rsidP="00776086">
            <w:pPr>
              <w:pStyle w:val="2"/>
              <w:jc w:val="both"/>
            </w:pPr>
            <w:r>
              <w:rPr>
                <w:rFonts w:ascii="仿宋" w:eastAsia="仿宋" w:hAnsi="仿宋" w:cs="仿宋" w:hint="eastAsia"/>
                <w:color w:val="auto"/>
                <w:szCs w:val="21"/>
              </w:rPr>
              <w:t>技术参数全部满足比选文件要求的得30分，投标供应商需提供佐证材料(技术参数详细描述、说明书、产品彩页、白皮书或其他证明材料）参数有一项不满足扣2分，扣完30分为止。</w:t>
            </w:r>
          </w:p>
        </w:tc>
        <w:tc>
          <w:tcPr>
            <w:tcW w:w="1559" w:type="dxa"/>
            <w:vAlign w:val="center"/>
          </w:tcPr>
          <w:p w14:paraId="47C5C742" w14:textId="77777777" w:rsidR="00343C7F" w:rsidRDefault="00343C7F"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097A0C57" w14:textId="77777777" w:rsidR="00343C7F" w:rsidRDefault="00343C7F" w:rsidP="00D0013F">
            <w:pPr>
              <w:rPr>
                <w:rFonts w:ascii="仿宋" w:eastAsia="仿宋" w:hAnsi="仿宋" w:cs="仿宋"/>
                <w:sz w:val="24"/>
              </w:rPr>
            </w:pPr>
          </w:p>
        </w:tc>
        <w:tc>
          <w:tcPr>
            <w:tcW w:w="1560" w:type="dxa"/>
            <w:vAlign w:val="center"/>
          </w:tcPr>
          <w:p w14:paraId="2A382585" w14:textId="77777777" w:rsidR="00343C7F" w:rsidRDefault="00343C7F" w:rsidP="00D0013F">
            <w:pPr>
              <w:rPr>
                <w:rFonts w:ascii="仿宋" w:eastAsia="仿宋" w:hAnsi="仿宋" w:cs="仿宋"/>
                <w:sz w:val="24"/>
              </w:rPr>
            </w:pPr>
          </w:p>
        </w:tc>
      </w:tr>
      <w:tr w:rsidR="00343C7F" w14:paraId="59DDEC9C" w14:textId="77777777" w:rsidTr="00343C7F">
        <w:trPr>
          <w:trHeight w:val="418"/>
        </w:trPr>
        <w:tc>
          <w:tcPr>
            <w:tcW w:w="709" w:type="dxa"/>
            <w:vMerge/>
            <w:textDirection w:val="tbLrV"/>
            <w:vAlign w:val="center"/>
          </w:tcPr>
          <w:p w14:paraId="07B86937" w14:textId="77777777" w:rsidR="00343C7F" w:rsidRDefault="00343C7F" w:rsidP="00D0013F">
            <w:pPr>
              <w:ind w:left="113" w:right="113"/>
              <w:jc w:val="center"/>
              <w:rPr>
                <w:rFonts w:ascii="仿宋" w:eastAsia="仿宋" w:hAnsi="仿宋" w:cs="仿宋"/>
                <w:b/>
                <w:bCs/>
                <w:sz w:val="24"/>
              </w:rPr>
            </w:pPr>
          </w:p>
        </w:tc>
        <w:tc>
          <w:tcPr>
            <w:tcW w:w="851" w:type="dxa"/>
            <w:vAlign w:val="center"/>
          </w:tcPr>
          <w:p w14:paraId="48A922AB" w14:textId="77777777" w:rsidR="00343C7F" w:rsidRDefault="00343C7F" w:rsidP="00D0013F">
            <w:pPr>
              <w:jc w:val="center"/>
              <w:rPr>
                <w:rFonts w:ascii="仿宋" w:eastAsia="仿宋" w:hAnsi="仿宋" w:cs="仿宋"/>
                <w:sz w:val="24"/>
              </w:rPr>
            </w:pPr>
            <w:r>
              <w:rPr>
                <w:rFonts w:ascii="仿宋" w:eastAsia="仿宋" w:hAnsi="仿宋" w:cs="仿宋" w:hint="eastAsia"/>
                <w:sz w:val="24"/>
              </w:rPr>
              <w:t>2</w:t>
            </w:r>
          </w:p>
        </w:tc>
        <w:tc>
          <w:tcPr>
            <w:tcW w:w="7938" w:type="dxa"/>
            <w:vAlign w:val="center"/>
          </w:tcPr>
          <w:p w14:paraId="1BA3E319" w14:textId="77777777" w:rsidR="00343C7F" w:rsidRDefault="00343C7F" w:rsidP="00D0013F">
            <w:pPr>
              <w:jc w:val="center"/>
              <w:rPr>
                <w:rFonts w:ascii="仿宋" w:eastAsia="仿宋" w:hAnsi="仿宋" w:cs="仿宋"/>
                <w:b/>
                <w:bCs/>
                <w:sz w:val="24"/>
              </w:rPr>
            </w:pPr>
            <w:r>
              <w:rPr>
                <w:rFonts w:ascii="仿宋" w:eastAsia="仿宋" w:hAnsi="仿宋" w:cs="仿宋" w:hint="eastAsia"/>
                <w:b/>
                <w:bCs/>
                <w:sz w:val="24"/>
              </w:rPr>
              <w:t>质量保证措施（10分）</w:t>
            </w:r>
          </w:p>
          <w:p w14:paraId="794BFBE9" w14:textId="77777777" w:rsidR="00343C7F" w:rsidRDefault="00343C7F" w:rsidP="00776086">
            <w:pPr>
              <w:pStyle w:val="2"/>
              <w:jc w:val="both"/>
            </w:pPr>
            <w:r>
              <w:rPr>
                <w:rFonts w:ascii="仿宋" w:eastAsia="仿宋" w:hAnsi="仿宋" w:cs="仿宋" w:hint="eastAsia"/>
                <w:color w:val="auto"/>
                <w:szCs w:val="21"/>
              </w:rPr>
              <w:t>对供应商提供的质量保证措施可行性及完善程度进行评审；所提出的保证措施内容完整明确、合理可行且具有针对性的得10分；内容无明显缺漏，措施不够合理但具备一定可行性的得5分；内容不完整措施不具备可行性的得3分。</w:t>
            </w:r>
            <w:r>
              <w:rPr>
                <w:rFonts w:ascii="仿宋" w:eastAsia="仿宋" w:hAnsi="仿宋" w:cs="仿宋" w:hint="eastAsia"/>
                <w:szCs w:val="21"/>
              </w:rPr>
              <w:t>未提供得0分。</w:t>
            </w:r>
          </w:p>
        </w:tc>
        <w:tc>
          <w:tcPr>
            <w:tcW w:w="1559" w:type="dxa"/>
            <w:vAlign w:val="center"/>
          </w:tcPr>
          <w:p w14:paraId="730C24EF" w14:textId="77777777" w:rsidR="00343C7F" w:rsidRDefault="00343C7F"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33F1D871" w14:textId="77777777" w:rsidR="00343C7F" w:rsidRDefault="00343C7F" w:rsidP="00D0013F">
            <w:pPr>
              <w:rPr>
                <w:rFonts w:ascii="仿宋" w:eastAsia="仿宋" w:hAnsi="仿宋" w:cs="仿宋"/>
                <w:sz w:val="24"/>
              </w:rPr>
            </w:pPr>
          </w:p>
        </w:tc>
        <w:tc>
          <w:tcPr>
            <w:tcW w:w="1560" w:type="dxa"/>
            <w:vAlign w:val="center"/>
          </w:tcPr>
          <w:p w14:paraId="60092504" w14:textId="77777777" w:rsidR="00343C7F" w:rsidRDefault="00343C7F" w:rsidP="00D0013F">
            <w:pPr>
              <w:rPr>
                <w:rFonts w:ascii="仿宋" w:eastAsia="仿宋" w:hAnsi="仿宋" w:cs="仿宋"/>
                <w:sz w:val="24"/>
              </w:rPr>
            </w:pPr>
          </w:p>
        </w:tc>
      </w:tr>
      <w:tr w:rsidR="00343C7F" w14:paraId="2E91433A" w14:textId="77777777" w:rsidTr="00343C7F">
        <w:trPr>
          <w:trHeight w:val="820"/>
        </w:trPr>
        <w:tc>
          <w:tcPr>
            <w:tcW w:w="709" w:type="dxa"/>
            <w:vMerge/>
            <w:textDirection w:val="tbLrV"/>
            <w:vAlign w:val="center"/>
          </w:tcPr>
          <w:p w14:paraId="31CAF490" w14:textId="77777777" w:rsidR="00343C7F" w:rsidRDefault="00343C7F" w:rsidP="00D0013F">
            <w:pPr>
              <w:ind w:left="113" w:right="113"/>
              <w:jc w:val="center"/>
              <w:rPr>
                <w:rFonts w:ascii="仿宋" w:eastAsia="仿宋" w:hAnsi="仿宋" w:cs="仿宋"/>
                <w:b/>
                <w:bCs/>
                <w:sz w:val="24"/>
              </w:rPr>
            </w:pPr>
          </w:p>
        </w:tc>
        <w:tc>
          <w:tcPr>
            <w:tcW w:w="851" w:type="dxa"/>
            <w:vAlign w:val="center"/>
          </w:tcPr>
          <w:p w14:paraId="521514A0" w14:textId="77777777" w:rsidR="00343C7F" w:rsidRDefault="00343C7F" w:rsidP="00D0013F">
            <w:pPr>
              <w:jc w:val="center"/>
              <w:rPr>
                <w:rFonts w:ascii="仿宋" w:eastAsia="仿宋" w:hAnsi="仿宋" w:cs="仿宋"/>
                <w:sz w:val="24"/>
              </w:rPr>
            </w:pPr>
            <w:r>
              <w:rPr>
                <w:rFonts w:ascii="仿宋" w:eastAsia="仿宋" w:hAnsi="仿宋" w:cs="仿宋" w:hint="eastAsia"/>
                <w:sz w:val="24"/>
              </w:rPr>
              <w:t>3</w:t>
            </w:r>
          </w:p>
        </w:tc>
        <w:tc>
          <w:tcPr>
            <w:tcW w:w="7938" w:type="dxa"/>
            <w:vAlign w:val="center"/>
          </w:tcPr>
          <w:p w14:paraId="0DC50F93" w14:textId="77777777" w:rsidR="00343C7F" w:rsidRDefault="00343C7F" w:rsidP="00D0013F">
            <w:pPr>
              <w:jc w:val="center"/>
              <w:rPr>
                <w:rFonts w:ascii="仿宋" w:eastAsia="仿宋" w:hAnsi="仿宋" w:cs="仿宋"/>
                <w:b/>
                <w:bCs/>
                <w:sz w:val="24"/>
              </w:rPr>
            </w:pPr>
            <w:r>
              <w:rPr>
                <w:rFonts w:ascii="仿宋" w:eastAsia="仿宋" w:hAnsi="仿宋" w:cs="仿宋" w:hint="eastAsia"/>
                <w:b/>
                <w:bCs/>
                <w:sz w:val="24"/>
              </w:rPr>
              <w:t>售后服务（20分）</w:t>
            </w:r>
          </w:p>
          <w:p w14:paraId="5BF33EE3" w14:textId="77777777" w:rsidR="00343C7F" w:rsidRDefault="00343C7F" w:rsidP="00776086">
            <w:pPr>
              <w:rPr>
                <w:rFonts w:ascii="仿宋" w:eastAsia="仿宋" w:hAnsi="仿宋" w:cs="仿宋"/>
                <w:b/>
                <w:bCs/>
                <w:sz w:val="24"/>
              </w:rPr>
            </w:pPr>
            <w:r>
              <w:rPr>
                <w:rFonts w:ascii="仿宋" w:eastAsia="仿宋" w:hAnsi="仿宋" w:cs="仿宋" w:hint="eastAsia"/>
                <w:szCs w:val="21"/>
              </w:rPr>
              <w:t>售后服务承诺的可行性、完整性，维护期内外的后续技术支持和维护能力情况等打分，方案计划科学、严密、合理，描述详细且具有针对性的得20分；方案计划较合理、严密、描述较为详细，不存在实施难度的得10分；方案计划基本合理、描述一般、存在可操作性得5分。未提供得0分。</w:t>
            </w:r>
          </w:p>
        </w:tc>
        <w:tc>
          <w:tcPr>
            <w:tcW w:w="1559" w:type="dxa"/>
            <w:vAlign w:val="center"/>
          </w:tcPr>
          <w:p w14:paraId="1DC0650E" w14:textId="77777777" w:rsidR="00343C7F" w:rsidRDefault="00343C7F" w:rsidP="00D0013F">
            <w:pPr>
              <w:rPr>
                <w:rFonts w:ascii="仿宋" w:eastAsia="仿宋" w:hAnsi="仿宋" w:cs="仿宋"/>
                <w:sz w:val="24"/>
              </w:rPr>
            </w:pPr>
          </w:p>
        </w:tc>
        <w:tc>
          <w:tcPr>
            <w:tcW w:w="1559" w:type="dxa"/>
            <w:vAlign w:val="center"/>
          </w:tcPr>
          <w:p w14:paraId="78F194B6" w14:textId="77777777" w:rsidR="00343C7F" w:rsidRDefault="00343C7F" w:rsidP="00D0013F">
            <w:pPr>
              <w:rPr>
                <w:rFonts w:ascii="仿宋" w:eastAsia="仿宋" w:hAnsi="仿宋" w:cs="仿宋"/>
                <w:sz w:val="24"/>
              </w:rPr>
            </w:pPr>
          </w:p>
        </w:tc>
        <w:tc>
          <w:tcPr>
            <w:tcW w:w="1560" w:type="dxa"/>
            <w:vAlign w:val="center"/>
          </w:tcPr>
          <w:p w14:paraId="66E30705" w14:textId="77777777" w:rsidR="00343C7F" w:rsidRDefault="00343C7F" w:rsidP="00D0013F">
            <w:pPr>
              <w:rPr>
                <w:rFonts w:ascii="仿宋" w:eastAsia="仿宋" w:hAnsi="仿宋" w:cs="仿宋"/>
                <w:sz w:val="24"/>
              </w:rPr>
            </w:pPr>
          </w:p>
        </w:tc>
      </w:tr>
      <w:tr w:rsidR="00343C7F" w14:paraId="1C031FCD" w14:textId="77777777" w:rsidTr="00343C7F">
        <w:trPr>
          <w:trHeight w:val="650"/>
        </w:trPr>
        <w:tc>
          <w:tcPr>
            <w:tcW w:w="709" w:type="dxa"/>
            <w:vMerge/>
            <w:textDirection w:val="tbLrV"/>
            <w:vAlign w:val="center"/>
          </w:tcPr>
          <w:p w14:paraId="15CCDDF1" w14:textId="77777777" w:rsidR="00343C7F" w:rsidRDefault="00343C7F" w:rsidP="00D0013F">
            <w:pPr>
              <w:ind w:left="113" w:right="113"/>
              <w:jc w:val="center"/>
              <w:rPr>
                <w:rFonts w:ascii="仿宋" w:eastAsia="仿宋" w:hAnsi="仿宋" w:cs="仿宋"/>
                <w:b/>
                <w:bCs/>
                <w:sz w:val="24"/>
              </w:rPr>
            </w:pPr>
          </w:p>
        </w:tc>
        <w:tc>
          <w:tcPr>
            <w:tcW w:w="851" w:type="dxa"/>
            <w:vAlign w:val="center"/>
          </w:tcPr>
          <w:p w14:paraId="6F6B202B" w14:textId="77777777" w:rsidR="00343C7F" w:rsidRDefault="00343C7F" w:rsidP="00D0013F">
            <w:pPr>
              <w:jc w:val="center"/>
              <w:rPr>
                <w:rFonts w:ascii="仿宋" w:eastAsia="仿宋" w:hAnsi="仿宋" w:cs="仿宋"/>
                <w:sz w:val="24"/>
              </w:rPr>
            </w:pPr>
            <w:r>
              <w:rPr>
                <w:rFonts w:ascii="仿宋" w:eastAsia="仿宋" w:hAnsi="仿宋" w:cs="仿宋" w:hint="eastAsia"/>
                <w:sz w:val="24"/>
              </w:rPr>
              <w:t>4</w:t>
            </w:r>
          </w:p>
        </w:tc>
        <w:tc>
          <w:tcPr>
            <w:tcW w:w="7938" w:type="dxa"/>
            <w:vAlign w:val="center"/>
          </w:tcPr>
          <w:p w14:paraId="7BBE059B" w14:textId="4049DD1A" w:rsidR="00343C7F" w:rsidRDefault="00343C7F" w:rsidP="00D0013F">
            <w:pPr>
              <w:jc w:val="center"/>
              <w:rPr>
                <w:rFonts w:ascii="仿宋" w:eastAsia="仿宋" w:hAnsi="仿宋" w:cs="仿宋"/>
                <w:b/>
                <w:bCs/>
                <w:sz w:val="24"/>
              </w:rPr>
            </w:pPr>
            <w:r>
              <w:rPr>
                <w:rFonts w:ascii="仿宋" w:eastAsia="仿宋" w:hAnsi="仿宋" w:cs="仿宋" w:hint="eastAsia"/>
                <w:b/>
                <w:bCs/>
                <w:sz w:val="24"/>
              </w:rPr>
              <w:t>同类业绩(10分)</w:t>
            </w:r>
          </w:p>
          <w:p w14:paraId="43EA1268" w14:textId="77777777" w:rsidR="00343C7F" w:rsidRDefault="00343C7F" w:rsidP="00D0013F">
            <w:pPr>
              <w:pStyle w:val="2"/>
            </w:pPr>
            <w:r>
              <w:rPr>
                <w:rFonts w:ascii="仿宋" w:eastAsia="仿宋" w:hAnsi="仿宋" w:cs="仿宋" w:hint="eastAsia"/>
                <w:color w:val="auto"/>
                <w:szCs w:val="21"/>
              </w:rPr>
              <w:t>根据供应商2020年1月1日以来（以合同签订时间为准），具有同类项目业绩。每提供一个得5分，最多得10分。需提供相关证明。</w:t>
            </w:r>
          </w:p>
        </w:tc>
        <w:tc>
          <w:tcPr>
            <w:tcW w:w="1559" w:type="dxa"/>
            <w:vAlign w:val="center"/>
          </w:tcPr>
          <w:p w14:paraId="05D0E671" w14:textId="77777777" w:rsidR="00343C7F" w:rsidRDefault="00343C7F"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3A253B8B" w14:textId="77777777" w:rsidR="00343C7F" w:rsidRDefault="00343C7F" w:rsidP="00D0013F">
            <w:pPr>
              <w:rPr>
                <w:rFonts w:ascii="仿宋" w:eastAsia="仿宋" w:hAnsi="仿宋" w:cs="仿宋"/>
                <w:sz w:val="24"/>
              </w:rPr>
            </w:pPr>
          </w:p>
        </w:tc>
        <w:tc>
          <w:tcPr>
            <w:tcW w:w="1560" w:type="dxa"/>
            <w:vAlign w:val="center"/>
          </w:tcPr>
          <w:p w14:paraId="416A09B4" w14:textId="77777777" w:rsidR="00343C7F" w:rsidRDefault="00343C7F" w:rsidP="00D0013F">
            <w:pPr>
              <w:rPr>
                <w:rFonts w:ascii="仿宋" w:eastAsia="仿宋" w:hAnsi="仿宋" w:cs="仿宋"/>
                <w:sz w:val="24"/>
              </w:rPr>
            </w:pPr>
          </w:p>
        </w:tc>
      </w:tr>
      <w:tr w:rsidR="00343C7F" w14:paraId="5698731C" w14:textId="77777777" w:rsidTr="00343C7F">
        <w:trPr>
          <w:trHeight w:val="780"/>
        </w:trPr>
        <w:tc>
          <w:tcPr>
            <w:tcW w:w="709" w:type="dxa"/>
            <w:vMerge w:val="restart"/>
            <w:textDirection w:val="tbLrV"/>
            <w:vAlign w:val="center"/>
          </w:tcPr>
          <w:p w14:paraId="3EE7B40B" w14:textId="77777777" w:rsidR="00343C7F" w:rsidRDefault="00343C7F" w:rsidP="00D0013F">
            <w:pPr>
              <w:ind w:left="113" w:right="113"/>
              <w:jc w:val="center"/>
              <w:rPr>
                <w:rFonts w:ascii="仿宋" w:eastAsia="仿宋" w:hAnsi="仿宋" w:cs="仿宋"/>
                <w:b/>
                <w:bCs/>
                <w:sz w:val="24"/>
              </w:rPr>
            </w:pPr>
            <w:proofErr w:type="gramStart"/>
            <w:r>
              <w:rPr>
                <w:rFonts w:ascii="仿宋" w:eastAsia="仿宋" w:hAnsi="仿宋" w:cs="仿宋" w:hint="eastAsia"/>
                <w:b/>
                <w:bCs/>
                <w:sz w:val="24"/>
              </w:rPr>
              <w:t>评分员</w:t>
            </w:r>
            <w:proofErr w:type="gramEnd"/>
            <w:r>
              <w:rPr>
                <w:rFonts w:ascii="仿宋" w:eastAsia="仿宋" w:hAnsi="仿宋" w:cs="仿宋" w:hint="eastAsia"/>
                <w:b/>
                <w:bCs/>
                <w:sz w:val="24"/>
              </w:rPr>
              <w:t>填写</w:t>
            </w:r>
          </w:p>
        </w:tc>
        <w:tc>
          <w:tcPr>
            <w:tcW w:w="851" w:type="dxa"/>
            <w:vAlign w:val="center"/>
          </w:tcPr>
          <w:p w14:paraId="59F2E927" w14:textId="77777777" w:rsidR="00343C7F" w:rsidRDefault="00343C7F" w:rsidP="00D0013F">
            <w:pPr>
              <w:jc w:val="center"/>
              <w:rPr>
                <w:rFonts w:ascii="仿宋" w:eastAsia="仿宋" w:hAnsi="仿宋" w:cs="仿宋"/>
                <w:sz w:val="24"/>
              </w:rPr>
            </w:pPr>
            <w:r>
              <w:rPr>
                <w:rFonts w:ascii="仿宋" w:eastAsia="仿宋" w:hAnsi="仿宋" w:cs="仿宋" w:hint="eastAsia"/>
                <w:sz w:val="24"/>
              </w:rPr>
              <w:t>5</w:t>
            </w:r>
          </w:p>
        </w:tc>
        <w:tc>
          <w:tcPr>
            <w:tcW w:w="7938" w:type="dxa"/>
            <w:vAlign w:val="center"/>
          </w:tcPr>
          <w:p w14:paraId="56E7713B" w14:textId="77777777" w:rsidR="00343C7F" w:rsidRDefault="00343C7F" w:rsidP="00D0013F">
            <w:pPr>
              <w:pStyle w:val="2"/>
              <w:jc w:val="center"/>
              <w:rPr>
                <w:rFonts w:ascii="仿宋" w:eastAsia="仿宋" w:hAnsi="仿宋" w:cs="仿宋"/>
                <w:b/>
                <w:bCs/>
                <w:sz w:val="24"/>
              </w:rPr>
            </w:pPr>
            <w:r>
              <w:rPr>
                <w:rFonts w:ascii="仿宋" w:eastAsia="仿宋" w:hAnsi="仿宋" w:cs="仿宋" w:hint="eastAsia"/>
                <w:b/>
                <w:bCs/>
                <w:sz w:val="24"/>
              </w:rPr>
              <w:t>报价得分（30分）</w:t>
            </w:r>
          </w:p>
          <w:p w14:paraId="07EFCC23" w14:textId="77777777" w:rsidR="00343C7F" w:rsidRDefault="00343C7F" w:rsidP="00776086">
            <w:pPr>
              <w:jc w:val="left"/>
              <w:rPr>
                <w:rFonts w:ascii="仿宋" w:eastAsia="仿宋" w:hAnsi="仿宋" w:cs="仿宋"/>
                <w:b/>
                <w:bCs/>
                <w:sz w:val="24"/>
              </w:rPr>
            </w:pPr>
            <w:r>
              <w:rPr>
                <w:rFonts w:ascii="仿宋" w:eastAsia="仿宋" w:hAnsi="仿宋" w:cs="仿宋" w:hint="eastAsia"/>
                <w:szCs w:val="21"/>
              </w:rPr>
              <w:t>投标报价得分＝（评标基准价/投标报价）×</w:t>
            </w:r>
            <w:proofErr w:type="gramStart"/>
            <w:r>
              <w:rPr>
                <w:rFonts w:ascii="仿宋" w:eastAsia="仿宋" w:hAnsi="仿宋" w:cs="仿宋" w:hint="eastAsia"/>
                <w:szCs w:val="21"/>
              </w:rPr>
              <w:t>价格权</w:t>
            </w:r>
            <w:proofErr w:type="gramEnd"/>
            <w:r>
              <w:rPr>
                <w:rFonts w:ascii="仿宋" w:eastAsia="仿宋" w:hAnsi="仿宋" w:cs="仿宋" w:hint="eastAsia"/>
                <w:szCs w:val="21"/>
              </w:rPr>
              <w:t>值×100（注：满足比选文件要求且投标价格最低的投标报价为评标基准价。）最低报价不是中标的唯一依据。</w:t>
            </w:r>
          </w:p>
        </w:tc>
        <w:tc>
          <w:tcPr>
            <w:tcW w:w="1559" w:type="dxa"/>
            <w:vAlign w:val="center"/>
          </w:tcPr>
          <w:p w14:paraId="15771D2E" w14:textId="77777777" w:rsidR="00343C7F" w:rsidRDefault="00343C7F" w:rsidP="00D0013F">
            <w:pPr>
              <w:rPr>
                <w:rFonts w:ascii="仿宋" w:eastAsia="仿宋" w:hAnsi="仿宋" w:cs="仿宋"/>
                <w:sz w:val="24"/>
              </w:rPr>
            </w:pPr>
          </w:p>
        </w:tc>
        <w:tc>
          <w:tcPr>
            <w:tcW w:w="1559" w:type="dxa"/>
            <w:vAlign w:val="center"/>
          </w:tcPr>
          <w:p w14:paraId="15A7259C" w14:textId="77777777" w:rsidR="00343C7F" w:rsidRDefault="00343C7F" w:rsidP="00D0013F">
            <w:pPr>
              <w:rPr>
                <w:rFonts w:ascii="仿宋" w:eastAsia="仿宋" w:hAnsi="仿宋" w:cs="仿宋"/>
                <w:sz w:val="24"/>
              </w:rPr>
            </w:pPr>
          </w:p>
        </w:tc>
        <w:tc>
          <w:tcPr>
            <w:tcW w:w="1560" w:type="dxa"/>
            <w:vAlign w:val="center"/>
          </w:tcPr>
          <w:p w14:paraId="485A987B" w14:textId="77777777" w:rsidR="00343C7F" w:rsidRDefault="00343C7F" w:rsidP="00D0013F">
            <w:pPr>
              <w:rPr>
                <w:rFonts w:ascii="仿宋" w:eastAsia="仿宋" w:hAnsi="仿宋" w:cs="仿宋"/>
                <w:sz w:val="24"/>
              </w:rPr>
            </w:pPr>
          </w:p>
        </w:tc>
      </w:tr>
      <w:tr w:rsidR="00343C7F" w14:paraId="41290909" w14:textId="77777777" w:rsidTr="00343C7F">
        <w:trPr>
          <w:trHeight w:val="596"/>
        </w:trPr>
        <w:tc>
          <w:tcPr>
            <w:tcW w:w="709" w:type="dxa"/>
            <w:vMerge/>
            <w:vAlign w:val="center"/>
          </w:tcPr>
          <w:p w14:paraId="3184DD81" w14:textId="77777777" w:rsidR="00343C7F" w:rsidRDefault="00343C7F" w:rsidP="00D0013F">
            <w:pPr>
              <w:jc w:val="center"/>
              <w:rPr>
                <w:rFonts w:ascii="仿宋" w:eastAsia="仿宋" w:hAnsi="仿宋" w:cs="仿宋"/>
                <w:sz w:val="24"/>
              </w:rPr>
            </w:pPr>
          </w:p>
        </w:tc>
        <w:tc>
          <w:tcPr>
            <w:tcW w:w="851" w:type="dxa"/>
            <w:vAlign w:val="center"/>
          </w:tcPr>
          <w:p w14:paraId="513259A8" w14:textId="77777777" w:rsidR="00343C7F" w:rsidRDefault="00343C7F" w:rsidP="00D0013F">
            <w:pPr>
              <w:jc w:val="center"/>
              <w:rPr>
                <w:rFonts w:ascii="仿宋" w:eastAsia="仿宋" w:hAnsi="仿宋" w:cs="仿宋"/>
                <w:sz w:val="24"/>
              </w:rPr>
            </w:pPr>
            <w:r>
              <w:rPr>
                <w:rFonts w:ascii="仿宋" w:eastAsia="仿宋" w:hAnsi="仿宋" w:cs="仿宋" w:hint="eastAsia"/>
                <w:sz w:val="24"/>
              </w:rPr>
              <w:t>6</w:t>
            </w:r>
          </w:p>
        </w:tc>
        <w:tc>
          <w:tcPr>
            <w:tcW w:w="7938" w:type="dxa"/>
            <w:vAlign w:val="center"/>
          </w:tcPr>
          <w:p w14:paraId="13A659ED" w14:textId="77777777" w:rsidR="00343C7F" w:rsidRDefault="00343C7F" w:rsidP="00D0013F">
            <w:pPr>
              <w:jc w:val="center"/>
              <w:rPr>
                <w:rFonts w:ascii="仿宋" w:eastAsia="仿宋" w:hAnsi="仿宋" w:cs="仿宋"/>
                <w:b/>
                <w:bCs/>
                <w:sz w:val="24"/>
              </w:rPr>
            </w:pPr>
            <w:r>
              <w:rPr>
                <w:rFonts w:ascii="仿宋" w:eastAsia="仿宋" w:hAnsi="仿宋" w:cs="仿宋" w:hint="eastAsia"/>
                <w:b/>
                <w:bCs/>
                <w:sz w:val="24"/>
              </w:rPr>
              <w:t>最终得分</w:t>
            </w:r>
          </w:p>
        </w:tc>
        <w:tc>
          <w:tcPr>
            <w:tcW w:w="1559" w:type="dxa"/>
            <w:vAlign w:val="center"/>
          </w:tcPr>
          <w:p w14:paraId="6FD48F0B" w14:textId="77777777" w:rsidR="00343C7F" w:rsidRDefault="00343C7F" w:rsidP="00D0013F">
            <w:pPr>
              <w:rPr>
                <w:rFonts w:ascii="仿宋" w:eastAsia="仿宋" w:hAnsi="仿宋" w:cs="仿宋"/>
                <w:sz w:val="24"/>
              </w:rPr>
            </w:pPr>
          </w:p>
        </w:tc>
        <w:tc>
          <w:tcPr>
            <w:tcW w:w="1559" w:type="dxa"/>
            <w:vAlign w:val="center"/>
          </w:tcPr>
          <w:p w14:paraId="488090CE" w14:textId="77777777" w:rsidR="00343C7F" w:rsidRDefault="00343C7F" w:rsidP="00D0013F">
            <w:pPr>
              <w:rPr>
                <w:rFonts w:ascii="仿宋" w:eastAsia="仿宋" w:hAnsi="仿宋" w:cs="仿宋"/>
                <w:sz w:val="24"/>
              </w:rPr>
            </w:pPr>
          </w:p>
        </w:tc>
        <w:tc>
          <w:tcPr>
            <w:tcW w:w="1560" w:type="dxa"/>
            <w:vAlign w:val="center"/>
          </w:tcPr>
          <w:p w14:paraId="074019C3" w14:textId="77777777" w:rsidR="00343C7F" w:rsidRDefault="00343C7F" w:rsidP="00D0013F">
            <w:pPr>
              <w:rPr>
                <w:rFonts w:ascii="仿宋" w:eastAsia="仿宋" w:hAnsi="仿宋" w:cs="仿宋"/>
                <w:sz w:val="24"/>
              </w:rPr>
            </w:pPr>
          </w:p>
        </w:tc>
      </w:tr>
    </w:tbl>
    <w:p w14:paraId="1666DE31" w14:textId="77777777" w:rsidR="002815CE" w:rsidRPr="002059A9" w:rsidRDefault="00000000">
      <w:pPr>
        <w:snapToGrid w:val="0"/>
        <w:rPr>
          <w:rFonts w:ascii="仿宋" w:eastAsia="仿宋" w:hAnsi="仿宋" w:cs="仿宋"/>
          <w:sz w:val="28"/>
          <w:szCs w:val="28"/>
        </w:rPr>
        <w:sectPr w:rsidR="002815CE" w:rsidRPr="002059A9" w:rsidSect="00FB466B">
          <w:pgSz w:w="16838" w:h="11906" w:orient="landscape"/>
          <w:pgMar w:top="851" w:right="1440" w:bottom="851" w:left="1440" w:header="851" w:footer="992" w:gutter="0"/>
          <w:pgNumType w:fmt="numberInDash"/>
          <w:cols w:space="425"/>
          <w:docGrid w:type="lines" w:linePitch="312"/>
        </w:sectPr>
      </w:pPr>
      <w:r w:rsidRPr="002059A9">
        <w:rPr>
          <w:rFonts w:ascii="仿宋" w:eastAsia="仿宋" w:hAnsi="仿宋" w:cs="仿宋" w:hint="eastAsia"/>
          <w:sz w:val="28"/>
          <w:szCs w:val="28"/>
        </w:rPr>
        <w:t>评委签字：</w:t>
      </w:r>
    </w:p>
    <w:p w14:paraId="0366C031" w14:textId="77777777" w:rsidR="002815CE" w:rsidRPr="002059A9" w:rsidRDefault="002815CE">
      <w:pPr>
        <w:pStyle w:val="a0"/>
        <w:ind w:firstLine="480"/>
      </w:pPr>
    </w:p>
    <w:p w14:paraId="17E7C8BB" w14:textId="77777777" w:rsidR="002815CE" w:rsidRPr="002059A9" w:rsidRDefault="002815CE">
      <w:pPr>
        <w:pStyle w:val="a0"/>
        <w:ind w:firstLineChars="0" w:firstLine="0"/>
        <w:jc w:val="center"/>
        <w:outlineLvl w:val="0"/>
        <w:rPr>
          <w:rFonts w:ascii="黑体" w:eastAsia="黑体" w:hAnsi="黑体" w:cs="黑体"/>
          <w:sz w:val="36"/>
          <w:szCs w:val="36"/>
        </w:rPr>
      </w:pPr>
    </w:p>
    <w:p w14:paraId="320C78DD" w14:textId="77777777" w:rsidR="002815CE" w:rsidRPr="002059A9" w:rsidRDefault="002815CE">
      <w:pPr>
        <w:pStyle w:val="a0"/>
        <w:ind w:firstLineChars="0" w:firstLine="0"/>
        <w:jc w:val="center"/>
        <w:outlineLvl w:val="0"/>
        <w:rPr>
          <w:rFonts w:ascii="黑体" w:eastAsia="黑体" w:hAnsi="黑体" w:cs="黑体"/>
          <w:sz w:val="36"/>
          <w:szCs w:val="36"/>
        </w:rPr>
      </w:pPr>
    </w:p>
    <w:p w14:paraId="23858257" w14:textId="77777777" w:rsidR="002815CE" w:rsidRPr="002059A9" w:rsidRDefault="00000000">
      <w:pPr>
        <w:pStyle w:val="a0"/>
        <w:ind w:firstLineChars="0" w:firstLine="0"/>
        <w:jc w:val="center"/>
        <w:outlineLvl w:val="0"/>
        <w:rPr>
          <w:rFonts w:ascii="黑体" w:eastAsia="黑体" w:hAnsi="黑体" w:cs="黑体"/>
          <w:sz w:val="36"/>
          <w:szCs w:val="36"/>
        </w:rPr>
        <w:sectPr w:rsidR="002815CE" w:rsidRPr="002059A9" w:rsidSect="00FB466B">
          <w:pgSz w:w="11906" w:h="16838"/>
          <w:pgMar w:top="1440" w:right="1800" w:bottom="1440" w:left="1800" w:header="851" w:footer="992" w:gutter="0"/>
          <w:pgNumType w:fmt="numberInDash"/>
          <w:cols w:space="425"/>
          <w:docGrid w:type="lines" w:linePitch="312"/>
        </w:sectPr>
      </w:pPr>
      <w:r w:rsidRPr="002059A9">
        <w:rPr>
          <w:rFonts w:ascii="黑体" w:eastAsia="黑体" w:hAnsi="黑体" w:cs="黑体" w:hint="eastAsia"/>
          <w:sz w:val="36"/>
          <w:szCs w:val="36"/>
        </w:rPr>
        <w:t>第四章 响应文件（投标文件）格式</w:t>
      </w:r>
      <w:bookmarkEnd w:id="3"/>
    </w:p>
    <w:p w14:paraId="53E60518" w14:textId="77777777" w:rsidR="002815CE" w:rsidRPr="002059A9" w:rsidRDefault="002815CE">
      <w:pPr>
        <w:spacing w:line="720" w:lineRule="auto"/>
        <w:rPr>
          <w:rFonts w:ascii="黑体" w:eastAsia="黑体" w:hAnsi="黑体" w:cs="黑体"/>
          <w:sz w:val="48"/>
          <w:szCs w:val="48"/>
        </w:rPr>
      </w:pPr>
    </w:p>
    <w:p w14:paraId="3A5E3A1E" w14:textId="474EB220" w:rsidR="002815CE" w:rsidRPr="002059A9" w:rsidRDefault="00000000">
      <w:pPr>
        <w:spacing w:line="720" w:lineRule="auto"/>
        <w:jc w:val="center"/>
        <w:rPr>
          <w:rFonts w:ascii="黑体" w:eastAsia="黑体" w:hAnsi="黑体" w:cs="黑体"/>
          <w:sz w:val="48"/>
          <w:szCs w:val="48"/>
        </w:rPr>
      </w:pPr>
      <w:r w:rsidRPr="002059A9">
        <w:rPr>
          <w:rFonts w:ascii="黑体" w:eastAsia="黑体" w:hAnsi="黑体" w:cs="黑体" w:hint="eastAsia"/>
          <w:sz w:val="48"/>
          <w:szCs w:val="48"/>
        </w:rPr>
        <w:t>赤峰市医院</w:t>
      </w:r>
      <w:r w:rsidR="00776086" w:rsidRPr="00776086">
        <w:rPr>
          <w:rFonts w:ascii="黑体" w:eastAsia="黑体" w:hAnsi="黑体" w:cs="黑体" w:hint="eastAsia"/>
          <w:sz w:val="48"/>
          <w:szCs w:val="48"/>
        </w:rPr>
        <w:t>医用分体衣等采购项目</w:t>
      </w:r>
    </w:p>
    <w:p w14:paraId="4BE866EA" w14:textId="77777777" w:rsidR="002815CE" w:rsidRPr="002059A9" w:rsidRDefault="00000000">
      <w:pPr>
        <w:spacing w:line="720" w:lineRule="auto"/>
        <w:jc w:val="center"/>
        <w:rPr>
          <w:rFonts w:ascii="黑体" w:eastAsia="黑体" w:hAnsi="黑体" w:cs="黑体"/>
          <w:sz w:val="48"/>
          <w:szCs w:val="48"/>
        </w:rPr>
      </w:pPr>
      <w:r w:rsidRPr="002059A9">
        <w:rPr>
          <w:rFonts w:ascii="黑体" w:eastAsia="黑体" w:hAnsi="黑体" w:cs="黑体" w:hint="eastAsia"/>
          <w:sz w:val="48"/>
          <w:szCs w:val="48"/>
        </w:rPr>
        <w:t>院内比选响应文件（投标文件）</w:t>
      </w:r>
    </w:p>
    <w:p w14:paraId="2DC10CEE" w14:textId="77777777" w:rsidR="002815CE" w:rsidRPr="002059A9" w:rsidRDefault="002815CE"/>
    <w:p w14:paraId="6219CBD8" w14:textId="77777777" w:rsidR="002815CE" w:rsidRPr="002059A9" w:rsidRDefault="00000000">
      <w:pPr>
        <w:jc w:val="center"/>
        <w:rPr>
          <w:sz w:val="36"/>
          <w:szCs w:val="36"/>
        </w:rPr>
      </w:pPr>
      <w:r w:rsidRPr="002059A9">
        <w:rPr>
          <w:rFonts w:ascii="黑体" w:eastAsia="黑体" w:hAnsi="黑体" w:cs="黑体" w:hint="eastAsia"/>
          <w:b/>
          <w:sz w:val="36"/>
          <w:szCs w:val="36"/>
        </w:rPr>
        <w:t>（正本/副本）</w:t>
      </w:r>
    </w:p>
    <w:p w14:paraId="12ADFEF4" w14:textId="77777777" w:rsidR="002815CE" w:rsidRPr="002059A9" w:rsidRDefault="002815CE"/>
    <w:p w14:paraId="381A962E" w14:textId="77777777" w:rsidR="002815CE" w:rsidRPr="002059A9" w:rsidRDefault="002815CE"/>
    <w:p w14:paraId="6F003DBF" w14:textId="77777777" w:rsidR="002815CE" w:rsidRPr="002059A9" w:rsidRDefault="002815CE"/>
    <w:p w14:paraId="774DBCD2" w14:textId="77777777" w:rsidR="002815CE" w:rsidRPr="002059A9" w:rsidRDefault="002815CE"/>
    <w:p w14:paraId="7C51CEFA" w14:textId="77777777" w:rsidR="002815CE" w:rsidRPr="002059A9" w:rsidRDefault="002815CE"/>
    <w:p w14:paraId="697E556A" w14:textId="77777777" w:rsidR="002815CE" w:rsidRPr="002059A9" w:rsidRDefault="002815CE">
      <w:pPr>
        <w:pStyle w:val="a0"/>
        <w:ind w:firstLine="480"/>
      </w:pPr>
    </w:p>
    <w:p w14:paraId="2E9FA271" w14:textId="77777777" w:rsidR="002815CE" w:rsidRPr="002059A9" w:rsidRDefault="002815CE">
      <w:pPr>
        <w:pStyle w:val="a0"/>
        <w:ind w:firstLine="480"/>
      </w:pPr>
    </w:p>
    <w:p w14:paraId="3D27A836" w14:textId="77777777" w:rsidR="002815CE" w:rsidRPr="002059A9" w:rsidRDefault="002815CE">
      <w:pPr>
        <w:pStyle w:val="a0"/>
        <w:ind w:firstLine="480"/>
      </w:pPr>
    </w:p>
    <w:p w14:paraId="356CED52" w14:textId="77777777" w:rsidR="002815CE" w:rsidRPr="002059A9" w:rsidRDefault="002815CE"/>
    <w:p w14:paraId="2ED92421" w14:textId="77777777" w:rsidR="002815CE" w:rsidRPr="002059A9" w:rsidRDefault="002815CE"/>
    <w:p w14:paraId="5B4BC873" w14:textId="77777777" w:rsidR="002815CE" w:rsidRPr="002059A9" w:rsidRDefault="002815CE"/>
    <w:p w14:paraId="0555C20B" w14:textId="77777777" w:rsidR="002815CE" w:rsidRPr="002059A9" w:rsidRDefault="002815CE"/>
    <w:p w14:paraId="4601C071" w14:textId="77777777" w:rsidR="002815CE" w:rsidRPr="002059A9" w:rsidRDefault="002815CE">
      <w:pPr>
        <w:rPr>
          <w:b/>
          <w:bCs/>
        </w:rPr>
      </w:pPr>
    </w:p>
    <w:p w14:paraId="4C407B7A" w14:textId="77777777" w:rsidR="002815CE" w:rsidRPr="002059A9" w:rsidRDefault="00000000">
      <w:pPr>
        <w:wordWrap w:val="0"/>
        <w:spacing w:beforeLines="100" w:before="312"/>
        <w:ind w:right="482" w:firstLineChars="431" w:firstLine="1379"/>
        <w:rPr>
          <w:rFonts w:ascii="仿宋_GB2312" w:eastAsia="仿宋_GB2312" w:hAnsi="宋体" w:cs="Arial"/>
          <w:b/>
          <w:sz w:val="32"/>
          <w:szCs w:val="32"/>
        </w:rPr>
      </w:pPr>
      <w:r w:rsidRPr="002059A9">
        <w:rPr>
          <w:rFonts w:ascii="仿宋_GB2312" w:eastAsia="仿宋_GB2312" w:hAnsi="宋体" w:cs="Arial" w:hint="eastAsia"/>
          <w:b/>
          <w:sz w:val="32"/>
          <w:szCs w:val="32"/>
        </w:rPr>
        <w:t>响应单位：</w:t>
      </w:r>
    </w:p>
    <w:p w14:paraId="60CDDBA6" w14:textId="77777777" w:rsidR="002815CE" w:rsidRPr="002059A9" w:rsidRDefault="00000000">
      <w:pPr>
        <w:wordWrap w:val="0"/>
        <w:spacing w:line="360" w:lineRule="auto"/>
        <w:ind w:right="480" w:firstLineChars="431" w:firstLine="1379"/>
        <w:rPr>
          <w:rFonts w:ascii="仿宋_GB2312" w:eastAsia="仿宋_GB2312" w:hAnsi="宋体" w:cs="Times New Roman"/>
          <w:b/>
          <w:bCs/>
          <w:sz w:val="32"/>
          <w:szCs w:val="32"/>
        </w:rPr>
      </w:pPr>
      <w:r w:rsidRPr="002059A9">
        <w:rPr>
          <w:rFonts w:ascii="仿宋_GB2312" w:eastAsia="仿宋_GB2312" w:hAnsi="宋体" w:cs="Times New Roman" w:hint="eastAsia"/>
          <w:b/>
          <w:bCs/>
          <w:sz w:val="32"/>
          <w:szCs w:val="32"/>
        </w:rPr>
        <w:t>联 系 人：</w:t>
      </w:r>
    </w:p>
    <w:p w14:paraId="54705176" w14:textId="77777777" w:rsidR="002815CE" w:rsidRPr="002059A9" w:rsidRDefault="00000000">
      <w:pPr>
        <w:wordWrap w:val="0"/>
        <w:spacing w:line="360" w:lineRule="auto"/>
        <w:ind w:right="480" w:firstLineChars="431" w:firstLine="1379"/>
        <w:rPr>
          <w:rFonts w:ascii="仿宋_GB2312" w:eastAsia="仿宋_GB2312" w:hAnsi="宋体" w:cs="Times New Roman"/>
          <w:b/>
          <w:bCs/>
          <w:sz w:val="32"/>
          <w:szCs w:val="32"/>
        </w:rPr>
      </w:pPr>
      <w:r w:rsidRPr="002059A9">
        <w:rPr>
          <w:rFonts w:ascii="仿宋_GB2312" w:eastAsia="仿宋_GB2312" w:hAnsi="宋体" w:cs="Times New Roman" w:hint="eastAsia"/>
          <w:b/>
          <w:bCs/>
          <w:sz w:val="32"/>
          <w:szCs w:val="32"/>
        </w:rPr>
        <w:t>联系电话：</w:t>
      </w:r>
    </w:p>
    <w:p w14:paraId="73F1F3C1" w14:textId="77777777" w:rsidR="002815CE" w:rsidRPr="002059A9" w:rsidRDefault="002815CE">
      <w:pPr>
        <w:wordWrap w:val="0"/>
        <w:spacing w:line="360" w:lineRule="auto"/>
        <w:ind w:right="482"/>
        <w:rPr>
          <w:rFonts w:ascii="仿宋_GB2312" w:eastAsia="仿宋_GB2312" w:hAnsi="宋体" w:cs="Arial"/>
          <w:sz w:val="32"/>
          <w:szCs w:val="32"/>
        </w:rPr>
      </w:pPr>
    </w:p>
    <w:p w14:paraId="242135CA" w14:textId="48481013" w:rsidR="002815CE" w:rsidRPr="002059A9" w:rsidRDefault="00000000">
      <w:pPr>
        <w:pStyle w:val="a0"/>
        <w:ind w:firstLineChars="0" w:firstLine="0"/>
        <w:jc w:val="center"/>
        <w:rPr>
          <w:rFonts w:ascii="仿宋_GB2312" w:eastAsia="仿宋_GB2312" w:hAnsi="宋体" w:cs="Arial"/>
          <w:b/>
          <w:bCs/>
          <w:sz w:val="32"/>
          <w:szCs w:val="32"/>
        </w:rPr>
      </w:pPr>
      <w:r w:rsidRPr="002059A9">
        <w:rPr>
          <w:rFonts w:ascii="仿宋_GB2312" w:eastAsia="仿宋_GB2312" w:hAnsi="宋体" w:cs="Arial" w:hint="eastAsia"/>
          <w:b/>
          <w:bCs/>
          <w:sz w:val="32"/>
          <w:szCs w:val="32"/>
        </w:rPr>
        <w:t>2023年</w:t>
      </w:r>
      <w:r w:rsidR="005E121B">
        <w:rPr>
          <w:rFonts w:ascii="仿宋_GB2312" w:eastAsia="仿宋_GB2312" w:hAnsi="宋体" w:cs="Arial"/>
          <w:b/>
          <w:bCs/>
          <w:sz w:val="32"/>
          <w:szCs w:val="32"/>
        </w:rPr>
        <w:t>8</w:t>
      </w:r>
      <w:r w:rsidRPr="002059A9">
        <w:rPr>
          <w:rFonts w:ascii="仿宋_GB2312" w:eastAsia="仿宋_GB2312" w:hAnsi="宋体" w:cs="Arial" w:hint="eastAsia"/>
          <w:b/>
          <w:bCs/>
          <w:sz w:val="32"/>
          <w:szCs w:val="32"/>
        </w:rPr>
        <w:t>月</w:t>
      </w:r>
    </w:p>
    <w:p w14:paraId="291957D5" w14:textId="77777777" w:rsidR="002815CE" w:rsidRPr="002059A9" w:rsidRDefault="002815CE">
      <w:pPr>
        <w:pStyle w:val="a0"/>
        <w:ind w:firstLineChars="0" w:firstLine="0"/>
        <w:jc w:val="center"/>
        <w:rPr>
          <w:rFonts w:ascii="仿宋_GB2312" w:eastAsia="仿宋_GB2312" w:hAnsi="宋体" w:cs="Arial"/>
          <w:b/>
          <w:bCs/>
          <w:sz w:val="32"/>
          <w:szCs w:val="32"/>
        </w:rPr>
        <w:sectPr w:rsidR="002815CE" w:rsidRPr="002059A9">
          <w:pgSz w:w="11906" w:h="16838"/>
          <w:pgMar w:top="1440" w:right="1800" w:bottom="1440" w:left="1800" w:header="851" w:footer="992" w:gutter="0"/>
          <w:pgNumType w:fmt="numberInDash"/>
          <w:cols w:space="425"/>
          <w:docGrid w:type="lines" w:linePitch="312"/>
        </w:sectPr>
      </w:pPr>
    </w:p>
    <w:p w14:paraId="4C4B4ADD" w14:textId="77777777" w:rsidR="002815CE" w:rsidRPr="002059A9" w:rsidRDefault="002815CE">
      <w:pPr>
        <w:pStyle w:val="a0"/>
        <w:ind w:firstLineChars="0" w:firstLine="0"/>
        <w:jc w:val="center"/>
        <w:rPr>
          <w:rFonts w:ascii="仿宋_GB2312" w:eastAsia="仿宋_GB2312" w:hAnsi="宋体" w:cs="Arial"/>
          <w:b/>
          <w:bCs/>
          <w:sz w:val="32"/>
          <w:szCs w:val="32"/>
        </w:rPr>
        <w:sectPr w:rsidR="002815CE" w:rsidRPr="002059A9">
          <w:pgSz w:w="11906" w:h="16838"/>
          <w:pgMar w:top="1440" w:right="1800" w:bottom="1440" w:left="1800" w:header="851" w:footer="992" w:gutter="0"/>
          <w:pgNumType w:fmt="numberInDash"/>
          <w:cols w:space="425"/>
          <w:docGrid w:type="lines" w:linePitch="312"/>
        </w:sectPr>
      </w:pPr>
    </w:p>
    <w:p w14:paraId="7F83DADF"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目 录</w:t>
      </w:r>
    </w:p>
    <w:p w14:paraId="00708E02"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一、院内比选响应函（模板）</w:t>
      </w:r>
    </w:p>
    <w:p w14:paraId="790492E7"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二、报价表（模板）</w:t>
      </w:r>
    </w:p>
    <w:p w14:paraId="3F84A041"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三、供应商资格证明文件</w:t>
      </w:r>
    </w:p>
    <w:p w14:paraId="5E04B80D"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四、供应商可以提供的其他资料</w:t>
      </w:r>
    </w:p>
    <w:p w14:paraId="7615ADC6" w14:textId="77777777" w:rsidR="002815CE" w:rsidRPr="002059A9" w:rsidRDefault="002815CE">
      <w:pPr>
        <w:pStyle w:val="a0"/>
        <w:ind w:firstLineChars="0" w:firstLine="0"/>
        <w:rPr>
          <w:rFonts w:ascii="仿宋_GB2312" w:eastAsia="仿宋_GB2312" w:hAnsi="宋体" w:cs="Arial"/>
          <w:sz w:val="28"/>
          <w:szCs w:val="28"/>
        </w:rPr>
        <w:sectPr w:rsidR="002815CE" w:rsidRPr="002059A9">
          <w:pgSz w:w="11906" w:h="16838"/>
          <w:pgMar w:top="1440" w:right="1800" w:bottom="1440" w:left="1800" w:header="851" w:footer="992" w:gutter="0"/>
          <w:pgNumType w:fmt="numberInDash"/>
          <w:cols w:space="425"/>
          <w:docGrid w:type="lines" w:linePitch="312"/>
        </w:sectPr>
      </w:pPr>
    </w:p>
    <w:p w14:paraId="38B88A14"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一、院内比选响应函（格式）</w:t>
      </w:r>
    </w:p>
    <w:p w14:paraId="1A95F291" w14:textId="77777777"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赤峰市医院：</w:t>
      </w:r>
    </w:p>
    <w:p w14:paraId="05875B3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根据贵方为</w:t>
      </w:r>
      <w:r w:rsidRPr="002059A9">
        <w:rPr>
          <w:rFonts w:ascii="仿宋" w:eastAsia="仿宋" w:hAnsi="仿宋" w:cs="仿宋" w:hint="eastAsia"/>
          <w:sz w:val="28"/>
          <w:szCs w:val="28"/>
          <w:u w:val="single"/>
        </w:rPr>
        <w:t xml:space="preserve">               </w:t>
      </w:r>
      <w:r w:rsidRPr="002059A9">
        <w:rPr>
          <w:rFonts w:ascii="仿宋" w:eastAsia="仿宋" w:hAnsi="仿宋" w:cs="仿宋" w:hint="eastAsia"/>
          <w:sz w:val="28"/>
          <w:szCs w:val="28"/>
        </w:rPr>
        <w:t xml:space="preserve">采购项目的采购邀请,签字代表 </w:t>
      </w:r>
      <w:r w:rsidRPr="002059A9">
        <w:rPr>
          <w:rFonts w:ascii="仿宋" w:eastAsia="仿宋" w:hAnsi="仿宋" w:cs="仿宋" w:hint="eastAsia"/>
          <w:sz w:val="28"/>
          <w:szCs w:val="28"/>
          <w:u w:val="single"/>
        </w:rPr>
        <w:t xml:space="preserve">（姓名、职务） </w:t>
      </w:r>
      <w:r w:rsidRPr="002059A9">
        <w:rPr>
          <w:rFonts w:ascii="仿宋" w:eastAsia="仿宋" w:hAnsi="仿宋" w:cs="仿宋" w:hint="eastAsia"/>
          <w:sz w:val="28"/>
          <w:szCs w:val="28"/>
        </w:rPr>
        <w:t xml:space="preserve">经正式授权并代表供应商 </w:t>
      </w:r>
      <w:r w:rsidRPr="002059A9">
        <w:rPr>
          <w:rFonts w:ascii="仿宋" w:eastAsia="仿宋" w:hAnsi="仿宋" w:cs="仿宋" w:hint="eastAsia"/>
          <w:sz w:val="28"/>
          <w:szCs w:val="28"/>
          <w:u w:val="single"/>
        </w:rPr>
        <w:t xml:space="preserve">（投标人名称、地址） </w:t>
      </w:r>
      <w:r w:rsidRPr="002059A9">
        <w:rPr>
          <w:rFonts w:ascii="仿宋" w:eastAsia="仿宋" w:hAnsi="仿宋" w:cs="仿宋" w:hint="eastAsia"/>
          <w:sz w:val="28"/>
          <w:szCs w:val="28"/>
        </w:rPr>
        <w:t>提交下述文件：</w:t>
      </w:r>
    </w:p>
    <w:p w14:paraId="34C37C8A"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加密后的PPT文件；</w:t>
      </w:r>
    </w:p>
    <w:p w14:paraId="4A8D8403"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响应文件（投标文件）正本</w:t>
      </w:r>
      <w:r w:rsidRPr="002059A9">
        <w:rPr>
          <w:rFonts w:ascii="仿宋" w:eastAsia="仿宋" w:hAnsi="仿宋" w:cs="仿宋" w:hint="eastAsia"/>
          <w:b/>
          <w:bCs/>
          <w:sz w:val="28"/>
          <w:szCs w:val="28"/>
          <w:u w:val="single"/>
        </w:rPr>
        <w:t xml:space="preserve">   </w:t>
      </w:r>
      <w:r w:rsidRPr="002059A9">
        <w:rPr>
          <w:rFonts w:ascii="仿宋" w:eastAsia="仿宋" w:hAnsi="仿宋" w:cs="仿宋" w:hint="eastAsia"/>
          <w:sz w:val="28"/>
          <w:szCs w:val="28"/>
        </w:rPr>
        <w:t>份，副本</w:t>
      </w:r>
      <w:r w:rsidRPr="002059A9">
        <w:rPr>
          <w:rFonts w:ascii="仿宋" w:eastAsia="仿宋" w:hAnsi="仿宋" w:cs="仿宋" w:hint="eastAsia"/>
          <w:b/>
          <w:bCs/>
          <w:sz w:val="28"/>
          <w:szCs w:val="28"/>
          <w:u w:val="single"/>
        </w:rPr>
        <w:t xml:space="preserve">    </w:t>
      </w:r>
      <w:r w:rsidRPr="002059A9">
        <w:rPr>
          <w:rFonts w:ascii="仿宋" w:eastAsia="仿宋" w:hAnsi="仿宋" w:cs="仿宋" w:hint="eastAsia"/>
          <w:sz w:val="28"/>
          <w:szCs w:val="28"/>
        </w:rPr>
        <w:t>份；</w:t>
      </w:r>
    </w:p>
    <w:p w14:paraId="320E44AD"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报价表</w:t>
      </w:r>
      <w:r w:rsidRPr="002059A9">
        <w:rPr>
          <w:rFonts w:ascii="仿宋" w:eastAsia="仿宋" w:hAnsi="仿宋" w:cs="仿宋" w:hint="eastAsia"/>
          <w:sz w:val="28"/>
          <w:szCs w:val="28"/>
          <w:u w:val="single"/>
        </w:rPr>
        <w:t xml:space="preserve">   </w:t>
      </w:r>
      <w:r w:rsidRPr="002059A9">
        <w:rPr>
          <w:rFonts w:ascii="仿宋" w:eastAsia="仿宋" w:hAnsi="仿宋" w:cs="仿宋" w:hint="eastAsia"/>
          <w:sz w:val="28"/>
          <w:szCs w:val="28"/>
        </w:rPr>
        <w:t>份；</w:t>
      </w:r>
    </w:p>
    <w:p w14:paraId="686D75AA"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院内比选文件中供应商须知和采购需求提供的有关文件。</w:t>
      </w:r>
    </w:p>
    <w:p w14:paraId="4A47EC4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据此，我方在此郑重承诺：</w:t>
      </w:r>
    </w:p>
    <w:p w14:paraId="44401A63" w14:textId="77777777" w:rsidR="002815CE" w:rsidRPr="002059A9" w:rsidRDefault="00000000">
      <w:pPr>
        <w:pStyle w:val="a0"/>
        <w:numPr>
          <w:ilvl w:val="0"/>
          <w:numId w:val="7"/>
        </w:numPr>
        <w:ind w:firstLine="560"/>
        <w:rPr>
          <w:rFonts w:ascii="仿宋" w:eastAsia="仿宋" w:hAnsi="仿宋" w:cs="仿宋"/>
          <w:sz w:val="28"/>
          <w:szCs w:val="28"/>
        </w:rPr>
      </w:pPr>
      <w:r w:rsidRPr="002059A9">
        <w:rPr>
          <w:rFonts w:ascii="仿宋" w:eastAsia="仿宋" w:hAnsi="仿宋" w:cs="仿宋" w:hint="eastAsia"/>
          <w:sz w:val="28"/>
          <w:szCs w:val="28"/>
        </w:rPr>
        <w:t>我方提交的投标文件资料是完整的、真实的和准确的。</w:t>
      </w:r>
    </w:p>
    <w:p w14:paraId="6A412373" w14:textId="77777777" w:rsidR="002815CE" w:rsidRPr="002059A9" w:rsidRDefault="00000000">
      <w:pPr>
        <w:pStyle w:val="a0"/>
        <w:numPr>
          <w:ilvl w:val="0"/>
          <w:numId w:val="7"/>
        </w:numPr>
        <w:ind w:firstLine="560"/>
        <w:rPr>
          <w:rFonts w:ascii="仿宋" w:eastAsia="仿宋" w:hAnsi="仿宋" w:cs="仿宋"/>
          <w:sz w:val="28"/>
          <w:szCs w:val="28"/>
        </w:rPr>
      </w:pPr>
      <w:r w:rsidRPr="002059A9">
        <w:rPr>
          <w:rFonts w:ascii="仿宋" w:eastAsia="仿宋" w:hAnsi="仿宋" w:cs="仿宋" w:hint="eastAsia"/>
          <w:sz w:val="28"/>
          <w:szCs w:val="28"/>
        </w:rPr>
        <w:t>我方将按院内比选文件的规定、承诺等履行合同责任和义务。</w:t>
      </w:r>
    </w:p>
    <w:p w14:paraId="5FF9EAA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投标人名称：</w:t>
      </w:r>
      <w:r w:rsidRPr="002059A9">
        <w:rPr>
          <w:rFonts w:ascii="仿宋" w:eastAsia="仿宋" w:hAnsi="仿宋" w:cs="仿宋" w:hint="eastAsia"/>
          <w:sz w:val="28"/>
          <w:szCs w:val="28"/>
          <w:u w:val="single"/>
        </w:rPr>
        <w:t xml:space="preserve">                       </w:t>
      </w:r>
    </w:p>
    <w:p w14:paraId="11AC4737"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投标人电话：</w:t>
      </w:r>
      <w:r w:rsidRPr="002059A9">
        <w:rPr>
          <w:rFonts w:ascii="仿宋" w:eastAsia="仿宋" w:hAnsi="仿宋" w:cs="仿宋" w:hint="eastAsia"/>
          <w:sz w:val="28"/>
          <w:szCs w:val="28"/>
          <w:u w:val="single"/>
        </w:rPr>
        <w:t xml:space="preserve">                       </w:t>
      </w:r>
    </w:p>
    <w:p w14:paraId="1934B91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法定代表人签字或签章：</w:t>
      </w:r>
      <w:r w:rsidRPr="002059A9">
        <w:rPr>
          <w:rFonts w:ascii="仿宋" w:eastAsia="仿宋" w:hAnsi="仿宋" w:cs="仿宋" w:hint="eastAsia"/>
          <w:sz w:val="28"/>
          <w:szCs w:val="28"/>
          <w:u w:val="single"/>
        </w:rPr>
        <w:t xml:space="preserve">              </w:t>
      </w:r>
    </w:p>
    <w:p w14:paraId="16AD4C0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授权代表签字：</w:t>
      </w:r>
      <w:r w:rsidRPr="002059A9">
        <w:rPr>
          <w:rFonts w:ascii="仿宋" w:eastAsia="仿宋" w:hAnsi="仿宋" w:cs="仿宋" w:hint="eastAsia"/>
          <w:sz w:val="28"/>
          <w:szCs w:val="28"/>
          <w:u w:val="single"/>
        </w:rPr>
        <w:t xml:space="preserve">                     </w:t>
      </w:r>
    </w:p>
    <w:p w14:paraId="114948A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授权代表联系电话：</w:t>
      </w:r>
      <w:r w:rsidRPr="002059A9">
        <w:rPr>
          <w:rFonts w:ascii="仿宋" w:eastAsia="仿宋" w:hAnsi="仿宋" w:cs="仿宋" w:hint="eastAsia"/>
          <w:sz w:val="28"/>
          <w:szCs w:val="28"/>
          <w:u w:val="single"/>
        </w:rPr>
        <w:t xml:space="preserve">            </w:t>
      </w:r>
    </w:p>
    <w:p w14:paraId="437538C3" w14:textId="77777777" w:rsidR="002815CE" w:rsidRPr="002059A9" w:rsidRDefault="00000000" w:rsidP="00C73507">
      <w:pPr>
        <w:pStyle w:val="a0"/>
        <w:ind w:firstLineChars="0" w:firstLine="0"/>
        <w:jc w:val="right"/>
        <w:rPr>
          <w:rFonts w:ascii="仿宋" w:eastAsia="仿宋" w:hAnsi="仿宋" w:cs="仿宋"/>
        </w:rPr>
        <w:sectPr w:rsidR="002815CE" w:rsidRPr="002059A9">
          <w:pgSz w:w="11906" w:h="16838"/>
          <w:pgMar w:top="1440" w:right="1800" w:bottom="1440" w:left="1800" w:header="851" w:footer="992" w:gutter="0"/>
          <w:pgNumType w:fmt="numberInDash"/>
          <w:cols w:space="425"/>
          <w:docGrid w:type="lines" w:linePitch="312"/>
        </w:sectPr>
      </w:pPr>
      <w:r w:rsidRPr="002059A9">
        <w:rPr>
          <w:rFonts w:ascii="仿宋" w:eastAsia="仿宋" w:hAnsi="仿宋" w:cs="仿宋" w:hint="eastAsia"/>
          <w:sz w:val="28"/>
          <w:szCs w:val="28"/>
        </w:rPr>
        <w:t>年    月    日</w:t>
      </w:r>
    </w:p>
    <w:p w14:paraId="030F619E" w14:textId="77777777" w:rsidR="002815CE" w:rsidRPr="002059A9" w:rsidRDefault="00000000" w:rsidP="00C92411">
      <w:pPr>
        <w:pStyle w:val="a0"/>
        <w:spacing w:line="24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二、报价表（格式）</w:t>
      </w:r>
    </w:p>
    <w:p w14:paraId="00209689" w14:textId="4C1636BB"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项目名称：</w:t>
      </w:r>
      <w:r w:rsidR="00776086" w:rsidRPr="00776086">
        <w:rPr>
          <w:rFonts w:ascii="仿宋_GB2312" w:eastAsia="仿宋_GB2312" w:hAnsi="宋体" w:cs="Arial" w:hint="eastAsia"/>
          <w:sz w:val="28"/>
          <w:szCs w:val="28"/>
        </w:rPr>
        <w:t>医用分体衣等采购项目</w:t>
      </w:r>
    </w:p>
    <w:tbl>
      <w:tblPr>
        <w:tblW w:w="5000"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427"/>
        <w:gridCol w:w="1523"/>
        <w:gridCol w:w="1162"/>
        <w:gridCol w:w="1162"/>
        <w:gridCol w:w="1064"/>
        <w:gridCol w:w="1064"/>
        <w:gridCol w:w="958"/>
        <w:gridCol w:w="926"/>
      </w:tblGrid>
      <w:tr w:rsidR="00D54903" w:rsidRPr="002059A9" w14:paraId="50BB5373" w14:textId="77777777" w:rsidTr="00C92411">
        <w:trPr>
          <w:trHeight w:val="567"/>
        </w:trPr>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7D3BB8B8" w14:textId="77777777" w:rsidR="00D54903" w:rsidRPr="002059A9" w:rsidRDefault="00D54903" w:rsidP="00C92411">
            <w:pPr>
              <w:widowControl/>
              <w:spacing w:before="60" w:after="60"/>
              <w:jc w:val="center"/>
              <w:rPr>
                <w:rFonts w:ascii="仿宋" w:eastAsia="仿宋" w:hAnsi="仿宋" w:cs="仿宋"/>
                <w:szCs w:val="21"/>
              </w:rPr>
            </w:pPr>
            <w:r w:rsidRPr="002059A9">
              <w:rPr>
                <w:rFonts w:ascii="仿宋" w:eastAsia="仿宋" w:hAnsi="仿宋" w:cs="仿宋" w:hint="eastAsia"/>
                <w:kern w:val="0"/>
                <w:szCs w:val="21"/>
                <w:lang w:bidi="ar"/>
              </w:rPr>
              <w:t>序号</w:t>
            </w:r>
          </w:p>
        </w:tc>
        <w:tc>
          <w:tcPr>
            <w:tcW w:w="919" w:type="pct"/>
            <w:tcBorders>
              <w:top w:val="single" w:sz="8" w:space="0" w:color="auto"/>
              <w:left w:val="single" w:sz="8" w:space="0" w:color="auto"/>
              <w:bottom w:val="single" w:sz="8" w:space="0" w:color="auto"/>
              <w:right w:val="single" w:sz="8" w:space="0" w:color="auto"/>
            </w:tcBorders>
            <w:shd w:val="clear" w:color="auto" w:fill="auto"/>
            <w:vAlign w:val="center"/>
          </w:tcPr>
          <w:p w14:paraId="772A6F75" w14:textId="77777777" w:rsidR="00D54903" w:rsidRPr="002059A9" w:rsidRDefault="00D54903" w:rsidP="00C92411">
            <w:pPr>
              <w:widowControl/>
              <w:spacing w:before="60" w:after="60"/>
              <w:jc w:val="center"/>
              <w:rPr>
                <w:rFonts w:ascii="仿宋" w:eastAsia="仿宋" w:hAnsi="仿宋" w:cs="仿宋"/>
                <w:szCs w:val="21"/>
              </w:rPr>
            </w:pPr>
            <w:r w:rsidRPr="002059A9">
              <w:rPr>
                <w:rFonts w:ascii="仿宋" w:eastAsia="仿宋" w:hAnsi="仿宋" w:cs="仿宋" w:hint="eastAsia"/>
                <w:kern w:val="0"/>
                <w:szCs w:val="21"/>
                <w:lang w:bidi="ar"/>
              </w:rPr>
              <w:t>项目名称</w:t>
            </w:r>
          </w:p>
        </w:tc>
        <w:tc>
          <w:tcPr>
            <w:tcW w:w="701" w:type="pct"/>
            <w:tcBorders>
              <w:top w:val="single" w:sz="8" w:space="0" w:color="auto"/>
              <w:left w:val="single" w:sz="8" w:space="0" w:color="auto"/>
              <w:bottom w:val="single" w:sz="8" w:space="0" w:color="auto"/>
              <w:right w:val="single" w:sz="8" w:space="0" w:color="auto"/>
            </w:tcBorders>
            <w:vAlign w:val="center"/>
          </w:tcPr>
          <w:p w14:paraId="64063B21" w14:textId="22FE8873" w:rsidR="00D54903" w:rsidRPr="002059A9" w:rsidRDefault="00D54903" w:rsidP="00C92411">
            <w:pPr>
              <w:widowControl/>
              <w:spacing w:before="60" w:after="60"/>
              <w:jc w:val="center"/>
              <w:rPr>
                <w:rFonts w:ascii="仿宋" w:eastAsia="仿宋" w:hAnsi="仿宋" w:cs="仿宋"/>
                <w:kern w:val="0"/>
                <w:szCs w:val="21"/>
                <w:lang w:bidi="ar"/>
              </w:rPr>
            </w:pPr>
            <w:r w:rsidRPr="00356D7B">
              <w:rPr>
                <w:rFonts w:ascii="仿宋" w:eastAsia="仿宋" w:hAnsi="仿宋" w:cs="微软雅黑" w:hint="eastAsia"/>
                <w:szCs w:val="21"/>
                <w:shd w:val="clear" w:color="auto" w:fill="FFFFFF"/>
              </w:rPr>
              <w:t>数量</w:t>
            </w:r>
          </w:p>
        </w:tc>
        <w:tc>
          <w:tcPr>
            <w:tcW w:w="701" w:type="pct"/>
            <w:tcBorders>
              <w:top w:val="single" w:sz="8" w:space="0" w:color="auto"/>
              <w:left w:val="single" w:sz="8" w:space="0" w:color="auto"/>
              <w:bottom w:val="single" w:sz="8" w:space="0" w:color="auto"/>
              <w:right w:val="single" w:sz="8" w:space="0" w:color="auto"/>
            </w:tcBorders>
            <w:shd w:val="clear" w:color="auto" w:fill="auto"/>
            <w:vAlign w:val="center"/>
          </w:tcPr>
          <w:p w14:paraId="3202DEDB" w14:textId="2C2A0B74"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最高限价</w:t>
            </w:r>
          </w:p>
          <w:p w14:paraId="332C3B12" w14:textId="265B3991" w:rsidR="00D54903" w:rsidRPr="002059A9" w:rsidRDefault="00D54903" w:rsidP="00C92411">
            <w:pPr>
              <w:widowControl/>
              <w:jc w:val="center"/>
              <w:rPr>
                <w:rFonts w:ascii="仿宋" w:eastAsia="仿宋" w:hAnsi="仿宋" w:cs="仿宋"/>
                <w:szCs w:val="21"/>
              </w:rPr>
            </w:pPr>
            <w:r w:rsidRPr="002059A9">
              <w:rPr>
                <w:rFonts w:ascii="仿宋" w:eastAsia="仿宋" w:hAnsi="仿宋" w:cs="仿宋" w:hint="eastAsia"/>
                <w:kern w:val="0"/>
                <w:szCs w:val="21"/>
                <w:lang w:bidi="ar"/>
              </w:rPr>
              <w:t>（元）</w:t>
            </w:r>
          </w:p>
        </w:tc>
        <w:tc>
          <w:tcPr>
            <w:tcW w:w="642" w:type="pct"/>
            <w:tcBorders>
              <w:top w:val="single" w:sz="8" w:space="0" w:color="auto"/>
              <w:left w:val="single" w:sz="8" w:space="0" w:color="auto"/>
              <w:bottom w:val="single" w:sz="8" w:space="0" w:color="auto"/>
              <w:right w:val="single" w:sz="8" w:space="0" w:color="auto"/>
            </w:tcBorders>
            <w:vAlign w:val="center"/>
          </w:tcPr>
          <w:p w14:paraId="09884C60" w14:textId="5B4C931C"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投标</w:t>
            </w:r>
            <w:r>
              <w:rPr>
                <w:rFonts w:ascii="仿宋" w:eastAsia="仿宋" w:hAnsi="仿宋" w:cs="仿宋" w:hint="eastAsia"/>
                <w:kern w:val="0"/>
                <w:szCs w:val="21"/>
                <w:lang w:bidi="ar"/>
              </w:rPr>
              <w:t>单</w:t>
            </w:r>
            <w:r w:rsidRPr="002059A9">
              <w:rPr>
                <w:rFonts w:ascii="仿宋" w:eastAsia="仿宋" w:hAnsi="仿宋" w:cs="仿宋" w:hint="eastAsia"/>
                <w:kern w:val="0"/>
                <w:szCs w:val="21"/>
                <w:lang w:bidi="ar"/>
              </w:rPr>
              <w:t>价</w:t>
            </w:r>
          </w:p>
          <w:p w14:paraId="1F051B7F" w14:textId="4CE6C5D5"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（元）</w:t>
            </w:r>
          </w:p>
        </w:tc>
        <w:tc>
          <w:tcPr>
            <w:tcW w:w="642" w:type="pct"/>
            <w:tcBorders>
              <w:top w:val="single" w:sz="8" w:space="0" w:color="auto"/>
              <w:left w:val="single" w:sz="8" w:space="0" w:color="auto"/>
              <w:bottom w:val="single" w:sz="8" w:space="0" w:color="auto"/>
              <w:right w:val="single" w:sz="8" w:space="0" w:color="auto"/>
            </w:tcBorders>
            <w:shd w:val="clear" w:color="auto" w:fill="auto"/>
            <w:vAlign w:val="center"/>
          </w:tcPr>
          <w:p w14:paraId="42E2EE44" w14:textId="5E08DC1D"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投标</w:t>
            </w:r>
            <w:r>
              <w:rPr>
                <w:rFonts w:ascii="仿宋" w:eastAsia="仿宋" w:hAnsi="仿宋" w:cs="仿宋" w:hint="eastAsia"/>
                <w:kern w:val="0"/>
                <w:szCs w:val="21"/>
                <w:lang w:bidi="ar"/>
              </w:rPr>
              <w:t>总</w:t>
            </w:r>
            <w:r w:rsidRPr="002059A9">
              <w:rPr>
                <w:rFonts w:ascii="仿宋" w:eastAsia="仿宋" w:hAnsi="仿宋" w:cs="仿宋" w:hint="eastAsia"/>
                <w:kern w:val="0"/>
                <w:szCs w:val="21"/>
                <w:lang w:bidi="ar"/>
              </w:rPr>
              <w:t>价</w:t>
            </w:r>
          </w:p>
          <w:p w14:paraId="16DB808C" w14:textId="14BC4552"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（元）</w:t>
            </w:r>
          </w:p>
        </w:tc>
        <w:tc>
          <w:tcPr>
            <w:tcW w:w="578" w:type="pct"/>
            <w:tcBorders>
              <w:top w:val="single" w:sz="8" w:space="0" w:color="auto"/>
              <w:left w:val="single" w:sz="8" w:space="0" w:color="auto"/>
              <w:bottom w:val="single" w:sz="8" w:space="0" w:color="auto"/>
              <w:right w:val="single" w:sz="8" w:space="0" w:color="auto"/>
            </w:tcBorders>
            <w:shd w:val="clear" w:color="auto" w:fill="auto"/>
            <w:vAlign w:val="center"/>
          </w:tcPr>
          <w:p w14:paraId="7DDF262A" w14:textId="77777777"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交货期</w:t>
            </w:r>
          </w:p>
          <w:p w14:paraId="74C81902" w14:textId="77777777"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（日）</w:t>
            </w:r>
          </w:p>
        </w:tc>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14:paraId="3B745664" w14:textId="77777777" w:rsidR="00D54903" w:rsidRPr="002059A9" w:rsidRDefault="00D54903" w:rsidP="00C92411">
            <w:pPr>
              <w:widowControl/>
              <w:jc w:val="center"/>
              <w:rPr>
                <w:rFonts w:ascii="仿宋" w:eastAsia="仿宋" w:hAnsi="仿宋" w:cs="仿宋"/>
                <w:kern w:val="0"/>
                <w:szCs w:val="21"/>
                <w:lang w:bidi="ar"/>
              </w:rPr>
            </w:pPr>
            <w:r w:rsidRPr="002059A9">
              <w:rPr>
                <w:rFonts w:ascii="仿宋" w:eastAsia="仿宋" w:hAnsi="仿宋" w:cs="仿宋" w:hint="eastAsia"/>
                <w:kern w:val="0"/>
                <w:szCs w:val="21"/>
                <w:lang w:bidi="ar"/>
              </w:rPr>
              <w:t>质保期</w:t>
            </w:r>
          </w:p>
          <w:p w14:paraId="79230D1F" w14:textId="77777777" w:rsidR="00D54903" w:rsidRPr="002059A9" w:rsidRDefault="00D54903" w:rsidP="00C92411">
            <w:pPr>
              <w:widowControl/>
              <w:jc w:val="center"/>
              <w:rPr>
                <w:rFonts w:ascii="仿宋" w:eastAsia="仿宋" w:hAnsi="仿宋" w:cs="仿宋"/>
                <w:szCs w:val="21"/>
              </w:rPr>
            </w:pPr>
            <w:r w:rsidRPr="002059A9">
              <w:rPr>
                <w:rFonts w:ascii="仿宋" w:eastAsia="仿宋" w:hAnsi="仿宋" w:cs="仿宋" w:hint="eastAsia"/>
                <w:kern w:val="0"/>
                <w:szCs w:val="21"/>
                <w:lang w:bidi="ar"/>
              </w:rPr>
              <w:t>（年）</w:t>
            </w:r>
          </w:p>
        </w:tc>
      </w:tr>
      <w:tr w:rsidR="00D54903" w:rsidRPr="002059A9" w14:paraId="7BF55A78" w14:textId="77777777" w:rsidTr="00C92411">
        <w:trPr>
          <w:trHeight w:hRule="exact" w:val="454"/>
        </w:trPr>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3D7D3FEA" w14:textId="77777777" w:rsidR="00D54903" w:rsidRPr="002059A9" w:rsidRDefault="00D54903" w:rsidP="00C500C7">
            <w:pPr>
              <w:widowControl/>
              <w:spacing w:before="60" w:after="60" w:line="18" w:lineRule="atLeast"/>
              <w:jc w:val="center"/>
              <w:rPr>
                <w:rFonts w:ascii="仿宋" w:eastAsia="仿宋" w:hAnsi="仿宋" w:cs="仿宋"/>
                <w:szCs w:val="21"/>
              </w:rPr>
            </w:pPr>
            <w:r w:rsidRPr="002059A9">
              <w:rPr>
                <w:rFonts w:ascii="仿宋" w:eastAsia="仿宋" w:hAnsi="仿宋" w:cs="仿宋" w:hint="eastAsia"/>
                <w:kern w:val="0"/>
                <w:szCs w:val="21"/>
                <w:lang w:bidi="ar"/>
              </w:rPr>
              <w:t>1</w:t>
            </w:r>
          </w:p>
        </w:tc>
        <w:tc>
          <w:tcPr>
            <w:tcW w:w="919" w:type="pct"/>
            <w:tcBorders>
              <w:top w:val="single" w:sz="4" w:space="0" w:color="auto"/>
              <w:left w:val="nil"/>
              <w:bottom w:val="single" w:sz="4" w:space="0" w:color="auto"/>
              <w:right w:val="single" w:sz="4" w:space="0" w:color="auto"/>
            </w:tcBorders>
            <w:shd w:val="clear" w:color="auto" w:fill="auto"/>
            <w:vAlign w:val="center"/>
          </w:tcPr>
          <w:p w14:paraId="0909C562" w14:textId="03B2DBAE" w:rsidR="00D54903" w:rsidRPr="002059A9" w:rsidRDefault="00D54903" w:rsidP="00C500C7">
            <w:pPr>
              <w:pStyle w:val="ab"/>
              <w:widowControl/>
              <w:spacing w:beforeAutospacing="0" w:afterAutospacing="0"/>
              <w:jc w:val="center"/>
              <w:rPr>
                <w:rFonts w:ascii="仿宋" w:eastAsia="仿宋" w:hAnsi="仿宋" w:cs="仿宋"/>
                <w:szCs w:val="21"/>
              </w:rPr>
            </w:pPr>
            <w:r w:rsidRPr="00356D7B">
              <w:rPr>
                <w:rFonts w:ascii="仿宋" w:eastAsia="仿宋" w:hAnsi="仿宋" w:cs="仿宋" w:hint="eastAsia"/>
                <w:color w:val="000000"/>
                <w:sz w:val="21"/>
                <w:szCs w:val="21"/>
                <w:lang w:val="zh-CN"/>
              </w:rPr>
              <w:t>分体衣</w:t>
            </w:r>
            <w:r>
              <w:rPr>
                <w:rFonts w:ascii="仿宋" w:eastAsia="仿宋" w:hAnsi="仿宋" w:cs="仿宋" w:hint="eastAsia"/>
                <w:color w:val="000000"/>
                <w:sz w:val="21"/>
                <w:szCs w:val="21"/>
                <w:lang w:val="zh-CN"/>
              </w:rPr>
              <w:t>（冬装）</w:t>
            </w:r>
          </w:p>
        </w:tc>
        <w:tc>
          <w:tcPr>
            <w:tcW w:w="701" w:type="pct"/>
            <w:tcBorders>
              <w:top w:val="single" w:sz="8" w:space="0" w:color="auto"/>
              <w:left w:val="single" w:sz="8" w:space="0" w:color="auto"/>
              <w:bottom w:val="single" w:sz="4" w:space="0" w:color="auto"/>
              <w:right w:val="single" w:sz="8" w:space="0" w:color="auto"/>
            </w:tcBorders>
            <w:vAlign w:val="center"/>
          </w:tcPr>
          <w:p w14:paraId="3D15FEBB" w14:textId="19C56F88" w:rsidR="00D54903" w:rsidRPr="002059A9" w:rsidRDefault="00D54903" w:rsidP="00C500C7">
            <w:pPr>
              <w:widowControl/>
              <w:spacing w:before="60" w:after="60" w:line="18" w:lineRule="atLeast"/>
              <w:jc w:val="center"/>
              <w:rPr>
                <w:rFonts w:ascii="仿宋" w:eastAsia="仿宋" w:hAnsi="仿宋" w:cs="仿宋"/>
                <w:szCs w:val="21"/>
              </w:rPr>
            </w:pPr>
            <w:r w:rsidRPr="00356D7B">
              <w:rPr>
                <w:rFonts w:ascii="仿宋" w:eastAsia="仿宋" w:hAnsi="仿宋" w:cs="微软雅黑"/>
                <w:szCs w:val="21"/>
                <w:shd w:val="clear" w:color="auto" w:fill="FFFFFF"/>
              </w:rPr>
              <w:t>350</w:t>
            </w:r>
            <w:r w:rsidRPr="00356D7B">
              <w:rPr>
                <w:rFonts w:ascii="仿宋" w:eastAsia="仿宋" w:hAnsi="仿宋" w:cs="微软雅黑" w:hint="eastAsia"/>
                <w:szCs w:val="21"/>
                <w:shd w:val="clear" w:color="auto" w:fill="FFFFFF"/>
              </w:rPr>
              <w:t>套</w:t>
            </w:r>
          </w:p>
        </w:tc>
        <w:tc>
          <w:tcPr>
            <w:tcW w:w="701" w:type="pct"/>
            <w:tcBorders>
              <w:top w:val="single" w:sz="8" w:space="0" w:color="auto"/>
              <w:left w:val="single" w:sz="8" w:space="0" w:color="auto"/>
              <w:bottom w:val="single" w:sz="4" w:space="0" w:color="auto"/>
              <w:right w:val="single" w:sz="8" w:space="0" w:color="auto"/>
            </w:tcBorders>
            <w:shd w:val="clear" w:color="auto" w:fill="auto"/>
            <w:vAlign w:val="center"/>
          </w:tcPr>
          <w:p w14:paraId="56E5FE1E" w14:textId="1BF7FC73" w:rsidR="00D54903" w:rsidRPr="002059A9" w:rsidRDefault="00D54903" w:rsidP="00C500C7">
            <w:pPr>
              <w:widowControl/>
              <w:spacing w:before="60" w:after="60" w:line="18" w:lineRule="atLeast"/>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15</w:t>
            </w:r>
          </w:p>
        </w:tc>
        <w:tc>
          <w:tcPr>
            <w:tcW w:w="642" w:type="pct"/>
            <w:tcBorders>
              <w:top w:val="single" w:sz="8" w:space="0" w:color="auto"/>
              <w:left w:val="single" w:sz="8" w:space="0" w:color="auto"/>
              <w:bottom w:val="single" w:sz="8" w:space="0" w:color="auto"/>
              <w:right w:val="single" w:sz="8" w:space="0" w:color="auto"/>
            </w:tcBorders>
          </w:tcPr>
          <w:p w14:paraId="73D3D2DF"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642" w:type="pct"/>
            <w:tcBorders>
              <w:top w:val="single" w:sz="8" w:space="0" w:color="auto"/>
              <w:left w:val="single" w:sz="8" w:space="0" w:color="auto"/>
              <w:bottom w:val="single" w:sz="8" w:space="0" w:color="auto"/>
              <w:right w:val="single" w:sz="8" w:space="0" w:color="auto"/>
            </w:tcBorders>
            <w:shd w:val="clear" w:color="auto" w:fill="auto"/>
            <w:vAlign w:val="center"/>
          </w:tcPr>
          <w:p w14:paraId="5052A39B" w14:textId="21FCA1B1"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78" w:type="pct"/>
            <w:tcBorders>
              <w:top w:val="single" w:sz="8" w:space="0" w:color="auto"/>
              <w:left w:val="single" w:sz="8" w:space="0" w:color="auto"/>
              <w:bottom w:val="single" w:sz="8" w:space="0" w:color="auto"/>
              <w:right w:val="single" w:sz="8" w:space="0" w:color="auto"/>
            </w:tcBorders>
            <w:shd w:val="clear" w:color="auto" w:fill="auto"/>
          </w:tcPr>
          <w:p w14:paraId="0D5B61EE"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58" w:type="pct"/>
            <w:tcBorders>
              <w:top w:val="single" w:sz="8" w:space="0" w:color="auto"/>
              <w:left w:val="single" w:sz="8" w:space="0" w:color="auto"/>
              <w:bottom w:val="single" w:sz="8" w:space="0" w:color="auto"/>
              <w:right w:val="single" w:sz="8" w:space="0" w:color="auto"/>
            </w:tcBorders>
            <w:shd w:val="clear" w:color="auto" w:fill="auto"/>
          </w:tcPr>
          <w:p w14:paraId="05C89B2A" w14:textId="77777777" w:rsidR="00D54903" w:rsidRPr="002059A9" w:rsidRDefault="00D54903" w:rsidP="00C500C7">
            <w:pPr>
              <w:widowControl/>
              <w:spacing w:before="60" w:after="60" w:line="18" w:lineRule="atLeast"/>
              <w:jc w:val="left"/>
              <w:rPr>
                <w:rFonts w:ascii="仿宋" w:eastAsia="仿宋" w:hAnsi="仿宋" w:cs="仿宋"/>
                <w:kern w:val="0"/>
                <w:szCs w:val="21"/>
                <w:lang w:bidi="ar"/>
              </w:rPr>
            </w:pPr>
          </w:p>
        </w:tc>
      </w:tr>
      <w:tr w:rsidR="00D54903" w:rsidRPr="002059A9" w14:paraId="78BBD0A5" w14:textId="77777777" w:rsidTr="00C92411">
        <w:trPr>
          <w:trHeight w:hRule="exact" w:val="454"/>
        </w:trPr>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0E9CA0FD"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r w:rsidRPr="002059A9">
              <w:rPr>
                <w:rFonts w:ascii="仿宋" w:eastAsia="仿宋" w:hAnsi="仿宋" w:cs="仿宋" w:hint="eastAsia"/>
                <w:kern w:val="0"/>
                <w:szCs w:val="21"/>
                <w:lang w:bidi="ar"/>
              </w:rPr>
              <w:t>2</w:t>
            </w:r>
          </w:p>
        </w:tc>
        <w:tc>
          <w:tcPr>
            <w:tcW w:w="919" w:type="pct"/>
            <w:tcBorders>
              <w:top w:val="single" w:sz="4" w:space="0" w:color="auto"/>
              <w:left w:val="nil"/>
              <w:bottom w:val="single" w:sz="4" w:space="0" w:color="auto"/>
              <w:right w:val="single" w:sz="4" w:space="0" w:color="auto"/>
            </w:tcBorders>
            <w:shd w:val="clear" w:color="auto" w:fill="auto"/>
            <w:vAlign w:val="center"/>
          </w:tcPr>
          <w:p w14:paraId="29D8B2E6" w14:textId="3A17334E" w:rsidR="00D54903" w:rsidRPr="002059A9" w:rsidRDefault="00D54903" w:rsidP="00C500C7">
            <w:pPr>
              <w:pStyle w:val="ab"/>
              <w:widowControl/>
              <w:spacing w:beforeAutospacing="0" w:afterAutospacing="0"/>
              <w:jc w:val="center"/>
              <w:rPr>
                <w:rFonts w:ascii="仿宋" w:eastAsia="仿宋" w:hAnsi="仿宋" w:cs="仿宋"/>
                <w:szCs w:val="21"/>
              </w:rPr>
            </w:pPr>
            <w:proofErr w:type="gramStart"/>
            <w:r w:rsidRPr="00356D7B">
              <w:rPr>
                <w:rFonts w:ascii="仿宋" w:eastAsia="仿宋" w:hAnsi="仿宋" w:cs="仿宋" w:hint="eastAsia"/>
                <w:color w:val="000000"/>
                <w:sz w:val="21"/>
                <w:szCs w:val="21"/>
                <w:lang w:val="zh-CN"/>
              </w:rPr>
              <w:t>刷手衣</w:t>
            </w:r>
            <w:proofErr w:type="gramEnd"/>
            <w:r>
              <w:rPr>
                <w:rFonts w:ascii="仿宋" w:eastAsia="仿宋" w:hAnsi="仿宋" w:cs="仿宋" w:hint="eastAsia"/>
                <w:color w:val="000000"/>
                <w:sz w:val="21"/>
                <w:szCs w:val="21"/>
                <w:lang w:val="zh-CN"/>
              </w:rPr>
              <w:t>（半袖）</w:t>
            </w:r>
          </w:p>
        </w:tc>
        <w:tc>
          <w:tcPr>
            <w:tcW w:w="701" w:type="pct"/>
            <w:tcBorders>
              <w:top w:val="single" w:sz="4" w:space="0" w:color="auto"/>
              <w:left w:val="single" w:sz="8" w:space="0" w:color="auto"/>
              <w:bottom w:val="single" w:sz="4" w:space="0" w:color="auto"/>
              <w:right w:val="single" w:sz="8" w:space="0" w:color="auto"/>
            </w:tcBorders>
            <w:vAlign w:val="center"/>
          </w:tcPr>
          <w:p w14:paraId="3D47215B" w14:textId="46548062" w:rsidR="00D54903" w:rsidRPr="002059A9" w:rsidRDefault="00D54903" w:rsidP="00C500C7">
            <w:pPr>
              <w:spacing w:before="60" w:after="60" w:line="18" w:lineRule="atLeast"/>
              <w:jc w:val="center"/>
              <w:rPr>
                <w:rFonts w:ascii="仿宋" w:eastAsia="仿宋" w:hAnsi="仿宋" w:cs="仿宋"/>
                <w:szCs w:val="21"/>
              </w:rPr>
            </w:pPr>
            <w:r w:rsidRPr="00356D7B">
              <w:rPr>
                <w:rFonts w:ascii="仿宋" w:eastAsia="仿宋" w:hAnsi="仿宋" w:cs="微软雅黑"/>
                <w:szCs w:val="21"/>
                <w:shd w:val="clear" w:color="auto" w:fill="FFFFFF"/>
              </w:rPr>
              <w:t>20</w:t>
            </w:r>
            <w:r w:rsidRPr="00356D7B">
              <w:rPr>
                <w:rFonts w:ascii="仿宋" w:eastAsia="仿宋" w:hAnsi="仿宋" w:cs="微软雅黑" w:hint="eastAsia"/>
                <w:szCs w:val="21"/>
                <w:shd w:val="clear" w:color="auto" w:fill="FFFFFF"/>
              </w:rPr>
              <w:t>套</w:t>
            </w:r>
          </w:p>
        </w:tc>
        <w:tc>
          <w:tcPr>
            <w:tcW w:w="701" w:type="pct"/>
            <w:tcBorders>
              <w:top w:val="single" w:sz="4" w:space="0" w:color="auto"/>
              <w:left w:val="single" w:sz="8" w:space="0" w:color="auto"/>
              <w:bottom w:val="single" w:sz="4" w:space="0" w:color="auto"/>
              <w:right w:val="single" w:sz="8" w:space="0" w:color="auto"/>
            </w:tcBorders>
            <w:shd w:val="clear" w:color="auto" w:fill="auto"/>
            <w:vAlign w:val="center"/>
          </w:tcPr>
          <w:p w14:paraId="7953E2BD" w14:textId="773986E0" w:rsidR="00D54903" w:rsidRPr="002059A9" w:rsidRDefault="00D54903" w:rsidP="00C500C7">
            <w:pPr>
              <w:spacing w:before="60" w:after="60" w:line="18" w:lineRule="atLeast"/>
              <w:jc w:val="center"/>
              <w:rPr>
                <w:rFonts w:ascii="仿宋" w:eastAsia="仿宋" w:hAnsi="仿宋" w:cs="仿宋"/>
                <w:szCs w:val="21"/>
              </w:rPr>
            </w:pPr>
            <w:r>
              <w:rPr>
                <w:rFonts w:ascii="仿宋" w:eastAsia="仿宋" w:hAnsi="仿宋" w:cs="仿宋" w:hint="eastAsia"/>
                <w:szCs w:val="21"/>
              </w:rPr>
              <w:t>8</w:t>
            </w:r>
            <w:r>
              <w:rPr>
                <w:rFonts w:ascii="仿宋" w:eastAsia="仿宋" w:hAnsi="仿宋" w:cs="仿宋"/>
                <w:szCs w:val="21"/>
              </w:rPr>
              <w:t>0</w:t>
            </w:r>
          </w:p>
        </w:tc>
        <w:tc>
          <w:tcPr>
            <w:tcW w:w="642" w:type="pct"/>
            <w:tcBorders>
              <w:top w:val="single" w:sz="8" w:space="0" w:color="auto"/>
              <w:left w:val="single" w:sz="8" w:space="0" w:color="auto"/>
              <w:bottom w:val="single" w:sz="8" w:space="0" w:color="auto"/>
              <w:right w:val="single" w:sz="8" w:space="0" w:color="auto"/>
            </w:tcBorders>
          </w:tcPr>
          <w:p w14:paraId="5F9E1731"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642" w:type="pct"/>
            <w:tcBorders>
              <w:top w:val="single" w:sz="8" w:space="0" w:color="auto"/>
              <w:left w:val="single" w:sz="8" w:space="0" w:color="auto"/>
              <w:bottom w:val="single" w:sz="8" w:space="0" w:color="auto"/>
              <w:right w:val="single" w:sz="8" w:space="0" w:color="auto"/>
            </w:tcBorders>
            <w:shd w:val="clear" w:color="auto" w:fill="auto"/>
            <w:vAlign w:val="center"/>
          </w:tcPr>
          <w:p w14:paraId="222E6DEA" w14:textId="204DB178"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78" w:type="pct"/>
            <w:tcBorders>
              <w:top w:val="single" w:sz="8" w:space="0" w:color="auto"/>
              <w:left w:val="single" w:sz="8" w:space="0" w:color="auto"/>
              <w:bottom w:val="single" w:sz="8" w:space="0" w:color="auto"/>
              <w:right w:val="single" w:sz="8" w:space="0" w:color="auto"/>
            </w:tcBorders>
            <w:shd w:val="clear" w:color="auto" w:fill="auto"/>
          </w:tcPr>
          <w:p w14:paraId="6A3B6A38"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58" w:type="pct"/>
            <w:tcBorders>
              <w:top w:val="single" w:sz="8" w:space="0" w:color="auto"/>
              <w:left w:val="single" w:sz="8" w:space="0" w:color="auto"/>
              <w:bottom w:val="single" w:sz="8" w:space="0" w:color="auto"/>
              <w:right w:val="single" w:sz="8" w:space="0" w:color="auto"/>
            </w:tcBorders>
            <w:shd w:val="clear" w:color="auto" w:fill="auto"/>
          </w:tcPr>
          <w:p w14:paraId="0466D9BD" w14:textId="77777777" w:rsidR="00D54903" w:rsidRPr="002059A9" w:rsidRDefault="00D54903" w:rsidP="00C500C7">
            <w:pPr>
              <w:widowControl/>
              <w:spacing w:before="60" w:after="60" w:line="18" w:lineRule="atLeast"/>
              <w:jc w:val="left"/>
              <w:rPr>
                <w:rFonts w:ascii="仿宋" w:eastAsia="仿宋" w:hAnsi="仿宋" w:cs="仿宋"/>
                <w:kern w:val="0"/>
                <w:szCs w:val="21"/>
                <w:lang w:bidi="ar"/>
              </w:rPr>
            </w:pPr>
          </w:p>
        </w:tc>
      </w:tr>
      <w:tr w:rsidR="00C92411" w:rsidRPr="002059A9" w14:paraId="1A3C79BF" w14:textId="77777777" w:rsidTr="00C92411">
        <w:trPr>
          <w:trHeight w:hRule="exact" w:val="454"/>
        </w:trPr>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752B7474" w14:textId="551CF943" w:rsidR="00C92411" w:rsidRPr="002059A9" w:rsidRDefault="00C92411" w:rsidP="00C500C7">
            <w:pPr>
              <w:widowControl/>
              <w:spacing w:before="60" w:after="60" w:line="18" w:lineRule="atLeast"/>
              <w:jc w:val="center"/>
              <w:rPr>
                <w:rFonts w:ascii="仿宋" w:eastAsia="仿宋" w:hAnsi="仿宋" w:cs="仿宋" w:hint="eastAsia"/>
                <w:kern w:val="0"/>
                <w:szCs w:val="21"/>
                <w:lang w:bidi="ar"/>
              </w:rPr>
            </w:pPr>
            <w:r>
              <w:rPr>
                <w:rFonts w:ascii="仿宋" w:eastAsia="仿宋" w:hAnsi="仿宋" w:cs="仿宋" w:hint="eastAsia"/>
                <w:kern w:val="0"/>
                <w:szCs w:val="21"/>
                <w:lang w:bidi="ar"/>
              </w:rPr>
              <w:t>3</w:t>
            </w:r>
          </w:p>
        </w:tc>
        <w:tc>
          <w:tcPr>
            <w:tcW w:w="919" w:type="pct"/>
            <w:tcBorders>
              <w:top w:val="single" w:sz="4" w:space="0" w:color="auto"/>
              <w:left w:val="nil"/>
              <w:bottom w:val="single" w:sz="4" w:space="0" w:color="auto"/>
              <w:right w:val="single" w:sz="4" w:space="0" w:color="auto"/>
            </w:tcBorders>
            <w:shd w:val="clear" w:color="auto" w:fill="auto"/>
            <w:vAlign w:val="center"/>
          </w:tcPr>
          <w:p w14:paraId="1F1F702B" w14:textId="61A369C1" w:rsidR="00C92411" w:rsidRPr="00356D7B" w:rsidRDefault="00C92411" w:rsidP="00C500C7">
            <w:pPr>
              <w:pStyle w:val="ab"/>
              <w:widowControl/>
              <w:spacing w:beforeAutospacing="0" w:afterAutospacing="0"/>
              <w:jc w:val="center"/>
              <w:rPr>
                <w:rFonts w:ascii="仿宋" w:eastAsia="仿宋" w:hAnsi="仿宋" w:cs="仿宋" w:hint="eastAsia"/>
                <w:color w:val="000000"/>
                <w:sz w:val="21"/>
                <w:szCs w:val="21"/>
                <w:lang w:val="zh-CN"/>
              </w:rPr>
            </w:pPr>
            <w:proofErr w:type="gramStart"/>
            <w:r w:rsidRPr="00356D7B">
              <w:rPr>
                <w:rFonts w:ascii="仿宋" w:eastAsia="仿宋" w:hAnsi="仿宋" w:cs="仿宋" w:hint="eastAsia"/>
                <w:color w:val="000000"/>
                <w:sz w:val="21"/>
                <w:szCs w:val="21"/>
                <w:lang w:val="zh-CN"/>
              </w:rPr>
              <w:t>刷手衣</w:t>
            </w:r>
            <w:proofErr w:type="gramEnd"/>
            <w:r>
              <w:rPr>
                <w:rFonts w:ascii="仿宋" w:eastAsia="仿宋" w:hAnsi="仿宋" w:cs="仿宋" w:hint="eastAsia"/>
                <w:color w:val="000000"/>
                <w:sz w:val="21"/>
                <w:szCs w:val="21"/>
                <w:lang w:val="zh-CN"/>
              </w:rPr>
              <w:t>（</w:t>
            </w:r>
            <w:r>
              <w:rPr>
                <w:rFonts w:ascii="仿宋" w:eastAsia="仿宋" w:hAnsi="仿宋" w:cs="仿宋" w:hint="eastAsia"/>
                <w:color w:val="000000"/>
                <w:sz w:val="21"/>
                <w:szCs w:val="21"/>
                <w:lang w:val="zh-CN"/>
              </w:rPr>
              <w:t>长</w:t>
            </w:r>
            <w:r>
              <w:rPr>
                <w:rFonts w:ascii="仿宋" w:eastAsia="仿宋" w:hAnsi="仿宋" w:cs="仿宋" w:hint="eastAsia"/>
                <w:color w:val="000000"/>
                <w:sz w:val="21"/>
                <w:szCs w:val="21"/>
                <w:lang w:val="zh-CN"/>
              </w:rPr>
              <w:t>袖）</w:t>
            </w:r>
          </w:p>
        </w:tc>
        <w:tc>
          <w:tcPr>
            <w:tcW w:w="701" w:type="pct"/>
            <w:tcBorders>
              <w:top w:val="single" w:sz="4" w:space="0" w:color="auto"/>
              <w:left w:val="single" w:sz="8" w:space="0" w:color="auto"/>
              <w:bottom w:val="single" w:sz="4" w:space="0" w:color="auto"/>
              <w:right w:val="single" w:sz="8" w:space="0" w:color="auto"/>
            </w:tcBorders>
            <w:vAlign w:val="center"/>
          </w:tcPr>
          <w:p w14:paraId="141ED600" w14:textId="69F8FB60" w:rsidR="00C92411" w:rsidRPr="00356D7B" w:rsidRDefault="00C92411" w:rsidP="00C500C7">
            <w:pPr>
              <w:spacing w:before="60" w:after="60" w:line="18" w:lineRule="atLeast"/>
              <w:jc w:val="center"/>
              <w:rPr>
                <w:rFonts w:ascii="仿宋" w:eastAsia="仿宋" w:hAnsi="仿宋" w:cs="微软雅黑"/>
                <w:szCs w:val="21"/>
                <w:shd w:val="clear" w:color="auto" w:fill="FFFFFF"/>
              </w:rPr>
            </w:pPr>
            <w:r>
              <w:rPr>
                <w:rFonts w:ascii="仿宋" w:eastAsia="仿宋" w:hAnsi="仿宋" w:cs="微软雅黑" w:hint="eastAsia"/>
                <w:szCs w:val="21"/>
                <w:shd w:val="clear" w:color="auto" w:fill="FFFFFF"/>
              </w:rPr>
              <w:t>5套</w:t>
            </w:r>
          </w:p>
        </w:tc>
        <w:tc>
          <w:tcPr>
            <w:tcW w:w="701" w:type="pct"/>
            <w:tcBorders>
              <w:top w:val="single" w:sz="4" w:space="0" w:color="auto"/>
              <w:left w:val="single" w:sz="8" w:space="0" w:color="auto"/>
              <w:bottom w:val="single" w:sz="4" w:space="0" w:color="auto"/>
              <w:right w:val="single" w:sz="8" w:space="0" w:color="auto"/>
            </w:tcBorders>
            <w:shd w:val="clear" w:color="auto" w:fill="auto"/>
            <w:vAlign w:val="center"/>
          </w:tcPr>
          <w:p w14:paraId="7E047033" w14:textId="4FCB9793" w:rsidR="00C92411" w:rsidRDefault="00C92411" w:rsidP="00C500C7">
            <w:pPr>
              <w:spacing w:before="60" w:after="60" w:line="18" w:lineRule="atLeast"/>
              <w:jc w:val="center"/>
              <w:rPr>
                <w:rFonts w:ascii="仿宋" w:eastAsia="仿宋" w:hAnsi="仿宋" w:cs="仿宋" w:hint="eastAsia"/>
                <w:szCs w:val="21"/>
              </w:rPr>
            </w:pPr>
            <w:r>
              <w:rPr>
                <w:rFonts w:ascii="仿宋" w:eastAsia="仿宋" w:hAnsi="仿宋" w:cs="仿宋" w:hint="eastAsia"/>
                <w:szCs w:val="21"/>
              </w:rPr>
              <w:t>9</w:t>
            </w:r>
            <w:r>
              <w:rPr>
                <w:rFonts w:ascii="仿宋" w:eastAsia="仿宋" w:hAnsi="仿宋" w:cs="仿宋"/>
                <w:szCs w:val="21"/>
              </w:rPr>
              <w:t>0</w:t>
            </w:r>
          </w:p>
        </w:tc>
        <w:tc>
          <w:tcPr>
            <w:tcW w:w="642" w:type="pct"/>
            <w:tcBorders>
              <w:top w:val="single" w:sz="8" w:space="0" w:color="auto"/>
              <w:left w:val="single" w:sz="8" w:space="0" w:color="auto"/>
              <w:bottom w:val="single" w:sz="8" w:space="0" w:color="auto"/>
              <w:right w:val="single" w:sz="8" w:space="0" w:color="auto"/>
            </w:tcBorders>
          </w:tcPr>
          <w:p w14:paraId="0B514932" w14:textId="77777777" w:rsidR="00C92411" w:rsidRPr="002059A9" w:rsidRDefault="00C92411" w:rsidP="00C500C7">
            <w:pPr>
              <w:widowControl/>
              <w:spacing w:before="60" w:after="60" w:line="18" w:lineRule="atLeast"/>
              <w:jc w:val="center"/>
              <w:rPr>
                <w:rFonts w:ascii="仿宋" w:eastAsia="仿宋" w:hAnsi="仿宋" w:cs="仿宋"/>
                <w:kern w:val="0"/>
                <w:szCs w:val="21"/>
                <w:lang w:bidi="ar"/>
              </w:rPr>
            </w:pPr>
          </w:p>
        </w:tc>
        <w:tc>
          <w:tcPr>
            <w:tcW w:w="642" w:type="pct"/>
            <w:tcBorders>
              <w:top w:val="single" w:sz="8" w:space="0" w:color="auto"/>
              <w:left w:val="single" w:sz="8" w:space="0" w:color="auto"/>
              <w:bottom w:val="single" w:sz="8" w:space="0" w:color="auto"/>
              <w:right w:val="single" w:sz="8" w:space="0" w:color="auto"/>
            </w:tcBorders>
            <w:shd w:val="clear" w:color="auto" w:fill="auto"/>
            <w:vAlign w:val="center"/>
          </w:tcPr>
          <w:p w14:paraId="4871AF99" w14:textId="77777777" w:rsidR="00C92411" w:rsidRPr="002059A9" w:rsidRDefault="00C92411" w:rsidP="00C500C7">
            <w:pPr>
              <w:widowControl/>
              <w:spacing w:before="60" w:after="60" w:line="18" w:lineRule="atLeast"/>
              <w:jc w:val="center"/>
              <w:rPr>
                <w:rFonts w:ascii="仿宋" w:eastAsia="仿宋" w:hAnsi="仿宋" w:cs="仿宋"/>
                <w:kern w:val="0"/>
                <w:szCs w:val="21"/>
                <w:lang w:bidi="ar"/>
              </w:rPr>
            </w:pPr>
          </w:p>
        </w:tc>
        <w:tc>
          <w:tcPr>
            <w:tcW w:w="578" w:type="pct"/>
            <w:tcBorders>
              <w:top w:val="single" w:sz="8" w:space="0" w:color="auto"/>
              <w:left w:val="single" w:sz="8" w:space="0" w:color="auto"/>
              <w:bottom w:val="single" w:sz="8" w:space="0" w:color="auto"/>
              <w:right w:val="single" w:sz="8" w:space="0" w:color="auto"/>
            </w:tcBorders>
            <w:shd w:val="clear" w:color="auto" w:fill="auto"/>
          </w:tcPr>
          <w:p w14:paraId="4C6A4F68" w14:textId="77777777" w:rsidR="00C92411" w:rsidRPr="002059A9" w:rsidRDefault="00C92411" w:rsidP="00C500C7">
            <w:pPr>
              <w:widowControl/>
              <w:spacing w:before="60" w:after="60" w:line="18" w:lineRule="atLeast"/>
              <w:jc w:val="center"/>
              <w:rPr>
                <w:rFonts w:ascii="仿宋" w:eastAsia="仿宋" w:hAnsi="仿宋" w:cs="仿宋"/>
                <w:kern w:val="0"/>
                <w:szCs w:val="21"/>
                <w:lang w:bidi="ar"/>
              </w:rPr>
            </w:pPr>
          </w:p>
        </w:tc>
        <w:tc>
          <w:tcPr>
            <w:tcW w:w="558" w:type="pct"/>
            <w:tcBorders>
              <w:top w:val="single" w:sz="8" w:space="0" w:color="auto"/>
              <w:left w:val="single" w:sz="8" w:space="0" w:color="auto"/>
              <w:bottom w:val="single" w:sz="8" w:space="0" w:color="auto"/>
              <w:right w:val="single" w:sz="8" w:space="0" w:color="auto"/>
            </w:tcBorders>
            <w:shd w:val="clear" w:color="auto" w:fill="auto"/>
          </w:tcPr>
          <w:p w14:paraId="257525EB" w14:textId="77777777" w:rsidR="00C92411" w:rsidRPr="002059A9" w:rsidRDefault="00C92411" w:rsidP="00C500C7">
            <w:pPr>
              <w:widowControl/>
              <w:spacing w:before="60" w:after="60" w:line="18" w:lineRule="atLeast"/>
              <w:jc w:val="left"/>
              <w:rPr>
                <w:rFonts w:ascii="仿宋" w:eastAsia="仿宋" w:hAnsi="仿宋" w:cs="仿宋"/>
                <w:kern w:val="0"/>
                <w:szCs w:val="21"/>
                <w:lang w:bidi="ar"/>
              </w:rPr>
            </w:pPr>
          </w:p>
        </w:tc>
      </w:tr>
      <w:tr w:rsidR="00D54903" w:rsidRPr="002059A9" w14:paraId="6AB2E8DA" w14:textId="77777777" w:rsidTr="00C92411">
        <w:trPr>
          <w:trHeight w:hRule="exact" w:val="454"/>
        </w:trPr>
        <w:tc>
          <w:tcPr>
            <w:tcW w:w="258" w:type="pct"/>
            <w:tcBorders>
              <w:top w:val="single" w:sz="8" w:space="0" w:color="auto"/>
              <w:left w:val="single" w:sz="8" w:space="0" w:color="auto"/>
              <w:bottom w:val="single" w:sz="8" w:space="0" w:color="auto"/>
              <w:right w:val="single" w:sz="8" w:space="0" w:color="auto"/>
            </w:tcBorders>
            <w:shd w:val="clear" w:color="auto" w:fill="auto"/>
            <w:vAlign w:val="center"/>
          </w:tcPr>
          <w:p w14:paraId="5840317E" w14:textId="59942B91" w:rsidR="00D54903" w:rsidRPr="002059A9" w:rsidRDefault="00C92411" w:rsidP="00C500C7">
            <w:pPr>
              <w:widowControl/>
              <w:spacing w:before="60" w:after="60" w:line="18" w:lineRule="atLeast"/>
              <w:jc w:val="center"/>
              <w:rPr>
                <w:rFonts w:ascii="仿宋" w:eastAsia="仿宋" w:hAnsi="仿宋" w:cs="仿宋"/>
                <w:kern w:val="0"/>
                <w:szCs w:val="21"/>
                <w:lang w:bidi="ar"/>
              </w:rPr>
            </w:pPr>
            <w:r>
              <w:rPr>
                <w:rFonts w:ascii="仿宋" w:eastAsia="仿宋" w:hAnsi="仿宋" w:cs="仿宋"/>
                <w:kern w:val="0"/>
                <w:szCs w:val="21"/>
                <w:lang w:bidi="ar"/>
              </w:rPr>
              <w:t>4</w:t>
            </w:r>
          </w:p>
        </w:tc>
        <w:tc>
          <w:tcPr>
            <w:tcW w:w="919" w:type="pct"/>
            <w:tcBorders>
              <w:top w:val="single" w:sz="4" w:space="0" w:color="auto"/>
              <w:left w:val="nil"/>
              <w:bottom w:val="single" w:sz="4" w:space="0" w:color="auto"/>
              <w:right w:val="single" w:sz="4" w:space="0" w:color="auto"/>
            </w:tcBorders>
            <w:shd w:val="clear" w:color="auto" w:fill="auto"/>
            <w:vAlign w:val="center"/>
          </w:tcPr>
          <w:p w14:paraId="31B789D0" w14:textId="1228E7F4" w:rsidR="00D54903" w:rsidRPr="002059A9" w:rsidRDefault="00D54903" w:rsidP="00C500C7">
            <w:pPr>
              <w:pStyle w:val="ab"/>
              <w:widowControl/>
              <w:spacing w:beforeAutospacing="0" w:afterAutospacing="0"/>
              <w:jc w:val="center"/>
              <w:rPr>
                <w:rFonts w:ascii="仿宋" w:eastAsia="仿宋" w:hAnsi="仿宋" w:cs="仿宋"/>
                <w:szCs w:val="21"/>
              </w:rPr>
            </w:pPr>
            <w:r w:rsidRPr="00356D7B">
              <w:rPr>
                <w:rFonts w:ascii="仿宋" w:eastAsia="仿宋" w:hAnsi="仿宋" w:cs="仿宋" w:hint="eastAsia"/>
                <w:color w:val="000000"/>
                <w:sz w:val="21"/>
                <w:szCs w:val="21"/>
                <w:lang w:val="zh-CN"/>
              </w:rPr>
              <w:t>手术衣</w:t>
            </w:r>
          </w:p>
        </w:tc>
        <w:tc>
          <w:tcPr>
            <w:tcW w:w="701" w:type="pct"/>
            <w:tcBorders>
              <w:top w:val="single" w:sz="4" w:space="0" w:color="auto"/>
              <w:left w:val="single" w:sz="8" w:space="0" w:color="auto"/>
              <w:bottom w:val="single" w:sz="4" w:space="0" w:color="auto"/>
              <w:right w:val="single" w:sz="8" w:space="0" w:color="auto"/>
            </w:tcBorders>
            <w:vAlign w:val="center"/>
          </w:tcPr>
          <w:p w14:paraId="1EEB3B12" w14:textId="32CE107C" w:rsidR="00D54903" w:rsidRPr="002059A9" w:rsidRDefault="00D54903" w:rsidP="00C500C7">
            <w:pPr>
              <w:widowControl/>
              <w:spacing w:before="60" w:after="60" w:line="18" w:lineRule="atLeast"/>
              <w:jc w:val="center"/>
              <w:rPr>
                <w:rFonts w:ascii="仿宋" w:eastAsia="仿宋" w:hAnsi="仿宋" w:cs="仿宋"/>
                <w:szCs w:val="21"/>
              </w:rPr>
            </w:pPr>
            <w:r w:rsidRPr="00356D7B">
              <w:rPr>
                <w:rFonts w:ascii="仿宋" w:eastAsia="仿宋" w:hAnsi="仿宋" w:cs="微软雅黑"/>
                <w:szCs w:val="21"/>
                <w:shd w:val="clear" w:color="auto" w:fill="FFFFFF"/>
              </w:rPr>
              <w:t>30</w:t>
            </w:r>
            <w:r w:rsidRPr="00356D7B">
              <w:rPr>
                <w:rFonts w:ascii="仿宋" w:eastAsia="仿宋" w:hAnsi="仿宋" w:cs="微软雅黑" w:hint="eastAsia"/>
                <w:szCs w:val="21"/>
                <w:shd w:val="clear" w:color="auto" w:fill="FFFFFF"/>
              </w:rPr>
              <w:t>件</w:t>
            </w:r>
          </w:p>
        </w:tc>
        <w:tc>
          <w:tcPr>
            <w:tcW w:w="701" w:type="pct"/>
            <w:tcBorders>
              <w:top w:val="single" w:sz="4" w:space="0" w:color="auto"/>
              <w:left w:val="single" w:sz="8" w:space="0" w:color="auto"/>
              <w:bottom w:val="single" w:sz="4" w:space="0" w:color="auto"/>
              <w:right w:val="single" w:sz="8" w:space="0" w:color="auto"/>
            </w:tcBorders>
            <w:shd w:val="clear" w:color="auto" w:fill="auto"/>
            <w:vAlign w:val="center"/>
          </w:tcPr>
          <w:p w14:paraId="692EBEA3" w14:textId="700E20B8" w:rsidR="00D54903" w:rsidRPr="002059A9" w:rsidRDefault="00D54903" w:rsidP="00C500C7">
            <w:pPr>
              <w:widowControl/>
              <w:spacing w:before="60" w:after="60" w:line="18" w:lineRule="atLeast"/>
              <w:jc w:val="center"/>
              <w:rPr>
                <w:rFonts w:ascii="仿宋" w:eastAsia="仿宋" w:hAnsi="仿宋" w:cs="仿宋"/>
                <w:szCs w:val="21"/>
              </w:rPr>
            </w:pPr>
            <w:r>
              <w:rPr>
                <w:rFonts w:ascii="仿宋" w:eastAsia="仿宋" w:hAnsi="仿宋" w:cs="仿宋" w:hint="eastAsia"/>
                <w:szCs w:val="21"/>
              </w:rPr>
              <w:t>8</w:t>
            </w:r>
            <w:r>
              <w:rPr>
                <w:rFonts w:ascii="仿宋" w:eastAsia="仿宋" w:hAnsi="仿宋" w:cs="仿宋"/>
                <w:szCs w:val="21"/>
              </w:rPr>
              <w:t>0</w:t>
            </w:r>
          </w:p>
        </w:tc>
        <w:tc>
          <w:tcPr>
            <w:tcW w:w="642" w:type="pct"/>
            <w:tcBorders>
              <w:top w:val="single" w:sz="8" w:space="0" w:color="auto"/>
              <w:left w:val="single" w:sz="8" w:space="0" w:color="auto"/>
              <w:bottom w:val="single" w:sz="8" w:space="0" w:color="auto"/>
              <w:right w:val="single" w:sz="8" w:space="0" w:color="auto"/>
            </w:tcBorders>
          </w:tcPr>
          <w:p w14:paraId="66F87D6D"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642" w:type="pct"/>
            <w:tcBorders>
              <w:top w:val="single" w:sz="8" w:space="0" w:color="auto"/>
              <w:left w:val="single" w:sz="8" w:space="0" w:color="auto"/>
              <w:bottom w:val="single" w:sz="8" w:space="0" w:color="auto"/>
              <w:right w:val="single" w:sz="8" w:space="0" w:color="auto"/>
            </w:tcBorders>
            <w:shd w:val="clear" w:color="auto" w:fill="auto"/>
            <w:vAlign w:val="center"/>
          </w:tcPr>
          <w:p w14:paraId="41545765" w14:textId="4EECA165"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78" w:type="pct"/>
            <w:tcBorders>
              <w:top w:val="single" w:sz="8" w:space="0" w:color="auto"/>
              <w:left w:val="single" w:sz="8" w:space="0" w:color="auto"/>
              <w:bottom w:val="single" w:sz="8" w:space="0" w:color="auto"/>
              <w:right w:val="single" w:sz="8" w:space="0" w:color="auto"/>
            </w:tcBorders>
            <w:shd w:val="clear" w:color="auto" w:fill="auto"/>
          </w:tcPr>
          <w:p w14:paraId="5BA991E9" w14:textId="77777777" w:rsidR="00D54903" w:rsidRPr="002059A9" w:rsidRDefault="00D54903" w:rsidP="00C500C7">
            <w:pPr>
              <w:widowControl/>
              <w:spacing w:before="60" w:after="60" w:line="18" w:lineRule="atLeast"/>
              <w:jc w:val="center"/>
              <w:rPr>
                <w:rFonts w:ascii="仿宋" w:eastAsia="仿宋" w:hAnsi="仿宋" w:cs="仿宋"/>
                <w:kern w:val="0"/>
                <w:szCs w:val="21"/>
                <w:lang w:bidi="ar"/>
              </w:rPr>
            </w:pPr>
          </w:p>
        </w:tc>
        <w:tc>
          <w:tcPr>
            <w:tcW w:w="558" w:type="pct"/>
            <w:tcBorders>
              <w:top w:val="single" w:sz="8" w:space="0" w:color="auto"/>
              <w:left w:val="single" w:sz="8" w:space="0" w:color="auto"/>
              <w:bottom w:val="single" w:sz="8" w:space="0" w:color="auto"/>
              <w:right w:val="single" w:sz="8" w:space="0" w:color="auto"/>
            </w:tcBorders>
            <w:shd w:val="clear" w:color="auto" w:fill="auto"/>
          </w:tcPr>
          <w:p w14:paraId="134F77C8" w14:textId="77777777" w:rsidR="00D54903" w:rsidRPr="002059A9" w:rsidRDefault="00D54903" w:rsidP="00C500C7">
            <w:pPr>
              <w:widowControl/>
              <w:spacing w:before="60" w:after="60" w:line="18" w:lineRule="atLeast"/>
              <w:jc w:val="left"/>
              <w:rPr>
                <w:rFonts w:ascii="仿宋" w:eastAsia="仿宋" w:hAnsi="仿宋" w:cs="仿宋"/>
                <w:kern w:val="0"/>
                <w:szCs w:val="21"/>
                <w:lang w:bidi="ar"/>
              </w:rPr>
            </w:pPr>
          </w:p>
        </w:tc>
      </w:tr>
      <w:tr w:rsidR="00D54903" w:rsidRPr="002059A9" w14:paraId="16B70F6B" w14:textId="77777777" w:rsidTr="00C92411">
        <w:trPr>
          <w:trHeight w:hRule="exact" w:val="454"/>
        </w:trPr>
        <w:tc>
          <w:tcPr>
            <w:tcW w:w="5000" w:type="pct"/>
            <w:gridSpan w:val="8"/>
            <w:tcBorders>
              <w:top w:val="single" w:sz="8" w:space="0" w:color="auto"/>
              <w:left w:val="single" w:sz="8" w:space="0" w:color="auto"/>
              <w:bottom w:val="single" w:sz="8" w:space="0" w:color="auto"/>
              <w:right w:val="single" w:sz="8" w:space="0" w:color="auto"/>
            </w:tcBorders>
          </w:tcPr>
          <w:p w14:paraId="1303E00D" w14:textId="65F0A15A" w:rsidR="00D54903" w:rsidRPr="002059A9" w:rsidRDefault="00D54903" w:rsidP="00C500C7">
            <w:pPr>
              <w:widowControl/>
              <w:spacing w:before="60" w:after="60" w:line="18" w:lineRule="atLeast"/>
              <w:rPr>
                <w:rFonts w:ascii="仿宋" w:eastAsia="仿宋" w:hAnsi="仿宋" w:cs="仿宋"/>
                <w:b/>
                <w:bCs/>
                <w:kern w:val="0"/>
                <w:szCs w:val="21"/>
                <w:lang w:bidi="ar"/>
              </w:rPr>
            </w:pPr>
            <w:r w:rsidRPr="002059A9">
              <w:rPr>
                <w:rFonts w:ascii="仿宋" w:eastAsia="仿宋" w:hAnsi="仿宋" w:cs="仿宋" w:hint="eastAsia"/>
                <w:kern w:val="0"/>
                <w:szCs w:val="21"/>
                <w:lang w:bidi="ar"/>
              </w:rPr>
              <w:t>合计：</w:t>
            </w:r>
            <w:r w:rsidRPr="002059A9">
              <w:rPr>
                <w:rFonts w:ascii="仿宋" w:eastAsia="仿宋" w:hAnsi="仿宋" w:cs="仿宋" w:hint="eastAsia"/>
                <w:kern w:val="0"/>
                <w:szCs w:val="21"/>
                <w:u w:val="single"/>
                <w:lang w:bidi="ar"/>
              </w:rPr>
              <w:t xml:space="preserve">               </w:t>
            </w:r>
            <w:r w:rsidRPr="002059A9">
              <w:rPr>
                <w:rFonts w:ascii="仿宋" w:eastAsia="仿宋" w:hAnsi="仿宋" w:cs="仿宋" w:hint="eastAsia"/>
                <w:kern w:val="0"/>
                <w:szCs w:val="21"/>
                <w:lang w:bidi="ar"/>
              </w:rPr>
              <w:t>（大写</w:t>
            </w:r>
            <w:r w:rsidRPr="002059A9">
              <w:rPr>
                <w:rFonts w:ascii="仿宋" w:eastAsia="仿宋" w:hAnsi="仿宋" w:cs="仿宋" w:hint="eastAsia"/>
                <w:kern w:val="0"/>
                <w:szCs w:val="21"/>
                <w:u w:val="single"/>
                <w:lang w:bidi="ar"/>
              </w:rPr>
              <w:t xml:space="preserve">                </w:t>
            </w:r>
            <w:r w:rsidRPr="002059A9">
              <w:rPr>
                <w:rFonts w:ascii="仿宋" w:eastAsia="仿宋" w:hAnsi="仿宋" w:cs="仿宋" w:hint="eastAsia"/>
                <w:kern w:val="0"/>
                <w:szCs w:val="21"/>
                <w:lang w:bidi="ar"/>
              </w:rPr>
              <w:t>）</w:t>
            </w:r>
          </w:p>
        </w:tc>
      </w:tr>
    </w:tbl>
    <w:p w14:paraId="07D7344C" w14:textId="77777777" w:rsidR="002815CE" w:rsidRPr="002059A9" w:rsidRDefault="002815CE" w:rsidP="00C73507">
      <w:pPr>
        <w:pStyle w:val="a0"/>
        <w:spacing w:line="240" w:lineRule="exact"/>
        <w:ind w:firstLineChars="0" w:firstLine="0"/>
        <w:rPr>
          <w:rFonts w:ascii="仿宋_GB2312" w:eastAsia="仿宋_GB2312" w:hAnsi="宋体" w:cs="Arial"/>
          <w:sz w:val="28"/>
          <w:szCs w:val="28"/>
        </w:rPr>
      </w:pPr>
    </w:p>
    <w:p w14:paraId="65FDF277"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供应商名称（盖章）：</w:t>
      </w:r>
      <w:r w:rsidRPr="002059A9">
        <w:rPr>
          <w:rFonts w:ascii="仿宋_GB2312" w:eastAsia="仿宋_GB2312" w:hAnsi="宋体" w:cs="Arial" w:hint="eastAsia"/>
          <w:sz w:val="28"/>
          <w:szCs w:val="28"/>
          <w:u w:val="single"/>
        </w:rPr>
        <w:t xml:space="preserve">                 </w:t>
      </w:r>
    </w:p>
    <w:p w14:paraId="5A4BBB89"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供应商授权代表签字：</w:t>
      </w:r>
      <w:r w:rsidRPr="002059A9">
        <w:rPr>
          <w:rFonts w:ascii="仿宋_GB2312" w:eastAsia="仿宋_GB2312" w:hAnsi="宋体" w:cs="Arial" w:hint="eastAsia"/>
          <w:sz w:val="28"/>
          <w:szCs w:val="28"/>
          <w:u w:val="single"/>
        </w:rPr>
        <w:t xml:space="preserve">                </w:t>
      </w:r>
    </w:p>
    <w:p w14:paraId="26665DB9"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日期：</w:t>
      </w:r>
      <w:r w:rsidRPr="002059A9">
        <w:rPr>
          <w:rFonts w:ascii="仿宋_GB2312" w:eastAsia="仿宋_GB2312" w:hAnsi="宋体" w:cs="Arial" w:hint="eastAsia"/>
          <w:sz w:val="28"/>
          <w:szCs w:val="28"/>
          <w:u w:val="single"/>
        </w:rPr>
        <w:t xml:space="preserve">                             </w:t>
      </w:r>
    </w:p>
    <w:p w14:paraId="40264BB6" w14:textId="77777777" w:rsidR="002815CE" w:rsidRPr="002059A9" w:rsidRDefault="00000000">
      <w:pPr>
        <w:pStyle w:val="a0"/>
        <w:tabs>
          <w:tab w:val="left" w:pos="7580"/>
        </w:tabs>
        <w:ind w:firstLineChars="0" w:firstLine="0"/>
        <w:rPr>
          <w:rFonts w:ascii="仿宋_GB2312" w:eastAsia="仿宋_GB2312" w:hAnsi="宋体" w:cs="Arial"/>
          <w:b/>
          <w:bCs/>
        </w:rPr>
      </w:pPr>
      <w:r w:rsidRPr="002059A9">
        <w:rPr>
          <w:rFonts w:ascii="仿宋_GB2312" w:eastAsia="仿宋_GB2312" w:hAnsi="宋体" w:cs="Arial" w:hint="eastAsia"/>
          <w:b/>
          <w:bCs/>
        </w:rPr>
        <w:t>注：</w:t>
      </w:r>
      <w:r w:rsidRPr="002059A9">
        <w:rPr>
          <w:rFonts w:ascii="仿宋_GB2312" w:eastAsia="仿宋_GB2312" w:hAnsi="宋体" w:cs="Arial"/>
          <w:b/>
          <w:bCs/>
        </w:rPr>
        <w:tab/>
      </w:r>
    </w:p>
    <w:p w14:paraId="1833663A" w14:textId="77777777" w:rsidR="002815CE" w:rsidRPr="002059A9" w:rsidRDefault="00000000">
      <w:pPr>
        <w:pStyle w:val="a0"/>
        <w:numPr>
          <w:ilvl w:val="0"/>
          <w:numId w:val="8"/>
        </w:numPr>
        <w:ind w:firstLine="480"/>
        <w:rPr>
          <w:rFonts w:ascii="仿宋_GB2312" w:eastAsia="仿宋_GB2312" w:hAnsi="宋体" w:cs="Arial"/>
          <w:b/>
          <w:bCs/>
        </w:rPr>
      </w:pPr>
      <w:r w:rsidRPr="002059A9">
        <w:rPr>
          <w:rFonts w:ascii="仿宋_GB2312" w:eastAsia="仿宋_GB2312" w:hAnsi="宋体" w:cs="Arial" w:hint="eastAsia"/>
          <w:b/>
          <w:bCs/>
        </w:rPr>
        <w:t>报价如高于限价视为无效。</w:t>
      </w:r>
    </w:p>
    <w:p w14:paraId="06E58223" w14:textId="77777777" w:rsidR="002815CE" w:rsidRPr="002059A9" w:rsidRDefault="00000000">
      <w:pPr>
        <w:pStyle w:val="a0"/>
        <w:numPr>
          <w:ilvl w:val="0"/>
          <w:numId w:val="8"/>
        </w:numPr>
        <w:ind w:firstLine="480"/>
        <w:rPr>
          <w:rFonts w:ascii="仿宋_GB2312" w:eastAsia="仿宋_GB2312" w:hAnsi="宋体" w:cs="Arial"/>
          <w:b/>
          <w:bCs/>
        </w:rPr>
      </w:pPr>
      <w:r w:rsidRPr="002059A9">
        <w:rPr>
          <w:rFonts w:ascii="仿宋_GB2312" w:eastAsia="仿宋_GB2312" w:hAnsi="宋体" w:cs="Arial" w:hint="eastAsia"/>
          <w:b/>
          <w:bCs/>
        </w:rPr>
        <w:t>此表的投标总价应和分项报价表中的总价相一致；</w:t>
      </w:r>
    </w:p>
    <w:p w14:paraId="2DBE1BA2" w14:textId="77777777" w:rsidR="002815CE" w:rsidRPr="002059A9" w:rsidRDefault="00000000">
      <w:pPr>
        <w:pStyle w:val="a0"/>
        <w:numPr>
          <w:ilvl w:val="0"/>
          <w:numId w:val="8"/>
        </w:numPr>
        <w:ind w:firstLine="480"/>
        <w:rPr>
          <w:rFonts w:ascii="仿宋_GB2312" w:eastAsia="仿宋_GB2312" w:hAnsi="宋体" w:cs="Arial"/>
          <w:b/>
          <w:bCs/>
        </w:rPr>
      </w:pPr>
      <w:r w:rsidRPr="002059A9">
        <w:rPr>
          <w:rFonts w:ascii="仿宋_GB2312" w:eastAsia="仿宋_GB2312" w:hAnsi="宋体" w:cs="Arial" w:hint="eastAsia"/>
          <w:b/>
          <w:bCs/>
        </w:rPr>
        <w:t>投标报价应包含与本项目有关的全部费用；</w:t>
      </w:r>
    </w:p>
    <w:p w14:paraId="1175C0F8" w14:textId="6EE40D90" w:rsidR="00C500C7" w:rsidRPr="00C92411" w:rsidRDefault="00000000" w:rsidP="00C92411">
      <w:pPr>
        <w:pStyle w:val="a0"/>
        <w:numPr>
          <w:ilvl w:val="0"/>
          <w:numId w:val="8"/>
        </w:numPr>
        <w:ind w:firstLine="480"/>
        <w:rPr>
          <w:rFonts w:ascii="仿宋_GB2312" w:eastAsia="仿宋_GB2312" w:hAnsi="宋体" w:cs="Arial" w:hint="eastAsia"/>
          <w:b/>
          <w:bCs/>
        </w:rPr>
      </w:pPr>
      <w:r w:rsidRPr="002059A9">
        <w:rPr>
          <w:rFonts w:ascii="仿宋_GB2312" w:eastAsia="仿宋_GB2312" w:hAnsi="宋体" w:cs="Arial" w:hint="eastAsia"/>
          <w:b/>
          <w:bCs/>
        </w:rPr>
        <w:t>开标一览表必须有正式授权代表或法定代表人签字或盖章，否则按无效投标处理。</w:t>
      </w:r>
    </w:p>
    <w:p w14:paraId="618B0282" w14:textId="77777777" w:rsidR="002815CE" w:rsidRPr="002059A9" w:rsidRDefault="00000000">
      <w:pPr>
        <w:pStyle w:val="a0"/>
        <w:ind w:firstLineChars="0" w:firstLine="0"/>
        <w:jc w:val="center"/>
        <w:rPr>
          <w:rFonts w:ascii="黑体" w:eastAsia="黑体" w:hAnsi="黑体" w:cs="黑体"/>
          <w:sz w:val="36"/>
          <w:szCs w:val="36"/>
        </w:rPr>
      </w:pPr>
      <w:r w:rsidRPr="002059A9">
        <w:rPr>
          <w:rFonts w:ascii="黑体" w:eastAsia="黑体" w:hAnsi="黑体" w:cs="黑体" w:hint="eastAsia"/>
          <w:sz w:val="36"/>
          <w:szCs w:val="36"/>
        </w:rPr>
        <w:t>第二次报价（会议现场手填）</w:t>
      </w:r>
    </w:p>
    <w:tbl>
      <w:tblPr>
        <w:tblW w:w="4998"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8283"/>
      </w:tblGrid>
      <w:tr w:rsidR="002059A9" w:rsidRPr="002059A9" w14:paraId="67D846F8" w14:textId="77777777">
        <w:trPr>
          <w:trHeight w:val="2316"/>
        </w:trPr>
        <w:tc>
          <w:tcPr>
            <w:tcW w:w="5000" w:type="pct"/>
            <w:tcBorders>
              <w:top w:val="single" w:sz="8" w:space="0" w:color="auto"/>
              <w:left w:val="single" w:sz="8" w:space="0" w:color="auto"/>
              <w:bottom w:val="single" w:sz="8" w:space="0" w:color="auto"/>
              <w:right w:val="single" w:sz="8" w:space="0" w:color="auto"/>
            </w:tcBorders>
            <w:shd w:val="clear" w:color="auto" w:fill="auto"/>
            <w:vAlign w:val="center"/>
          </w:tcPr>
          <w:p w14:paraId="2CEC23BF" w14:textId="77777777" w:rsidR="002815CE" w:rsidRPr="002059A9" w:rsidRDefault="002815CE">
            <w:pPr>
              <w:widowControl/>
              <w:spacing w:before="60" w:after="60" w:line="18" w:lineRule="atLeast"/>
              <w:rPr>
                <w:rFonts w:ascii="仿宋" w:eastAsia="仿宋" w:hAnsi="仿宋" w:cs="仿宋"/>
                <w:kern w:val="0"/>
                <w:sz w:val="28"/>
                <w:szCs w:val="28"/>
                <w:lang w:bidi="ar"/>
              </w:rPr>
            </w:pPr>
          </w:p>
          <w:p w14:paraId="7A242D27" w14:textId="77777777" w:rsidR="002815CE" w:rsidRPr="002059A9" w:rsidRDefault="00000000">
            <w:pPr>
              <w:widowControl/>
              <w:spacing w:before="60" w:after="60" w:line="18" w:lineRule="atLeast"/>
              <w:rPr>
                <w:rFonts w:ascii="仿宋" w:eastAsia="仿宋" w:hAnsi="仿宋" w:cs="仿宋"/>
                <w:kern w:val="0"/>
                <w:sz w:val="28"/>
                <w:szCs w:val="28"/>
                <w:lang w:bidi="ar"/>
              </w:rPr>
            </w:pPr>
            <w:r w:rsidRPr="002059A9">
              <w:rPr>
                <w:rFonts w:ascii="仿宋" w:eastAsia="仿宋" w:hAnsi="仿宋" w:cs="仿宋" w:hint="eastAsia"/>
                <w:kern w:val="0"/>
                <w:sz w:val="28"/>
                <w:szCs w:val="28"/>
                <w:lang w:bidi="ar"/>
              </w:rPr>
              <w:t>合计：</w:t>
            </w:r>
            <w:r w:rsidRPr="002059A9">
              <w:rPr>
                <w:rFonts w:ascii="仿宋" w:eastAsia="仿宋" w:hAnsi="仿宋" w:cs="仿宋" w:hint="eastAsia"/>
                <w:kern w:val="0"/>
                <w:sz w:val="28"/>
                <w:szCs w:val="28"/>
                <w:u w:val="single"/>
                <w:lang w:bidi="ar"/>
              </w:rPr>
              <w:t xml:space="preserve">               </w:t>
            </w:r>
            <w:r w:rsidRPr="002059A9">
              <w:rPr>
                <w:rFonts w:ascii="仿宋" w:eastAsia="仿宋" w:hAnsi="仿宋" w:cs="仿宋" w:hint="eastAsia"/>
                <w:kern w:val="0"/>
                <w:sz w:val="28"/>
                <w:szCs w:val="28"/>
                <w:lang w:bidi="ar"/>
              </w:rPr>
              <w:t>（大写</w:t>
            </w:r>
            <w:r w:rsidRPr="002059A9">
              <w:rPr>
                <w:rFonts w:ascii="仿宋" w:eastAsia="仿宋" w:hAnsi="仿宋" w:cs="仿宋" w:hint="eastAsia"/>
                <w:kern w:val="0"/>
                <w:sz w:val="28"/>
                <w:szCs w:val="28"/>
                <w:u w:val="single"/>
                <w:lang w:bidi="ar"/>
              </w:rPr>
              <w:t xml:space="preserve">                </w:t>
            </w:r>
            <w:r w:rsidRPr="002059A9">
              <w:rPr>
                <w:rFonts w:ascii="仿宋" w:eastAsia="仿宋" w:hAnsi="仿宋" w:cs="仿宋" w:hint="eastAsia"/>
                <w:kern w:val="0"/>
                <w:sz w:val="28"/>
                <w:szCs w:val="28"/>
                <w:lang w:bidi="ar"/>
              </w:rPr>
              <w:t>）</w:t>
            </w:r>
          </w:p>
          <w:p w14:paraId="58E5180B" w14:textId="77777777" w:rsidR="002815CE" w:rsidRPr="002059A9" w:rsidRDefault="00000000">
            <w:pPr>
              <w:pStyle w:val="a0"/>
              <w:ind w:firstLine="560"/>
              <w:rPr>
                <w:lang w:bidi="ar"/>
              </w:rPr>
            </w:pPr>
            <w:r w:rsidRPr="002059A9">
              <w:rPr>
                <w:rFonts w:ascii="仿宋" w:eastAsia="仿宋" w:hAnsi="仿宋" w:hint="eastAsia"/>
                <w:sz w:val="28"/>
                <w:szCs w:val="28"/>
                <w:lang w:bidi="ar"/>
              </w:rPr>
              <w:t xml:space="preserve"> </w:t>
            </w:r>
            <w:r w:rsidRPr="002059A9">
              <w:rPr>
                <w:rFonts w:ascii="仿宋" w:eastAsia="仿宋" w:hAnsi="仿宋"/>
                <w:sz w:val="28"/>
                <w:szCs w:val="28"/>
                <w:lang w:bidi="ar"/>
              </w:rPr>
              <w:t xml:space="preserve">                       </w:t>
            </w:r>
            <w:r w:rsidRPr="002059A9">
              <w:rPr>
                <w:rFonts w:ascii="仿宋" w:eastAsia="仿宋" w:hAnsi="仿宋" w:hint="eastAsia"/>
                <w:sz w:val="28"/>
                <w:szCs w:val="28"/>
                <w:lang w:bidi="ar"/>
              </w:rPr>
              <w:t>投标人签字：</w:t>
            </w:r>
          </w:p>
        </w:tc>
      </w:tr>
    </w:tbl>
    <w:p w14:paraId="6F27844A" w14:textId="77777777" w:rsidR="002815CE" w:rsidRPr="002059A9" w:rsidRDefault="002815CE">
      <w:pPr>
        <w:pStyle w:val="a0"/>
        <w:ind w:firstLineChars="0" w:firstLine="0"/>
        <w:rPr>
          <w:rFonts w:ascii="黑体" w:eastAsia="黑体" w:hAnsi="黑体" w:cs="黑体"/>
          <w:sz w:val="36"/>
          <w:szCs w:val="36"/>
        </w:rPr>
      </w:pPr>
    </w:p>
    <w:p w14:paraId="5A0AEFCF"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三、供应商资格证明文件</w:t>
      </w:r>
    </w:p>
    <w:p w14:paraId="709ECBD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（一）有效的法人营业执照（副本复印件加盖公章）；</w:t>
      </w:r>
    </w:p>
    <w:p w14:paraId="16FDCED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（二）法定代表人授权书原件；</w:t>
      </w:r>
    </w:p>
    <w:p w14:paraId="21F4034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（三）须具有履行合同所必需的设备和专业技术能力；</w:t>
      </w:r>
    </w:p>
    <w:p w14:paraId="292E0B4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（四）参加采购活动前三年内，在经营活动中无重大违法记录的承诺书原件；</w:t>
      </w:r>
    </w:p>
    <w:p w14:paraId="6673E993" w14:textId="77777777" w:rsidR="00C73507" w:rsidRPr="002059A9" w:rsidRDefault="00C73507">
      <w:pPr>
        <w:pStyle w:val="a0"/>
        <w:ind w:firstLine="560"/>
        <w:rPr>
          <w:rFonts w:ascii="仿宋" w:eastAsia="仿宋" w:hAnsi="仿宋" w:cs="仿宋"/>
          <w:sz w:val="28"/>
          <w:szCs w:val="28"/>
        </w:rPr>
      </w:pPr>
    </w:p>
    <w:p w14:paraId="07D4A87D" w14:textId="77777777" w:rsidR="00C73507" w:rsidRPr="002059A9" w:rsidRDefault="00C73507">
      <w:pPr>
        <w:pStyle w:val="a0"/>
        <w:ind w:firstLine="560"/>
        <w:rPr>
          <w:rFonts w:ascii="仿宋" w:eastAsia="仿宋" w:hAnsi="仿宋" w:cs="仿宋"/>
          <w:sz w:val="28"/>
          <w:szCs w:val="28"/>
        </w:rPr>
      </w:pPr>
    </w:p>
    <w:p w14:paraId="04506F19" w14:textId="77777777" w:rsidR="00C73507" w:rsidRPr="002059A9" w:rsidRDefault="00C73507">
      <w:pPr>
        <w:pStyle w:val="a0"/>
        <w:ind w:firstLine="560"/>
        <w:rPr>
          <w:rFonts w:ascii="仿宋" w:eastAsia="仿宋" w:hAnsi="仿宋" w:cs="仿宋"/>
          <w:sz w:val="28"/>
          <w:szCs w:val="28"/>
        </w:rPr>
      </w:pPr>
    </w:p>
    <w:p w14:paraId="1CC2C197" w14:textId="77777777" w:rsidR="00C73507" w:rsidRPr="002059A9" w:rsidRDefault="00C73507">
      <w:pPr>
        <w:pStyle w:val="a0"/>
        <w:ind w:firstLine="560"/>
        <w:rPr>
          <w:rFonts w:ascii="仿宋" w:eastAsia="仿宋" w:hAnsi="仿宋" w:cs="仿宋"/>
          <w:sz w:val="28"/>
          <w:szCs w:val="28"/>
        </w:rPr>
      </w:pPr>
    </w:p>
    <w:p w14:paraId="76897779" w14:textId="77777777" w:rsidR="00C73507" w:rsidRPr="002059A9" w:rsidRDefault="00C73507">
      <w:pPr>
        <w:pStyle w:val="a0"/>
        <w:ind w:firstLine="560"/>
        <w:rPr>
          <w:rFonts w:ascii="仿宋" w:eastAsia="仿宋" w:hAnsi="仿宋" w:cs="仿宋"/>
          <w:sz w:val="28"/>
          <w:szCs w:val="28"/>
        </w:rPr>
      </w:pPr>
    </w:p>
    <w:p w14:paraId="12B950F3" w14:textId="77777777" w:rsidR="00C73507" w:rsidRPr="002059A9" w:rsidRDefault="00C73507">
      <w:pPr>
        <w:pStyle w:val="a0"/>
        <w:ind w:firstLine="560"/>
        <w:rPr>
          <w:rFonts w:ascii="仿宋" w:eastAsia="仿宋" w:hAnsi="仿宋" w:cs="仿宋"/>
          <w:sz w:val="28"/>
          <w:szCs w:val="28"/>
        </w:rPr>
      </w:pPr>
    </w:p>
    <w:p w14:paraId="6A6334A5" w14:textId="77777777" w:rsidR="00C73507" w:rsidRPr="002059A9" w:rsidRDefault="00C73507">
      <w:pPr>
        <w:pStyle w:val="a0"/>
        <w:ind w:firstLine="560"/>
        <w:rPr>
          <w:rFonts w:ascii="仿宋" w:eastAsia="仿宋" w:hAnsi="仿宋" w:cs="仿宋"/>
          <w:sz w:val="28"/>
          <w:szCs w:val="28"/>
        </w:rPr>
      </w:pPr>
    </w:p>
    <w:p w14:paraId="7AE78AE2" w14:textId="77777777" w:rsidR="00C73507" w:rsidRPr="002059A9" w:rsidRDefault="00C73507">
      <w:pPr>
        <w:pStyle w:val="a0"/>
        <w:ind w:firstLine="560"/>
        <w:rPr>
          <w:rFonts w:ascii="仿宋" w:eastAsia="仿宋" w:hAnsi="仿宋" w:cs="仿宋"/>
          <w:sz w:val="28"/>
          <w:szCs w:val="28"/>
        </w:rPr>
      </w:pPr>
    </w:p>
    <w:p w14:paraId="1FC8045A" w14:textId="77777777" w:rsidR="00C73507" w:rsidRPr="002059A9" w:rsidRDefault="00C73507">
      <w:pPr>
        <w:pStyle w:val="a0"/>
        <w:ind w:firstLine="560"/>
        <w:rPr>
          <w:rFonts w:ascii="仿宋" w:eastAsia="仿宋" w:hAnsi="仿宋" w:cs="仿宋"/>
          <w:sz w:val="28"/>
          <w:szCs w:val="28"/>
        </w:rPr>
      </w:pPr>
    </w:p>
    <w:p w14:paraId="575BBB19" w14:textId="77777777" w:rsidR="00C73507" w:rsidRPr="002059A9" w:rsidRDefault="00C73507">
      <w:pPr>
        <w:pStyle w:val="a0"/>
        <w:ind w:firstLine="560"/>
        <w:rPr>
          <w:rFonts w:ascii="仿宋" w:eastAsia="仿宋" w:hAnsi="仿宋" w:cs="仿宋"/>
          <w:sz w:val="28"/>
          <w:szCs w:val="28"/>
        </w:rPr>
      </w:pPr>
    </w:p>
    <w:p w14:paraId="75259614" w14:textId="77777777" w:rsidR="00C73507" w:rsidRPr="002059A9" w:rsidRDefault="00C73507">
      <w:pPr>
        <w:pStyle w:val="a0"/>
        <w:ind w:firstLine="560"/>
        <w:rPr>
          <w:rFonts w:ascii="仿宋" w:eastAsia="仿宋" w:hAnsi="仿宋" w:cs="仿宋"/>
          <w:sz w:val="28"/>
          <w:szCs w:val="28"/>
        </w:rPr>
      </w:pPr>
    </w:p>
    <w:p w14:paraId="3DFB81F7" w14:textId="77777777" w:rsidR="00C73507" w:rsidRPr="002059A9" w:rsidRDefault="00C73507">
      <w:pPr>
        <w:pStyle w:val="a0"/>
        <w:ind w:firstLine="560"/>
        <w:rPr>
          <w:rFonts w:ascii="仿宋" w:eastAsia="仿宋" w:hAnsi="仿宋" w:cs="仿宋"/>
          <w:sz w:val="28"/>
          <w:szCs w:val="28"/>
        </w:rPr>
      </w:pPr>
    </w:p>
    <w:p w14:paraId="74B5AE94" w14:textId="77777777" w:rsidR="00C73507" w:rsidRPr="002059A9" w:rsidRDefault="00C73507">
      <w:pPr>
        <w:pStyle w:val="a0"/>
        <w:ind w:firstLine="560"/>
        <w:rPr>
          <w:rFonts w:ascii="仿宋" w:eastAsia="仿宋" w:hAnsi="仿宋" w:cs="仿宋"/>
          <w:sz w:val="28"/>
          <w:szCs w:val="28"/>
        </w:rPr>
      </w:pPr>
    </w:p>
    <w:p w14:paraId="78F75966" w14:textId="77777777" w:rsidR="00C73507" w:rsidRPr="002059A9" w:rsidRDefault="00C73507">
      <w:pPr>
        <w:pStyle w:val="a0"/>
        <w:ind w:firstLine="560"/>
        <w:rPr>
          <w:rFonts w:ascii="仿宋" w:eastAsia="仿宋" w:hAnsi="仿宋" w:cs="仿宋"/>
          <w:sz w:val="28"/>
          <w:szCs w:val="28"/>
        </w:rPr>
      </w:pPr>
    </w:p>
    <w:p w14:paraId="442DA527" w14:textId="77777777" w:rsidR="00C73507" w:rsidRDefault="00C73507">
      <w:pPr>
        <w:pStyle w:val="a0"/>
        <w:ind w:firstLine="560"/>
        <w:rPr>
          <w:rFonts w:ascii="仿宋" w:eastAsia="仿宋" w:hAnsi="仿宋" w:cs="仿宋"/>
          <w:sz w:val="28"/>
          <w:szCs w:val="28"/>
        </w:rPr>
      </w:pPr>
    </w:p>
    <w:p w14:paraId="6E058FA3" w14:textId="77777777" w:rsidR="00C500C7" w:rsidRPr="002059A9" w:rsidRDefault="00C500C7">
      <w:pPr>
        <w:pStyle w:val="a0"/>
        <w:ind w:firstLine="560"/>
        <w:rPr>
          <w:rFonts w:ascii="仿宋" w:eastAsia="仿宋" w:hAnsi="仿宋" w:cs="仿宋"/>
          <w:sz w:val="28"/>
          <w:szCs w:val="28"/>
        </w:rPr>
      </w:pPr>
    </w:p>
    <w:p w14:paraId="26258FD4" w14:textId="77777777" w:rsidR="002815CE" w:rsidRPr="00C500C7" w:rsidRDefault="00000000">
      <w:pPr>
        <w:pStyle w:val="a0"/>
        <w:ind w:firstLineChars="0" w:firstLine="0"/>
        <w:jc w:val="center"/>
        <w:rPr>
          <w:rFonts w:ascii="仿宋" w:eastAsia="仿宋" w:hAnsi="仿宋" w:cs="仿宋"/>
          <w:b/>
          <w:bCs/>
          <w:sz w:val="28"/>
          <w:szCs w:val="28"/>
        </w:rPr>
      </w:pPr>
      <w:r w:rsidRPr="00C500C7">
        <w:rPr>
          <w:rFonts w:ascii="仿宋" w:eastAsia="仿宋" w:hAnsi="仿宋" w:cs="仿宋" w:hint="eastAsia"/>
          <w:b/>
          <w:bCs/>
          <w:sz w:val="28"/>
          <w:szCs w:val="28"/>
        </w:rPr>
        <w:lastRenderedPageBreak/>
        <w:t>（一）有效的法人营业执照（副本复印件加盖公章）</w:t>
      </w:r>
    </w:p>
    <w:p w14:paraId="0A0B7682" w14:textId="77777777" w:rsidR="002815CE" w:rsidRPr="002059A9" w:rsidRDefault="002815CE">
      <w:pPr>
        <w:pStyle w:val="a0"/>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74CE1F6E" w14:textId="77777777" w:rsidR="002815CE" w:rsidRPr="00C500C7" w:rsidRDefault="00000000">
      <w:pPr>
        <w:jc w:val="center"/>
        <w:rPr>
          <w:rFonts w:ascii="仿宋" w:eastAsia="仿宋" w:hAnsi="仿宋" w:cs="宋体"/>
          <w:b/>
          <w:bCs/>
          <w:sz w:val="32"/>
          <w:szCs w:val="32"/>
        </w:rPr>
      </w:pPr>
      <w:r w:rsidRPr="00C500C7">
        <w:rPr>
          <w:rFonts w:ascii="仿宋" w:eastAsia="仿宋" w:hAnsi="仿宋" w:cs="宋体" w:hint="eastAsia"/>
          <w:b/>
          <w:bCs/>
          <w:sz w:val="32"/>
          <w:szCs w:val="32"/>
        </w:rPr>
        <w:lastRenderedPageBreak/>
        <w:t>（二）签订合同授权委托书</w:t>
      </w:r>
    </w:p>
    <w:p w14:paraId="2298C6BC" w14:textId="77777777" w:rsidR="002815CE" w:rsidRPr="00C500C7" w:rsidRDefault="00000000">
      <w:pPr>
        <w:rPr>
          <w:rFonts w:ascii="仿宋" w:eastAsia="仿宋" w:hAnsi="仿宋" w:cs="宋体"/>
          <w:sz w:val="28"/>
          <w:szCs w:val="28"/>
        </w:rPr>
      </w:pPr>
      <w:r w:rsidRPr="00C500C7">
        <w:rPr>
          <w:rFonts w:ascii="仿宋" w:eastAsia="仿宋" w:hAnsi="仿宋" w:cs="宋体" w:hint="eastAsia"/>
          <w:sz w:val="28"/>
          <w:szCs w:val="28"/>
        </w:rPr>
        <w:t>赤峰市医院：</w:t>
      </w:r>
    </w:p>
    <w:p w14:paraId="5A0CD2DE"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本人</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系</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法定代表人，现授权</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为我方 代理人。代理人根据授权，以我方名义办理</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合同签订相关事宜。我方对代理人签署内容负全部责任。</w:t>
      </w:r>
    </w:p>
    <w:p w14:paraId="39026DCF"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授权书于盖章签字后生效，被授权人签署的所有文件不因授权的撤消而失效。委托代理人无转委托权。</w:t>
      </w:r>
    </w:p>
    <w:p w14:paraId="2D3B6BE7"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特此委托。</w:t>
      </w:r>
    </w:p>
    <w:p w14:paraId="5BA73E41"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单位名称（加盖公章）：</w:t>
      </w:r>
      <w:r w:rsidRPr="00C500C7">
        <w:rPr>
          <w:rFonts w:ascii="仿宋" w:eastAsia="仿宋" w:hAnsi="仿宋" w:cs="宋体" w:hint="eastAsia"/>
          <w:sz w:val="28"/>
          <w:szCs w:val="28"/>
          <w:u w:val="single"/>
        </w:rPr>
        <w:t xml:space="preserve">                     </w:t>
      </w:r>
    </w:p>
    <w:p w14:paraId="3A0C2C70"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法定代表人（签字/盖章）：</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 xml:space="preserve">      </w:t>
      </w:r>
    </w:p>
    <w:p w14:paraId="0011A2F4"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被授权人（签字）：</w:t>
      </w:r>
      <w:r w:rsidRPr="00C500C7">
        <w:rPr>
          <w:rFonts w:ascii="仿宋" w:eastAsia="仿宋" w:hAnsi="仿宋" w:cs="宋体" w:hint="eastAsia"/>
          <w:sz w:val="28"/>
          <w:szCs w:val="28"/>
          <w:u w:val="single"/>
        </w:rPr>
        <w:t xml:space="preserve">                 </w:t>
      </w:r>
    </w:p>
    <w:p w14:paraId="3FA50B16"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授权日期：</w:t>
      </w:r>
      <w:r w:rsidRPr="00C500C7">
        <w:rPr>
          <w:rFonts w:ascii="仿宋" w:eastAsia="仿宋" w:hAnsi="仿宋" w:cs="宋体" w:hint="eastAsia"/>
          <w:sz w:val="28"/>
          <w:szCs w:val="28"/>
          <w:u w:val="single"/>
        </w:rPr>
        <w:t xml:space="preserve">              </w:t>
      </w:r>
    </w:p>
    <w:p w14:paraId="39A7176C" w14:textId="77777777" w:rsidR="002815CE" w:rsidRPr="00C500C7" w:rsidRDefault="002815CE">
      <w:pPr>
        <w:spacing w:line="500" w:lineRule="exact"/>
        <w:rPr>
          <w:rFonts w:ascii="仿宋" w:eastAsia="仿宋" w:hAnsi="仿宋" w:cs="宋体"/>
          <w:sz w:val="24"/>
        </w:rPr>
      </w:pPr>
    </w:p>
    <w:p w14:paraId="5A3A55D6" w14:textId="77777777" w:rsidR="002815CE" w:rsidRPr="002059A9" w:rsidRDefault="00000000">
      <w:pPr>
        <w:spacing w:line="500" w:lineRule="exact"/>
        <w:rPr>
          <w:rFonts w:ascii="宋体" w:hAnsi="宋体" w:cs="宋体"/>
          <w:sz w:val="24"/>
        </w:rPr>
      </w:pPr>
      <w:r w:rsidRPr="002059A9">
        <w:rPr>
          <w:rFonts w:asciiTheme="majorEastAsia" w:eastAsiaTheme="majorEastAsia" w:hAnsiTheme="majorEastAsia" w:cs="Calibri"/>
          <w:noProof/>
          <w:szCs w:val="21"/>
        </w:rPr>
        <mc:AlternateContent>
          <mc:Choice Requires="wps">
            <w:drawing>
              <wp:anchor distT="0" distB="0" distL="114300" distR="114300" simplePos="0" relativeHeight="251657216" behindDoc="0" locked="0" layoutInCell="1" allowOverlap="1" wp14:anchorId="49599709" wp14:editId="0D04166E">
                <wp:simplePos x="0" y="0"/>
                <wp:positionH relativeFrom="column">
                  <wp:posOffset>2778125</wp:posOffset>
                </wp:positionH>
                <wp:positionV relativeFrom="paragraph">
                  <wp:posOffset>277495</wp:posOffset>
                </wp:positionV>
                <wp:extent cx="2800350" cy="3773805"/>
                <wp:effectExtent l="4445" t="4445" r="14605" b="16510"/>
                <wp:wrapNone/>
                <wp:docPr id="8" name="文本框 8"/>
                <wp:cNvGraphicFramePr/>
                <a:graphic xmlns:a="http://schemas.openxmlformats.org/drawingml/2006/main">
                  <a:graphicData uri="http://schemas.microsoft.com/office/word/2010/wordprocessingShape">
                    <wps:wsp>
                      <wps:cNvSpPr txBox="1"/>
                      <wps:spPr>
                        <a:xfrm>
                          <a:off x="0" y="0"/>
                          <a:ext cx="2800350" cy="37738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A779B6B"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被授权人身份证扫描件</w:t>
                            </w:r>
                          </w:p>
                          <w:p w14:paraId="19921F95"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15D24417" w14:textId="77777777" w:rsidR="002815CE" w:rsidRDefault="002815CE"/>
                          <w:p w14:paraId="3E8AD93B" w14:textId="77777777" w:rsidR="002815CE" w:rsidRDefault="002815CE"/>
                          <w:p w14:paraId="6FBC9315" w14:textId="77777777" w:rsidR="002815CE" w:rsidRDefault="002815CE">
                            <w:pPr>
                              <w:snapToGrid w:val="0"/>
                              <w:contextualSpacing/>
                            </w:pPr>
                          </w:p>
                        </w:txbxContent>
                      </wps:txbx>
                      <wps:bodyPr upright="1"/>
                    </wps:wsp>
                  </a:graphicData>
                </a:graphic>
              </wp:anchor>
            </w:drawing>
          </mc:Choice>
          <mc:Fallback>
            <w:pict>
              <v:shapetype w14:anchorId="49599709" id="_x0000_t202" coordsize="21600,21600" o:spt="202" path="m,l,21600r21600,l21600,xe">
                <v:stroke joinstyle="miter"/>
                <v:path gradientshapeok="t" o:connecttype="rect"/>
              </v:shapetype>
              <v:shape id="文本框 8" o:spid="_x0000_s1026" type="#_x0000_t202" style="position:absolute;left:0;text-align:left;margin-left:218.75pt;margin-top:21.85pt;width:220.5pt;height:297.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">
                <v:textbox>
                  <w:txbxContent>
                    <w:p w14:paraId="3A779B6B"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被授权人身份证扫描件</w:t>
                      </w:r>
                    </w:p>
                    <w:p w14:paraId="19921F95"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15D24417" w14:textId="77777777" w:rsidR="002815CE" w:rsidRDefault="002815CE"/>
                    <w:p w14:paraId="3E8AD93B" w14:textId="77777777" w:rsidR="002815CE" w:rsidRDefault="002815CE"/>
                    <w:p w14:paraId="6FBC9315" w14:textId="77777777" w:rsidR="002815CE" w:rsidRDefault="002815CE">
                      <w:pPr>
                        <w:snapToGrid w:val="0"/>
                        <w:contextualSpacing/>
                      </w:pPr>
                    </w:p>
                  </w:txbxContent>
                </v:textbox>
              </v:shape>
            </w:pict>
          </mc:Fallback>
        </mc:AlternateContent>
      </w:r>
      <w:r w:rsidRPr="002059A9">
        <w:rPr>
          <w:rFonts w:asciiTheme="majorEastAsia" w:eastAsiaTheme="majorEastAsia" w:hAnsiTheme="majorEastAsia" w:cs="Calibri"/>
          <w:noProof/>
          <w:szCs w:val="21"/>
        </w:rPr>
        <mc:AlternateContent>
          <mc:Choice Requires="wps">
            <w:drawing>
              <wp:anchor distT="0" distB="0" distL="114300" distR="114300" simplePos="0" relativeHeight="251661312" behindDoc="0" locked="0" layoutInCell="1" allowOverlap="1" wp14:anchorId="70DD2B7C" wp14:editId="6FDA36B8">
                <wp:simplePos x="0" y="0"/>
                <wp:positionH relativeFrom="column">
                  <wp:posOffset>-483235</wp:posOffset>
                </wp:positionH>
                <wp:positionV relativeFrom="paragraph">
                  <wp:posOffset>264160</wp:posOffset>
                </wp:positionV>
                <wp:extent cx="2892425" cy="3803015"/>
                <wp:effectExtent l="4445" t="5080" r="13970" b="17145"/>
                <wp:wrapNone/>
                <wp:docPr id="14" name="文本框 14"/>
                <wp:cNvGraphicFramePr/>
                <a:graphic xmlns:a="http://schemas.openxmlformats.org/drawingml/2006/main">
                  <a:graphicData uri="http://schemas.microsoft.com/office/word/2010/wordprocessingShape">
                    <wps:wsp>
                      <wps:cNvSpPr txBox="1"/>
                      <wps:spPr>
                        <a:xfrm>
                          <a:off x="0" y="0"/>
                          <a:ext cx="2892425" cy="38030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3E6336"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法定代表人身份证扫描件</w:t>
                            </w:r>
                          </w:p>
                          <w:p w14:paraId="7570FD82"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0ABA5DD7" w14:textId="77777777" w:rsidR="002815CE" w:rsidRDefault="002815CE"/>
                          <w:p w14:paraId="2AAEAD17" w14:textId="77777777" w:rsidR="002815CE" w:rsidRDefault="002815CE"/>
                          <w:p w14:paraId="0A3316BD" w14:textId="77777777" w:rsidR="002815CE" w:rsidRDefault="002815CE"/>
                          <w:p w14:paraId="64FBF9CB" w14:textId="77777777" w:rsidR="002815CE" w:rsidRDefault="002815CE"/>
                          <w:p w14:paraId="31AAD63C" w14:textId="77777777" w:rsidR="002815CE" w:rsidRDefault="002815CE"/>
                          <w:p w14:paraId="01E98E72" w14:textId="77777777" w:rsidR="002815CE" w:rsidRDefault="002815CE"/>
                          <w:p w14:paraId="780A6C4D" w14:textId="77777777" w:rsidR="002815CE" w:rsidRDefault="002815CE">
                            <w:pPr>
                              <w:snapToGrid w:val="0"/>
                              <w:contextualSpacing/>
                              <w:jc w:val="center"/>
                            </w:pPr>
                          </w:p>
                        </w:txbxContent>
                      </wps:txbx>
                      <wps:bodyPr upright="1"/>
                    </wps:wsp>
                  </a:graphicData>
                </a:graphic>
              </wp:anchor>
            </w:drawing>
          </mc:Choice>
          <mc:Fallback>
            <w:pict>
              <v:shape w14:anchorId="70DD2B7C" id="文本框 14" o:spid="_x0000_s1027" type="#_x0000_t202" style="position:absolute;left:0;text-align:left;margin-left:-38.05pt;margin-top:20.8pt;width:227.75pt;height:299.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">
                <v:textbox>
                  <w:txbxContent>
                    <w:p w14:paraId="753E6336"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法定代表人身份证扫描件</w:t>
                      </w:r>
                    </w:p>
                    <w:p w14:paraId="7570FD82"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0ABA5DD7" w14:textId="77777777" w:rsidR="002815CE" w:rsidRDefault="002815CE"/>
                    <w:p w14:paraId="2AAEAD17" w14:textId="77777777" w:rsidR="002815CE" w:rsidRDefault="002815CE"/>
                    <w:p w14:paraId="0A3316BD" w14:textId="77777777" w:rsidR="002815CE" w:rsidRDefault="002815CE"/>
                    <w:p w14:paraId="64FBF9CB" w14:textId="77777777" w:rsidR="002815CE" w:rsidRDefault="002815CE"/>
                    <w:p w14:paraId="31AAD63C" w14:textId="77777777" w:rsidR="002815CE" w:rsidRDefault="002815CE"/>
                    <w:p w14:paraId="01E98E72" w14:textId="77777777" w:rsidR="002815CE" w:rsidRDefault="002815CE"/>
                    <w:p w14:paraId="780A6C4D" w14:textId="77777777" w:rsidR="002815CE" w:rsidRDefault="002815CE">
                      <w:pPr>
                        <w:snapToGrid w:val="0"/>
                        <w:contextualSpacing/>
                        <w:jc w:val="center"/>
                      </w:pPr>
                    </w:p>
                  </w:txbxContent>
                </v:textbox>
              </v:shape>
            </w:pict>
          </mc:Fallback>
        </mc:AlternateContent>
      </w:r>
    </w:p>
    <w:p w14:paraId="0AFBD726" w14:textId="77777777" w:rsidR="002815CE" w:rsidRPr="002059A9" w:rsidRDefault="002815CE">
      <w:pPr>
        <w:spacing w:line="500" w:lineRule="exact"/>
        <w:rPr>
          <w:rFonts w:ascii="宋体" w:hAnsi="宋体" w:cs="宋体"/>
          <w:sz w:val="24"/>
        </w:rPr>
      </w:pPr>
    </w:p>
    <w:p w14:paraId="7A798F90" w14:textId="77777777" w:rsidR="002815CE" w:rsidRPr="002059A9" w:rsidRDefault="002815CE">
      <w:pPr>
        <w:spacing w:line="500" w:lineRule="exact"/>
        <w:rPr>
          <w:rFonts w:ascii="宋体" w:hAnsi="宋体" w:cs="宋体"/>
          <w:sz w:val="24"/>
        </w:rPr>
      </w:pPr>
    </w:p>
    <w:p w14:paraId="24858173" w14:textId="77777777" w:rsidR="002815CE" w:rsidRPr="002059A9" w:rsidRDefault="002815CE">
      <w:pPr>
        <w:spacing w:line="500" w:lineRule="exact"/>
        <w:rPr>
          <w:rFonts w:ascii="宋体" w:hAnsi="宋体" w:cs="宋体"/>
          <w:sz w:val="24"/>
        </w:rPr>
      </w:pPr>
    </w:p>
    <w:p w14:paraId="30C3CF40" w14:textId="77777777" w:rsidR="002815CE" w:rsidRPr="002059A9" w:rsidRDefault="002815CE">
      <w:pPr>
        <w:spacing w:line="500" w:lineRule="exact"/>
        <w:rPr>
          <w:rFonts w:ascii="宋体" w:hAnsi="宋体" w:cs="宋体"/>
          <w:sz w:val="24"/>
        </w:rPr>
      </w:pPr>
    </w:p>
    <w:p w14:paraId="62F2A61C" w14:textId="77777777" w:rsidR="002815CE" w:rsidRPr="002059A9" w:rsidRDefault="002815CE">
      <w:pPr>
        <w:spacing w:line="500" w:lineRule="exact"/>
        <w:rPr>
          <w:rFonts w:ascii="宋体" w:hAnsi="宋体" w:cs="宋体"/>
          <w:sz w:val="24"/>
        </w:rPr>
      </w:pPr>
    </w:p>
    <w:p w14:paraId="11DB748A" w14:textId="77777777" w:rsidR="002815CE" w:rsidRPr="002059A9" w:rsidRDefault="00000000">
      <w:pPr>
        <w:spacing w:line="500" w:lineRule="exact"/>
        <w:rPr>
          <w:rFonts w:ascii="宋体" w:hAnsi="宋体" w:cs="宋体"/>
          <w:sz w:val="24"/>
        </w:rPr>
      </w:pPr>
      <w:r w:rsidRPr="002059A9">
        <w:rPr>
          <w:noProof/>
          <w:sz w:val="24"/>
        </w:rPr>
        <mc:AlternateContent>
          <mc:Choice Requires="wps">
            <w:drawing>
              <wp:anchor distT="0" distB="0" distL="114300" distR="114300" simplePos="0" relativeHeight="251659264" behindDoc="0" locked="0" layoutInCell="1" allowOverlap="1" wp14:anchorId="217228A8" wp14:editId="338E7997">
                <wp:simplePos x="0" y="0"/>
                <wp:positionH relativeFrom="column">
                  <wp:posOffset>-466090</wp:posOffset>
                </wp:positionH>
                <wp:positionV relativeFrom="paragraph">
                  <wp:posOffset>259715</wp:posOffset>
                </wp:positionV>
                <wp:extent cx="2912110" cy="0"/>
                <wp:effectExtent l="0" t="0" r="0" b="0"/>
                <wp:wrapNone/>
                <wp:docPr id="10" name="直接连接符 10"/>
                <wp:cNvGraphicFramePr/>
                <a:graphic xmlns:a="http://schemas.openxmlformats.org/drawingml/2006/main">
                  <a:graphicData uri="http://schemas.microsoft.com/office/word/2010/wordprocessingShape">
                    <wps:wsp>
                      <wps:cNvCnPr/>
                      <wps:spPr>
                        <a:xfrm>
                          <a:off x="989330" y="7501255"/>
                          <a:ext cx="29121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9742C6" id="直接连接符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7pt,20.45pt" to="192.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" strokecolor="black [3200]" strokeweight=".5pt">
                <v:stroke joinstyle="miter"/>
              </v:line>
            </w:pict>
          </mc:Fallback>
        </mc:AlternateContent>
      </w:r>
    </w:p>
    <w:p w14:paraId="2B1288FB" w14:textId="77777777" w:rsidR="002815CE" w:rsidRPr="002059A9" w:rsidRDefault="002815CE">
      <w:pPr>
        <w:spacing w:line="500" w:lineRule="exact"/>
        <w:rPr>
          <w:rFonts w:ascii="宋体" w:hAnsi="宋体" w:cs="宋体"/>
          <w:sz w:val="24"/>
        </w:rPr>
      </w:pPr>
    </w:p>
    <w:p w14:paraId="011DDD87" w14:textId="77777777" w:rsidR="002815CE" w:rsidRPr="002059A9" w:rsidRDefault="002815CE">
      <w:pPr>
        <w:spacing w:line="500" w:lineRule="exact"/>
        <w:rPr>
          <w:rFonts w:ascii="宋体" w:hAnsi="宋体" w:cs="宋体"/>
          <w:sz w:val="24"/>
        </w:rPr>
      </w:pPr>
    </w:p>
    <w:p w14:paraId="71C83D6F" w14:textId="77777777" w:rsidR="002815CE" w:rsidRPr="002059A9" w:rsidRDefault="002815CE">
      <w:pPr>
        <w:spacing w:line="500" w:lineRule="exact"/>
        <w:rPr>
          <w:rFonts w:ascii="宋体" w:hAnsi="宋体" w:cs="宋体"/>
          <w:sz w:val="24"/>
        </w:rPr>
      </w:pPr>
    </w:p>
    <w:p w14:paraId="29E9D0C6" w14:textId="77777777" w:rsidR="002815CE" w:rsidRPr="002059A9" w:rsidRDefault="002815CE">
      <w:pPr>
        <w:spacing w:line="500" w:lineRule="exact"/>
        <w:rPr>
          <w:rFonts w:ascii="宋体" w:hAnsi="宋体" w:cs="宋体"/>
          <w:sz w:val="24"/>
        </w:rPr>
      </w:pPr>
    </w:p>
    <w:p w14:paraId="09FB0E48" w14:textId="77777777" w:rsidR="002815CE" w:rsidRPr="002059A9" w:rsidRDefault="002815CE">
      <w:pPr>
        <w:spacing w:line="500" w:lineRule="exact"/>
        <w:rPr>
          <w:rFonts w:ascii="宋体" w:hAnsi="宋体" w:cs="宋体"/>
          <w:sz w:val="24"/>
        </w:rPr>
      </w:pPr>
    </w:p>
    <w:p w14:paraId="7F5F852B" w14:textId="77777777" w:rsidR="002815CE" w:rsidRPr="002059A9" w:rsidRDefault="00000000">
      <w:pPr>
        <w:spacing w:line="500" w:lineRule="exact"/>
        <w:rPr>
          <w:rFonts w:ascii="宋体" w:eastAsia="宋体" w:hAnsi="宋体" w:cs="宋体"/>
          <w:sz w:val="24"/>
        </w:rPr>
      </w:pPr>
      <w:r w:rsidRPr="002059A9">
        <w:rPr>
          <w:rFonts w:asciiTheme="majorEastAsia" w:eastAsiaTheme="majorEastAsia" w:hAnsiTheme="majorEastAsia" w:cs="Calibri"/>
          <w:noProof/>
          <w:szCs w:val="21"/>
        </w:rPr>
        <mc:AlternateContent>
          <mc:Choice Requires="wps">
            <w:drawing>
              <wp:anchor distT="0" distB="0" distL="114300" distR="114300" simplePos="0" relativeHeight="251655168" behindDoc="0" locked="0" layoutInCell="1" allowOverlap="1" wp14:anchorId="7BDB7769" wp14:editId="2D80E404">
                <wp:simplePos x="0" y="0"/>
                <wp:positionH relativeFrom="column">
                  <wp:posOffset>348615</wp:posOffset>
                </wp:positionH>
                <wp:positionV relativeFrom="paragraph">
                  <wp:posOffset>4532630</wp:posOffset>
                </wp:positionV>
                <wp:extent cx="2876550" cy="2638425"/>
                <wp:effectExtent l="4445" t="4445" r="14605" b="8890"/>
                <wp:wrapNone/>
                <wp:docPr id="5" name="文本框 5"/>
                <wp:cNvGraphicFramePr/>
                <a:graphic xmlns:a="http://schemas.openxmlformats.org/drawingml/2006/main">
                  <a:graphicData uri="http://schemas.microsoft.com/office/word/2010/wordprocessingShape">
                    <wps:wsp>
                      <wps:cNvSpPr txBox="1"/>
                      <wps:spPr>
                        <a:xfrm>
                          <a:off x="0" y="0"/>
                          <a:ext cx="2876550" cy="26384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5F8353" w14:textId="77777777" w:rsidR="002815CE" w:rsidRDefault="00000000">
                            <w:pPr>
                              <w:snapToGrid w:val="0"/>
                              <w:contextualSpacing/>
                              <w:jc w:val="center"/>
                              <w:rPr>
                                <w:rFonts w:cs="Times New Roman"/>
                                <w:b/>
                                <w:bCs/>
                                <w:sz w:val="28"/>
                                <w:szCs w:val="28"/>
                              </w:rPr>
                            </w:pPr>
                            <w:r>
                              <w:rPr>
                                <w:rFonts w:ascii="Times New Roman" w:hAnsi="Times New Roman" w:cs="宋体" w:hint="eastAsia"/>
                                <w:b/>
                                <w:bCs/>
                                <w:sz w:val="28"/>
                                <w:szCs w:val="28"/>
                              </w:rPr>
                              <w:t>法定代表人身份证扫描件</w:t>
                            </w:r>
                          </w:p>
                          <w:p w14:paraId="003DC2A6"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（正面、反面）</w:t>
                            </w:r>
                          </w:p>
                          <w:p w14:paraId="5C611652" w14:textId="77777777" w:rsidR="002815CE" w:rsidRDefault="00000000">
                            <w:pPr>
                              <w:snapToGrid w:val="0"/>
                              <w:contextualSpacing/>
                              <w:jc w:val="center"/>
                              <w:rPr>
                                <w:rFonts w:cs="Times New Roman"/>
                                <w:b/>
                                <w:bCs/>
                                <w:sz w:val="28"/>
                                <w:szCs w:val="28"/>
                              </w:rPr>
                            </w:pPr>
                            <w:r>
                              <w:rPr>
                                <w:rFonts w:cs="Times New Roman" w:hint="eastAsia"/>
                                <w:b/>
                                <w:bCs/>
                                <w:noProof/>
                                <w:sz w:val="28"/>
                                <w:szCs w:val="28"/>
                              </w:rPr>
                              <w:drawing>
                                <wp:inline distT="0" distB="0" distL="0" distR="0" wp14:anchorId="2CD25ECB" wp14:editId="1D8B5A0E">
                                  <wp:extent cx="2686050" cy="3419475"/>
                                  <wp:effectExtent l="0" t="0" r="11430" b="9525"/>
                                  <wp:docPr id="24" name="图片 9" descr="F:\临时文件\二医院标\其它文件\2017新资质\王小东身份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F:\临时文件\二医院标\其它文件\2017新资质\王小东身份证.jpg"/>
                                          <pic:cNvPicPr>
                                            <a:picLocks noChangeAspect="1" noChangeArrowheads="1"/>
                                          </pic:cNvPicPr>
                                        </pic:nvPicPr>
                                        <pic:blipFill>
                                          <a:blip r:embed="rId9"/>
                                          <a:srcRect/>
                                          <a:stretch>
                                            <a:fillRect/>
                                          </a:stretch>
                                        </pic:blipFill>
                                        <pic:spPr>
                                          <a:xfrm>
                                            <a:off x="0" y="0"/>
                                            <a:ext cx="2686050" cy="3419475"/>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 w14:anchorId="7BDB7769" id="文本框 5" o:spid="_x0000_s1028" type="#_x0000_t202" style="position:absolute;left:0;text-align:left;margin-left:27.45pt;margin-top:356.9pt;width:226.5pt;height:207.7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">
                <v:textbox>
                  <w:txbxContent>
                    <w:p w14:paraId="195F8353" w14:textId="77777777" w:rsidR="002815CE" w:rsidRDefault="00000000">
                      <w:pPr>
                        <w:snapToGrid w:val="0"/>
                        <w:contextualSpacing/>
                        <w:jc w:val="center"/>
                        <w:rPr>
                          <w:rFonts w:cs="Times New Roman"/>
                          <w:b/>
                          <w:bCs/>
                          <w:sz w:val="28"/>
                          <w:szCs w:val="28"/>
                        </w:rPr>
                      </w:pPr>
                      <w:r>
                        <w:rPr>
                          <w:rFonts w:ascii="Times New Roman" w:hAnsi="Times New Roman" w:cs="宋体" w:hint="eastAsia"/>
                          <w:b/>
                          <w:bCs/>
                          <w:sz w:val="28"/>
                          <w:szCs w:val="28"/>
                        </w:rPr>
                        <w:t>法定代表人身份证扫描件</w:t>
                      </w:r>
                    </w:p>
                    <w:p w14:paraId="003DC2A6"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（正面、反面）</w:t>
                      </w:r>
                    </w:p>
                    <w:p w14:paraId="5C611652" w14:textId="77777777" w:rsidR="002815CE" w:rsidRDefault="00000000">
                      <w:pPr>
                        <w:snapToGrid w:val="0"/>
                        <w:contextualSpacing/>
                        <w:jc w:val="center"/>
                        <w:rPr>
                          <w:rFonts w:cs="Times New Roman"/>
                          <w:b/>
                          <w:bCs/>
                          <w:sz w:val="28"/>
                          <w:szCs w:val="28"/>
                        </w:rPr>
                      </w:pPr>
                      <w:r>
                        <w:rPr>
                          <w:rFonts w:cs="Times New Roman" w:hint="eastAsia"/>
                          <w:b/>
                          <w:bCs/>
                          <w:noProof/>
                          <w:sz w:val="28"/>
                          <w:szCs w:val="28"/>
                        </w:rPr>
                        <w:drawing>
                          <wp:inline distT="0" distB="0" distL="0" distR="0" wp14:anchorId="2CD25ECB" wp14:editId="1D8B5A0E">
                            <wp:extent cx="2686050" cy="3419475"/>
                            <wp:effectExtent l="0" t="0" r="11430" b="9525"/>
                            <wp:docPr id="24" name="图片 9" descr="F:\临时文件\二医院标\其它文件\2017新资质\王小东身份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F:\临时文件\二医院标\其它文件\2017新资质\王小东身份证.jpg"/>
                                    <pic:cNvPicPr>
                                      <a:picLocks noChangeAspect="1" noChangeArrowheads="1"/>
                                    </pic:cNvPicPr>
                                  </pic:nvPicPr>
                                  <pic:blipFill>
                                    <a:blip r:embed="rId10"/>
                                    <a:srcRect/>
                                    <a:stretch>
                                      <a:fillRect/>
                                    </a:stretch>
                                  </pic:blipFill>
                                  <pic:spPr>
                                    <a:xfrm>
                                      <a:off x="0" y="0"/>
                                      <a:ext cx="2686050" cy="3419475"/>
                                    </a:xfrm>
                                    <a:prstGeom prst="rect">
                                      <a:avLst/>
                                    </a:prstGeom>
                                    <a:noFill/>
                                    <a:ln w="9525">
                                      <a:noFill/>
                                      <a:miter lim="800000"/>
                                      <a:headEnd/>
                                      <a:tailEnd/>
                                    </a:ln>
                                  </pic:spPr>
                                </pic:pic>
                              </a:graphicData>
                            </a:graphic>
                          </wp:inline>
                        </w:drawing>
                      </w:r>
                    </w:p>
                  </w:txbxContent>
                </v:textbox>
              </v:shape>
            </w:pict>
          </mc:Fallback>
        </mc:AlternateContent>
      </w:r>
    </w:p>
    <w:p w14:paraId="0E84B87D" w14:textId="77777777" w:rsidR="002815CE" w:rsidRPr="002059A9" w:rsidRDefault="002815CE">
      <w:pPr>
        <w:tabs>
          <w:tab w:val="left" w:pos="4051"/>
        </w:tabs>
        <w:jc w:val="left"/>
      </w:pPr>
    </w:p>
    <w:p w14:paraId="14A63C40" w14:textId="77777777" w:rsidR="002815CE" w:rsidRPr="002059A9" w:rsidRDefault="002815CE"/>
    <w:p w14:paraId="48621680" w14:textId="77777777" w:rsidR="002815CE" w:rsidRPr="002059A9" w:rsidRDefault="002815CE">
      <w:pPr>
        <w:pStyle w:val="a0"/>
        <w:ind w:firstLineChars="0" w:firstLine="0"/>
        <w:rPr>
          <w:rFonts w:ascii="仿宋" w:eastAsia="仿宋" w:hAnsi="仿宋" w:cs="仿宋"/>
          <w:sz w:val="28"/>
          <w:szCs w:val="28"/>
        </w:rPr>
        <w:sectPr w:rsidR="002815CE" w:rsidRPr="002059A9">
          <w:pgSz w:w="11906" w:h="16838"/>
          <w:pgMar w:top="1440" w:right="1800" w:bottom="1440" w:left="1800" w:header="851" w:footer="992" w:gutter="0"/>
          <w:pgNumType w:fmt="numberInDash"/>
          <w:cols w:space="425"/>
          <w:docGrid w:type="lines" w:linePitch="312"/>
        </w:sectPr>
      </w:pPr>
    </w:p>
    <w:p w14:paraId="76060FA1" w14:textId="49AAADBF" w:rsidR="002815CE" w:rsidRPr="002059A9" w:rsidRDefault="00000000">
      <w:pPr>
        <w:pStyle w:val="a0"/>
        <w:numPr>
          <w:ilvl w:val="0"/>
          <w:numId w:val="9"/>
        </w:numPr>
        <w:ind w:firstLineChars="0" w:firstLine="0"/>
        <w:jc w:val="center"/>
        <w:rPr>
          <w:rFonts w:ascii="仿宋" w:eastAsia="仿宋" w:hAnsi="仿宋" w:cs="仿宋"/>
          <w:b/>
          <w:bCs/>
          <w:sz w:val="28"/>
          <w:szCs w:val="28"/>
        </w:rPr>
      </w:pPr>
      <w:r w:rsidRPr="002059A9">
        <w:rPr>
          <w:rFonts w:ascii="仿宋" w:eastAsia="仿宋" w:hAnsi="仿宋" w:cs="仿宋" w:hint="eastAsia"/>
          <w:b/>
          <w:bCs/>
          <w:sz w:val="28"/>
          <w:szCs w:val="28"/>
        </w:rPr>
        <w:lastRenderedPageBreak/>
        <w:t>履行合同所必需的设备和专业技术能力证明承诺书原件</w:t>
      </w:r>
    </w:p>
    <w:p w14:paraId="6192793D" w14:textId="77777777" w:rsidR="002815CE" w:rsidRPr="002059A9" w:rsidRDefault="002815CE">
      <w:pPr>
        <w:pStyle w:val="a0"/>
        <w:numPr>
          <w:ilvl w:val="0"/>
          <w:numId w:val="9"/>
        </w:numPr>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4B420CC6" w14:textId="77777777" w:rsidR="002815CE" w:rsidRPr="002059A9" w:rsidRDefault="00000000">
      <w:pPr>
        <w:pStyle w:val="a0"/>
        <w:numPr>
          <w:ilvl w:val="0"/>
          <w:numId w:val="9"/>
        </w:numPr>
        <w:ind w:firstLineChars="0" w:firstLine="0"/>
        <w:jc w:val="center"/>
        <w:rPr>
          <w:rFonts w:ascii="仿宋" w:eastAsia="仿宋" w:hAnsi="仿宋" w:cs="仿宋"/>
          <w:b/>
          <w:bCs/>
          <w:sz w:val="28"/>
          <w:szCs w:val="28"/>
        </w:rPr>
      </w:pPr>
      <w:r w:rsidRPr="002059A9">
        <w:rPr>
          <w:rFonts w:ascii="仿宋" w:eastAsia="仿宋" w:hAnsi="仿宋" w:cs="仿宋" w:hint="eastAsia"/>
          <w:b/>
          <w:bCs/>
          <w:sz w:val="28"/>
          <w:szCs w:val="28"/>
        </w:rPr>
        <w:lastRenderedPageBreak/>
        <w:t>无重大违法记录的承诺书原件（三年内）</w:t>
      </w:r>
    </w:p>
    <w:p w14:paraId="3FF0EC2F" w14:textId="77777777" w:rsidR="002815CE" w:rsidRPr="002059A9" w:rsidRDefault="002815CE">
      <w:pPr>
        <w:pStyle w:val="a0"/>
        <w:numPr>
          <w:ilvl w:val="0"/>
          <w:numId w:val="9"/>
        </w:numPr>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18A1A244" w14:textId="77777777" w:rsidR="002815CE" w:rsidRPr="002059A9" w:rsidRDefault="002815CE">
      <w:pPr>
        <w:pStyle w:val="a0"/>
        <w:ind w:firstLineChars="0" w:firstLine="0"/>
        <w:rPr>
          <w:rFonts w:ascii="仿宋" w:eastAsia="仿宋" w:hAnsi="仿宋" w:cs="仿宋"/>
          <w:b/>
          <w:bCs/>
          <w:sz w:val="28"/>
          <w:szCs w:val="28"/>
        </w:rPr>
      </w:pPr>
    </w:p>
    <w:p w14:paraId="0BDAC05B" w14:textId="77777777" w:rsidR="002815CE" w:rsidRPr="002059A9" w:rsidRDefault="002815CE">
      <w:pPr>
        <w:pStyle w:val="a0"/>
        <w:ind w:firstLineChars="0" w:firstLine="0"/>
        <w:rPr>
          <w:rFonts w:ascii="仿宋" w:eastAsia="仿宋" w:hAnsi="仿宋" w:cs="仿宋"/>
          <w:b/>
          <w:bCs/>
          <w:sz w:val="28"/>
          <w:szCs w:val="28"/>
        </w:rPr>
      </w:pPr>
    </w:p>
    <w:p w14:paraId="621218A1" w14:textId="77777777" w:rsidR="002815CE" w:rsidRPr="002059A9" w:rsidRDefault="002815CE">
      <w:pPr>
        <w:pStyle w:val="a0"/>
        <w:ind w:firstLineChars="0" w:firstLine="0"/>
        <w:rPr>
          <w:rFonts w:ascii="仿宋" w:eastAsia="仿宋" w:hAnsi="仿宋" w:cs="仿宋"/>
          <w:b/>
          <w:bCs/>
          <w:sz w:val="28"/>
          <w:szCs w:val="28"/>
        </w:rPr>
      </w:pPr>
    </w:p>
    <w:p w14:paraId="6B47D3D1" w14:textId="77777777" w:rsidR="002815CE" w:rsidRPr="002059A9" w:rsidRDefault="002815CE">
      <w:pPr>
        <w:pStyle w:val="a0"/>
        <w:ind w:firstLineChars="0" w:firstLine="0"/>
        <w:rPr>
          <w:rFonts w:ascii="仿宋" w:eastAsia="仿宋" w:hAnsi="仿宋" w:cs="仿宋"/>
          <w:b/>
          <w:bCs/>
          <w:sz w:val="28"/>
          <w:szCs w:val="28"/>
        </w:rPr>
      </w:pPr>
    </w:p>
    <w:p w14:paraId="3D95F861" w14:textId="77777777" w:rsidR="002815CE" w:rsidRPr="002059A9" w:rsidRDefault="002815CE">
      <w:pPr>
        <w:pStyle w:val="a0"/>
        <w:ind w:firstLineChars="0" w:firstLine="0"/>
        <w:rPr>
          <w:rFonts w:ascii="仿宋" w:eastAsia="仿宋" w:hAnsi="仿宋" w:cs="仿宋"/>
          <w:b/>
          <w:bCs/>
          <w:sz w:val="28"/>
          <w:szCs w:val="28"/>
        </w:rPr>
      </w:pPr>
    </w:p>
    <w:p w14:paraId="3D667A07" w14:textId="77777777" w:rsidR="002815CE" w:rsidRPr="002059A9" w:rsidRDefault="002815CE">
      <w:pPr>
        <w:pStyle w:val="a0"/>
        <w:ind w:firstLineChars="0" w:firstLine="0"/>
        <w:rPr>
          <w:rFonts w:ascii="仿宋" w:eastAsia="仿宋" w:hAnsi="仿宋" w:cs="仿宋"/>
          <w:b/>
          <w:bCs/>
          <w:sz w:val="28"/>
          <w:szCs w:val="28"/>
        </w:rPr>
      </w:pPr>
    </w:p>
    <w:p w14:paraId="1F6441C0" w14:textId="77777777" w:rsidR="002815CE" w:rsidRPr="002059A9" w:rsidRDefault="002815CE">
      <w:pPr>
        <w:pStyle w:val="a0"/>
        <w:ind w:firstLineChars="0" w:firstLine="0"/>
        <w:rPr>
          <w:rFonts w:ascii="仿宋" w:eastAsia="仿宋" w:hAnsi="仿宋" w:cs="仿宋"/>
          <w:b/>
          <w:bCs/>
          <w:sz w:val="28"/>
          <w:szCs w:val="28"/>
        </w:rPr>
      </w:pPr>
    </w:p>
    <w:p w14:paraId="643B291B" w14:textId="77777777" w:rsidR="002815CE" w:rsidRPr="002059A9" w:rsidRDefault="002815CE">
      <w:pPr>
        <w:pStyle w:val="a0"/>
        <w:ind w:firstLineChars="0" w:firstLine="0"/>
        <w:rPr>
          <w:rFonts w:ascii="仿宋" w:eastAsia="仿宋" w:hAnsi="仿宋" w:cs="仿宋"/>
          <w:b/>
          <w:bCs/>
          <w:sz w:val="28"/>
          <w:szCs w:val="28"/>
        </w:rPr>
      </w:pPr>
    </w:p>
    <w:p w14:paraId="4CA4E027" w14:textId="77777777" w:rsidR="002815CE" w:rsidRPr="002059A9" w:rsidRDefault="002815CE">
      <w:pPr>
        <w:pStyle w:val="a0"/>
        <w:ind w:firstLineChars="0" w:firstLine="0"/>
        <w:rPr>
          <w:rFonts w:ascii="仿宋" w:eastAsia="仿宋" w:hAnsi="仿宋" w:cs="仿宋"/>
          <w:b/>
          <w:bCs/>
          <w:sz w:val="28"/>
          <w:szCs w:val="28"/>
        </w:rPr>
      </w:pPr>
    </w:p>
    <w:p w14:paraId="6C380EDC" w14:textId="77777777" w:rsidR="002815CE" w:rsidRPr="002059A9" w:rsidRDefault="002815CE">
      <w:pPr>
        <w:pStyle w:val="a0"/>
        <w:ind w:firstLineChars="0" w:firstLine="0"/>
        <w:rPr>
          <w:rFonts w:ascii="仿宋" w:eastAsia="仿宋" w:hAnsi="仿宋" w:cs="仿宋"/>
          <w:b/>
          <w:bCs/>
          <w:sz w:val="28"/>
          <w:szCs w:val="28"/>
        </w:rPr>
      </w:pPr>
    </w:p>
    <w:p w14:paraId="3D9EEDD5" w14:textId="77777777" w:rsidR="002815CE" w:rsidRPr="002059A9" w:rsidRDefault="002815CE">
      <w:pPr>
        <w:pStyle w:val="a0"/>
        <w:ind w:firstLineChars="0" w:firstLine="0"/>
        <w:rPr>
          <w:rFonts w:ascii="仿宋" w:eastAsia="仿宋" w:hAnsi="仿宋" w:cs="仿宋"/>
          <w:b/>
          <w:bCs/>
          <w:sz w:val="28"/>
          <w:szCs w:val="28"/>
        </w:rPr>
      </w:pPr>
    </w:p>
    <w:p w14:paraId="1516CB0A" w14:textId="77777777" w:rsidR="002815CE" w:rsidRPr="002059A9" w:rsidRDefault="002815CE">
      <w:pPr>
        <w:pStyle w:val="a0"/>
        <w:ind w:firstLineChars="0" w:firstLine="0"/>
        <w:rPr>
          <w:rFonts w:ascii="仿宋" w:eastAsia="仿宋" w:hAnsi="仿宋" w:cs="仿宋"/>
          <w:b/>
          <w:bCs/>
          <w:sz w:val="28"/>
          <w:szCs w:val="28"/>
        </w:rPr>
      </w:pPr>
    </w:p>
    <w:p w14:paraId="2677FD20" w14:textId="77777777" w:rsidR="002815CE" w:rsidRPr="002059A9" w:rsidRDefault="002815CE">
      <w:pPr>
        <w:pStyle w:val="a0"/>
        <w:ind w:firstLineChars="0" w:firstLine="0"/>
        <w:rPr>
          <w:rFonts w:ascii="仿宋" w:eastAsia="仿宋" w:hAnsi="仿宋" w:cs="仿宋"/>
          <w:b/>
          <w:bCs/>
          <w:sz w:val="28"/>
          <w:szCs w:val="28"/>
        </w:rPr>
      </w:pPr>
    </w:p>
    <w:p w14:paraId="64367AD5" w14:textId="77777777" w:rsidR="002815CE" w:rsidRPr="002059A9" w:rsidRDefault="002815CE">
      <w:pPr>
        <w:pStyle w:val="a0"/>
        <w:ind w:firstLineChars="0" w:firstLine="0"/>
        <w:rPr>
          <w:rFonts w:ascii="仿宋" w:eastAsia="仿宋" w:hAnsi="仿宋" w:cs="仿宋"/>
          <w:b/>
          <w:bCs/>
          <w:sz w:val="28"/>
          <w:szCs w:val="28"/>
        </w:rPr>
      </w:pPr>
    </w:p>
    <w:p w14:paraId="19131ECA" w14:textId="77777777" w:rsidR="002815CE" w:rsidRPr="002059A9" w:rsidRDefault="002815CE">
      <w:pPr>
        <w:pStyle w:val="a0"/>
        <w:ind w:firstLineChars="0" w:firstLine="0"/>
        <w:rPr>
          <w:rFonts w:ascii="仿宋" w:eastAsia="仿宋" w:hAnsi="仿宋" w:cs="仿宋"/>
          <w:b/>
          <w:bCs/>
          <w:sz w:val="28"/>
          <w:szCs w:val="28"/>
        </w:rPr>
      </w:pPr>
    </w:p>
    <w:p w14:paraId="0D90E3F5" w14:textId="77777777" w:rsidR="002815CE" w:rsidRPr="002059A9" w:rsidRDefault="002815CE">
      <w:pPr>
        <w:pStyle w:val="a0"/>
        <w:ind w:firstLineChars="0" w:firstLine="0"/>
        <w:rPr>
          <w:rFonts w:ascii="仿宋" w:eastAsia="仿宋" w:hAnsi="仿宋" w:cs="仿宋"/>
          <w:b/>
          <w:bCs/>
          <w:sz w:val="28"/>
          <w:szCs w:val="28"/>
        </w:rPr>
      </w:pPr>
    </w:p>
    <w:p w14:paraId="0A85E6CE" w14:textId="77777777" w:rsidR="002815CE" w:rsidRPr="002059A9" w:rsidRDefault="002815CE">
      <w:pPr>
        <w:pStyle w:val="a0"/>
        <w:ind w:firstLineChars="0" w:firstLine="0"/>
        <w:rPr>
          <w:rFonts w:ascii="仿宋" w:eastAsia="仿宋" w:hAnsi="仿宋" w:cs="仿宋"/>
          <w:b/>
          <w:bCs/>
          <w:sz w:val="28"/>
          <w:szCs w:val="28"/>
        </w:rPr>
      </w:pPr>
    </w:p>
    <w:p w14:paraId="4DF4142C" w14:textId="77777777" w:rsidR="002815CE" w:rsidRPr="002059A9" w:rsidRDefault="002815CE">
      <w:pPr>
        <w:pStyle w:val="a0"/>
        <w:ind w:firstLineChars="0" w:firstLine="0"/>
        <w:rPr>
          <w:rFonts w:ascii="仿宋" w:eastAsia="仿宋" w:hAnsi="仿宋" w:cs="仿宋"/>
          <w:b/>
          <w:bCs/>
          <w:sz w:val="28"/>
          <w:szCs w:val="28"/>
        </w:rPr>
      </w:pPr>
    </w:p>
    <w:p w14:paraId="27B6C3B0" w14:textId="77777777" w:rsidR="002815CE" w:rsidRPr="002059A9" w:rsidRDefault="002815CE">
      <w:pPr>
        <w:pStyle w:val="a0"/>
        <w:ind w:firstLineChars="0" w:firstLine="0"/>
        <w:rPr>
          <w:rFonts w:ascii="仿宋" w:eastAsia="仿宋" w:hAnsi="仿宋" w:cs="仿宋"/>
          <w:b/>
          <w:bCs/>
          <w:sz w:val="28"/>
          <w:szCs w:val="28"/>
        </w:rPr>
      </w:pPr>
    </w:p>
    <w:p w14:paraId="297DF967" w14:textId="77777777" w:rsidR="002815CE" w:rsidRPr="002059A9" w:rsidRDefault="002815CE">
      <w:pPr>
        <w:pStyle w:val="a0"/>
        <w:ind w:firstLineChars="0" w:firstLine="0"/>
        <w:rPr>
          <w:rFonts w:ascii="仿宋" w:eastAsia="仿宋" w:hAnsi="仿宋" w:cs="仿宋"/>
          <w:b/>
          <w:bCs/>
          <w:sz w:val="28"/>
          <w:szCs w:val="28"/>
        </w:rPr>
      </w:pPr>
    </w:p>
    <w:p w14:paraId="60D59C50" w14:textId="77777777" w:rsidR="002815CE" w:rsidRPr="002059A9" w:rsidRDefault="002815CE">
      <w:pPr>
        <w:pStyle w:val="a0"/>
        <w:ind w:firstLineChars="0" w:firstLine="0"/>
        <w:rPr>
          <w:rFonts w:ascii="仿宋" w:eastAsia="仿宋" w:hAnsi="仿宋" w:cs="仿宋"/>
          <w:b/>
          <w:bCs/>
          <w:sz w:val="28"/>
          <w:szCs w:val="28"/>
        </w:rPr>
      </w:pPr>
    </w:p>
    <w:p w14:paraId="7DDA963B" w14:textId="77777777" w:rsidR="002815CE" w:rsidRPr="002059A9" w:rsidRDefault="00491DDB">
      <w:pPr>
        <w:pStyle w:val="a0"/>
        <w:ind w:firstLineChars="0" w:firstLine="0"/>
        <w:jc w:val="center"/>
        <w:rPr>
          <w:rFonts w:ascii="黑体" w:eastAsia="黑体" w:hAnsi="黑体" w:cs="仿宋"/>
          <w:bCs/>
          <w:sz w:val="36"/>
          <w:szCs w:val="36"/>
        </w:rPr>
      </w:pPr>
      <w:r w:rsidRPr="002059A9">
        <w:rPr>
          <w:rFonts w:ascii="黑体" w:eastAsia="黑体" w:hAnsi="黑体" w:cs="仿宋" w:hint="eastAsia"/>
          <w:bCs/>
          <w:sz w:val="36"/>
          <w:szCs w:val="36"/>
        </w:rPr>
        <w:lastRenderedPageBreak/>
        <w:t>四、供应商可以提供的其他资料</w:t>
      </w:r>
    </w:p>
    <w:p w14:paraId="45C24839" w14:textId="77777777" w:rsidR="002815CE" w:rsidRDefault="002815CE">
      <w:pPr>
        <w:pStyle w:val="a0"/>
        <w:ind w:firstLineChars="0" w:firstLine="0"/>
        <w:rPr>
          <w:rFonts w:ascii="仿宋" w:eastAsia="仿宋" w:hAnsi="仿宋" w:cs="仿宋"/>
          <w:b/>
          <w:bCs/>
          <w:sz w:val="32"/>
          <w:szCs w:val="32"/>
        </w:rPr>
      </w:pPr>
    </w:p>
    <w:p w14:paraId="0AD64D83" w14:textId="77777777" w:rsidR="00624A4D" w:rsidRDefault="00624A4D">
      <w:pPr>
        <w:pStyle w:val="a0"/>
        <w:ind w:firstLineChars="0" w:firstLine="0"/>
        <w:rPr>
          <w:rFonts w:ascii="仿宋" w:eastAsia="仿宋" w:hAnsi="仿宋" w:cs="仿宋"/>
          <w:b/>
          <w:bCs/>
          <w:sz w:val="32"/>
          <w:szCs w:val="32"/>
        </w:rPr>
      </w:pPr>
    </w:p>
    <w:p w14:paraId="6F9307D1" w14:textId="77777777" w:rsidR="00624A4D" w:rsidRDefault="00624A4D">
      <w:pPr>
        <w:pStyle w:val="a0"/>
        <w:ind w:firstLineChars="0" w:firstLine="0"/>
        <w:rPr>
          <w:rFonts w:ascii="仿宋" w:eastAsia="仿宋" w:hAnsi="仿宋" w:cs="仿宋"/>
          <w:b/>
          <w:bCs/>
          <w:sz w:val="32"/>
          <w:szCs w:val="32"/>
        </w:rPr>
      </w:pPr>
    </w:p>
    <w:p w14:paraId="6DF02CF0" w14:textId="77777777" w:rsidR="00624A4D" w:rsidRDefault="00624A4D">
      <w:pPr>
        <w:pStyle w:val="a0"/>
        <w:ind w:firstLineChars="0" w:firstLine="0"/>
        <w:rPr>
          <w:rFonts w:ascii="仿宋" w:eastAsia="仿宋" w:hAnsi="仿宋" w:cs="仿宋"/>
          <w:b/>
          <w:bCs/>
          <w:sz w:val="32"/>
          <w:szCs w:val="32"/>
        </w:rPr>
      </w:pPr>
    </w:p>
    <w:p w14:paraId="3384B8C5" w14:textId="77777777" w:rsidR="00624A4D" w:rsidRDefault="00624A4D">
      <w:pPr>
        <w:pStyle w:val="a0"/>
        <w:ind w:firstLineChars="0" w:firstLine="0"/>
        <w:rPr>
          <w:rFonts w:ascii="仿宋" w:eastAsia="仿宋" w:hAnsi="仿宋" w:cs="仿宋"/>
          <w:b/>
          <w:bCs/>
          <w:sz w:val="32"/>
          <w:szCs w:val="32"/>
        </w:rPr>
      </w:pPr>
    </w:p>
    <w:p w14:paraId="799C0E7A" w14:textId="77777777" w:rsidR="00624A4D" w:rsidRDefault="00624A4D">
      <w:pPr>
        <w:pStyle w:val="a0"/>
        <w:ind w:firstLineChars="0" w:firstLine="0"/>
        <w:rPr>
          <w:rFonts w:ascii="仿宋" w:eastAsia="仿宋" w:hAnsi="仿宋" w:cs="仿宋"/>
          <w:b/>
          <w:bCs/>
          <w:sz w:val="32"/>
          <w:szCs w:val="32"/>
        </w:rPr>
      </w:pPr>
    </w:p>
    <w:p w14:paraId="3DEB6DC6" w14:textId="77777777" w:rsidR="00624A4D" w:rsidRDefault="00624A4D">
      <w:pPr>
        <w:pStyle w:val="a0"/>
        <w:ind w:firstLineChars="0" w:firstLine="0"/>
        <w:rPr>
          <w:rFonts w:ascii="仿宋" w:eastAsia="仿宋" w:hAnsi="仿宋" w:cs="仿宋"/>
          <w:b/>
          <w:bCs/>
          <w:sz w:val="32"/>
          <w:szCs w:val="32"/>
        </w:rPr>
      </w:pPr>
    </w:p>
    <w:p w14:paraId="0AA931DC" w14:textId="77777777" w:rsidR="00624A4D" w:rsidRDefault="00624A4D">
      <w:pPr>
        <w:pStyle w:val="a0"/>
        <w:ind w:firstLineChars="0" w:firstLine="0"/>
        <w:rPr>
          <w:rFonts w:ascii="仿宋" w:eastAsia="仿宋" w:hAnsi="仿宋" w:cs="仿宋"/>
          <w:b/>
          <w:bCs/>
          <w:sz w:val="32"/>
          <w:szCs w:val="32"/>
        </w:rPr>
      </w:pPr>
    </w:p>
    <w:p w14:paraId="1C2D4F4B" w14:textId="77777777" w:rsidR="00624A4D" w:rsidRDefault="00624A4D">
      <w:pPr>
        <w:pStyle w:val="a0"/>
        <w:ind w:firstLineChars="0" w:firstLine="0"/>
        <w:rPr>
          <w:rFonts w:ascii="仿宋" w:eastAsia="仿宋" w:hAnsi="仿宋" w:cs="仿宋"/>
          <w:b/>
          <w:bCs/>
          <w:sz w:val="32"/>
          <w:szCs w:val="32"/>
        </w:rPr>
      </w:pPr>
    </w:p>
    <w:p w14:paraId="07911D27" w14:textId="77777777" w:rsidR="00624A4D" w:rsidRDefault="00624A4D">
      <w:pPr>
        <w:pStyle w:val="a0"/>
        <w:ind w:firstLineChars="0" w:firstLine="0"/>
        <w:rPr>
          <w:rFonts w:ascii="仿宋" w:eastAsia="仿宋" w:hAnsi="仿宋" w:cs="仿宋"/>
          <w:b/>
          <w:bCs/>
          <w:sz w:val="32"/>
          <w:szCs w:val="32"/>
        </w:rPr>
      </w:pPr>
    </w:p>
    <w:p w14:paraId="6A9FEFCC" w14:textId="77777777" w:rsidR="00624A4D" w:rsidRDefault="00624A4D">
      <w:pPr>
        <w:pStyle w:val="a0"/>
        <w:ind w:firstLineChars="0" w:firstLine="0"/>
        <w:rPr>
          <w:rFonts w:ascii="仿宋" w:eastAsia="仿宋" w:hAnsi="仿宋" w:cs="仿宋"/>
          <w:b/>
          <w:bCs/>
          <w:sz w:val="32"/>
          <w:szCs w:val="32"/>
        </w:rPr>
      </w:pPr>
    </w:p>
    <w:p w14:paraId="0B1A9CB5" w14:textId="77777777" w:rsidR="00624A4D" w:rsidRDefault="00624A4D">
      <w:pPr>
        <w:pStyle w:val="a0"/>
        <w:ind w:firstLineChars="0" w:firstLine="0"/>
        <w:rPr>
          <w:rFonts w:ascii="仿宋" w:eastAsia="仿宋" w:hAnsi="仿宋" w:cs="仿宋"/>
          <w:b/>
          <w:bCs/>
          <w:sz w:val="32"/>
          <w:szCs w:val="32"/>
        </w:rPr>
      </w:pPr>
    </w:p>
    <w:p w14:paraId="233A88BF" w14:textId="77777777" w:rsidR="00624A4D" w:rsidRDefault="00624A4D">
      <w:pPr>
        <w:pStyle w:val="a0"/>
        <w:ind w:firstLineChars="0" w:firstLine="0"/>
        <w:rPr>
          <w:rFonts w:ascii="仿宋" w:eastAsia="仿宋" w:hAnsi="仿宋" w:cs="仿宋"/>
          <w:b/>
          <w:bCs/>
          <w:sz w:val="32"/>
          <w:szCs w:val="32"/>
        </w:rPr>
      </w:pPr>
    </w:p>
    <w:p w14:paraId="73D8F506" w14:textId="77777777" w:rsidR="00624A4D" w:rsidRDefault="00624A4D">
      <w:pPr>
        <w:pStyle w:val="a0"/>
        <w:ind w:firstLineChars="0" w:firstLine="0"/>
        <w:rPr>
          <w:rFonts w:ascii="仿宋" w:eastAsia="仿宋" w:hAnsi="仿宋" w:cs="仿宋"/>
          <w:b/>
          <w:bCs/>
          <w:sz w:val="32"/>
          <w:szCs w:val="32"/>
        </w:rPr>
      </w:pPr>
    </w:p>
    <w:p w14:paraId="682FDE44" w14:textId="77777777" w:rsidR="00624A4D" w:rsidRDefault="00624A4D">
      <w:pPr>
        <w:pStyle w:val="a0"/>
        <w:ind w:firstLineChars="0" w:firstLine="0"/>
        <w:rPr>
          <w:rFonts w:ascii="仿宋" w:eastAsia="仿宋" w:hAnsi="仿宋" w:cs="仿宋"/>
          <w:b/>
          <w:bCs/>
          <w:sz w:val="32"/>
          <w:szCs w:val="32"/>
        </w:rPr>
      </w:pPr>
    </w:p>
    <w:p w14:paraId="281DCC24" w14:textId="77777777" w:rsidR="00624A4D" w:rsidRDefault="00624A4D">
      <w:pPr>
        <w:pStyle w:val="a0"/>
        <w:ind w:firstLineChars="0" w:firstLine="0"/>
        <w:rPr>
          <w:rFonts w:ascii="仿宋" w:eastAsia="仿宋" w:hAnsi="仿宋" w:cs="仿宋"/>
          <w:b/>
          <w:bCs/>
          <w:sz w:val="32"/>
          <w:szCs w:val="32"/>
        </w:rPr>
      </w:pPr>
    </w:p>
    <w:p w14:paraId="53B61837" w14:textId="77777777" w:rsidR="00624A4D" w:rsidRDefault="00624A4D">
      <w:pPr>
        <w:pStyle w:val="a0"/>
        <w:ind w:firstLineChars="0" w:firstLine="0"/>
        <w:rPr>
          <w:rFonts w:ascii="仿宋" w:eastAsia="仿宋" w:hAnsi="仿宋" w:cs="仿宋"/>
          <w:b/>
          <w:bCs/>
          <w:sz w:val="32"/>
          <w:szCs w:val="32"/>
        </w:rPr>
      </w:pPr>
    </w:p>
    <w:p w14:paraId="23C86A49" w14:textId="77777777" w:rsidR="00624A4D" w:rsidRDefault="00624A4D">
      <w:pPr>
        <w:pStyle w:val="a0"/>
        <w:ind w:firstLineChars="0" w:firstLine="0"/>
        <w:rPr>
          <w:rFonts w:ascii="仿宋" w:eastAsia="仿宋" w:hAnsi="仿宋" w:cs="仿宋"/>
          <w:b/>
          <w:bCs/>
          <w:sz w:val="32"/>
          <w:szCs w:val="32"/>
        </w:rPr>
      </w:pPr>
    </w:p>
    <w:p w14:paraId="19E615D2" w14:textId="77777777" w:rsidR="00624A4D" w:rsidRDefault="00624A4D">
      <w:pPr>
        <w:pStyle w:val="a0"/>
        <w:ind w:firstLineChars="0" w:firstLine="0"/>
        <w:rPr>
          <w:rFonts w:ascii="仿宋" w:eastAsia="仿宋" w:hAnsi="仿宋" w:cs="仿宋"/>
          <w:b/>
          <w:bCs/>
          <w:sz w:val="32"/>
          <w:szCs w:val="32"/>
        </w:rPr>
      </w:pPr>
    </w:p>
    <w:p w14:paraId="6740A70E" w14:textId="77777777" w:rsidR="00624A4D" w:rsidRDefault="00624A4D">
      <w:pPr>
        <w:pStyle w:val="a0"/>
        <w:ind w:firstLineChars="0" w:firstLine="0"/>
        <w:rPr>
          <w:rFonts w:ascii="仿宋" w:eastAsia="仿宋" w:hAnsi="仿宋" w:cs="仿宋"/>
          <w:b/>
          <w:bCs/>
          <w:sz w:val="32"/>
          <w:szCs w:val="32"/>
        </w:rPr>
      </w:pPr>
    </w:p>
    <w:p w14:paraId="0E7B748E" w14:textId="77777777" w:rsidR="00624A4D" w:rsidRDefault="00624A4D">
      <w:pPr>
        <w:pStyle w:val="a0"/>
        <w:ind w:firstLineChars="0" w:firstLine="0"/>
        <w:rPr>
          <w:rFonts w:ascii="仿宋" w:eastAsia="仿宋" w:hAnsi="仿宋" w:cs="仿宋"/>
          <w:b/>
          <w:bCs/>
          <w:sz w:val="32"/>
          <w:szCs w:val="32"/>
        </w:rPr>
      </w:pPr>
    </w:p>
    <w:p w14:paraId="141E3940" w14:textId="2CB71512" w:rsidR="00624A4D" w:rsidRDefault="00624A4D" w:rsidP="00624A4D">
      <w:pPr>
        <w:pStyle w:val="a0"/>
        <w:numPr>
          <w:ilvl w:val="0"/>
          <w:numId w:val="12"/>
        </w:numPr>
        <w:ind w:firstLineChars="0"/>
        <w:jc w:val="center"/>
        <w:rPr>
          <w:rFonts w:ascii="仿宋" w:eastAsia="仿宋" w:hAnsi="仿宋" w:cs="仿宋"/>
          <w:b/>
          <w:bCs/>
          <w:sz w:val="28"/>
          <w:szCs w:val="28"/>
        </w:rPr>
      </w:pPr>
      <w:r>
        <w:rPr>
          <w:rFonts w:ascii="仿宋" w:eastAsia="仿宋" w:hAnsi="仿宋" w:cs="仿宋" w:hint="eastAsia"/>
          <w:b/>
          <w:bCs/>
          <w:sz w:val="28"/>
          <w:szCs w:val="28"/>
        </w:rPr>
        <w:lastRenderedPageBreak/>
        <w:t>满足技术参数</w:t>
      </w:r>
      <w:r w:rsidRPr="00624A4D">
        <w:rPr>
          <w:rFonts w:ascii="仿宋" w:eastAsia="仿宋" w:hAnsi="仿宋" w:cs="仿宋" w:hint="eastAsia"/>
          <w:b/>
          <w:bCs/>
          <w:sz w:val="28"/>
          <w:szCs w:val="28"/>
        </w:rPr>
        <w:t>供佐证材料</w:t>
      </w:r>
    </w:p>
    <w:p w14:paraId="65ACAEB4" w14:textId="77777777" w:rsidR="00624A4D" w:rsidRDefault="00624A4D" w:rsidP="00624A4D">
      <w:pPr>
        <w:pStyle w:val="a0"/>
        <w:ind w:firstLineChars="0"/>
        <w:jc w:val="center"/>
        <w:rPr>
          <w:rFonts w:ascii="仿宋" w:eastAsia="仿宋" w:hAnsi="仿宋" w:cs="仿宋"/>
          <w:b/>
          <w:bCs/>
          <w:sz w:val="28"/>
          <w:szCs w:val="28"/>
        </w:rPr>
      </w:pPr>
    </w:p>
    <w:p w14:paraId="033E5BF6" w14:textId="77777777" w:rsidR="00624A4D" w:rsidRDefault="00624A4D" w:rsidP="00624A4D">
      <w:pPr>
        <w:pStyle w:val="a0"/>
        <w:ind w:firstLineChars="0"/>
        <w:jc w:val="center"/>
        <w:rPr>
          <w:rFonts w:ascii="仿宋" w:eastAsia="仿宋" w:hAnsi="仿宋" w:cs="仿宋"/>
          <w:b/>
          <w:bCs/>
          <w:sz w:val="28"/>
          <w:szCs w:val="28"/>
        </w:rPr>
      </w:pPr>
    </w:p>
    <w:p w14:paraId="517C5599" w14:textId="77777777" w:rsidR="00624A4D" w:rsidRDefault="00624A4D" w:rsidP="00624A4D">
      <w:pPr>
        <w:pStyle w:val="a0"/>
        <w:ind w:firstLineChars="0"/>
        <w:jc w:val="center"/>
        <w:rPr>
          <w:rFonts w:ascii="仿宋" w:eastAsia="仿宋" w:hAnsi="仿宋" w:cs="仿宋"/>
          <w:b/>
          <w:bCs/>
          <w:sz w:val="28"/>
          <w:szCs w:val="28"/>
        </w:rPr>
      </w:pPr>
    </w:p>
    <w:p w14:paraId="7AA34340" w14:textId="77777777" w:rsidR="00624A4D" w:rsidRDefault="00624A4D" w:rsidP="00624A4D">
      <w:pPr>
        <w:pStyle w:val="a0"/>
        <w:ind w:firstLineChars="0"/>
        <w:jc w:val="center"/>
        <w:rPr>
          <w:rFonts w:ascii="仿宋" w:eastAsia="仿宋" w:hAnsi="仿宋" w:cs="仿宋"/>
          <w:b/>
          <w:bCs/>
          <w:sz w:val="28"/>
          <w:szCs w:val="28"/>
        </w:rPr>
      </w:pPr>
    </w:p>
    <w:p w14:paraId="189DD558" w14:textId="77777777" w:rsidR="00624A4D" w:rsidRDefault="00624A4D" w:rsidP="00624A4D">
      <w:pPr>
        <w:pStyle w:val="a0"/>
        <w:ind w:firstLineChars="0"/>
        <w:jc w:val="center"/>
        <w:rPr>
          <w:rFonts w:ascii="仿宋" w:eastAsia="仿宋" w:hAnsi="仿宋" w:cs="仿宋"/>
          <w:b/>
          <w:bCs/>
          <w:sz w:val="28"/>
          <w:szCs w:val="28"/>
        </w:rPr>
      </w:pPr>
    </w:p>
    <w:p w14:paraId="11E8A9A1" w14:textId="77777777" w:rsidR="00624A4D" w:rsidRDefault="00624A4D" w:rsidP="00624A4D">
      <w:pPr>
        <w:pStyle w:val="a0"/>
        <w:ind w:firstLineChars="0"/>
        <w:jc w:val="center"/>
        <w:rPr>
          <w:rFonts w:ascii="仿宋" w:eastAsia="仿宋" w:hAnsi="仿宋" w:cs="仿宋"/>
          <w:b/>
          <w:bCs/>
          <w:sz w:val="28"/>
          <w:szCs w:val="28"/>
        </w:rPr>
      </w:pPr>
    </w:p>
    <w:p w14:paraId="5D24CD12" w14:textId="77777777" w:rsidR="00624A4D" w:rsidRDefault="00624A4D" w:rsidP="00624A4D">
      <w:pPr>
        <w:pStyle w:val="a0"/>
        <w:ind w:firstLineChars="0"/>
        <w:jc w:val="center"/>
        <w:rPr>
          <w:rFonts w:ascii="仿宋" w:eastAsia="仿宋" w:hAnsi="仿宋" w:cs="仿宋"/>
          <w:b/>
          <w:bCs/>
          <w:sz w:val="28"/>
          <w:szCs w:val="28"/>
        </w:rPr>
      </w:pPr>
    </w:p>
    <w:p w14:paraId="7F8AA31D" w14:textId="77777777" w:rsidR="00624A4D" w:rsidRDefault="00624A4D" w:rsidP="00624A4D">
      <w:pPr>
        <w:pStyle w:val="a0"/>
        <w:ind w:firstLineChars="0"/>
        <w:jc w:val="center"/>
        <w:rPr>
          <w:rFonts w:ascii="仿宋" w:eastAsia="仿宋" w:hAnsi="仿宋" w:cs="仿宋"/>
          <w:b/>
          <w:bCs/>
          <w:sz w:val="28"/>
          <w:szCs w:val="28"/>
        </w:rPr>
      </w:pPr>
    </w:p>
    <w:p w14:paraId="1CE56C5C" w14:textId="77777777" w:rsidR="00624A4D" w:rsidRDefault="00624A4D" w:rsidP="00624A4D">
      <w:pPr>
        <w:pStyle w:val="a0"/>
        <w:ind w:firstLineChars="0"/>
        <w:jc w:val="center"/>
        <w:rPr>
          <w:rFonts w:ascii="仿宋" w:eastAsia="仿宋" w:hAnsi="仿宋" w:cs="仿宋"/>
          <w:b/>
          <w:bCs/>
          <w:sz w:val="28"/>
          <w:szCs w:val="28"/>
        </w:rPr>
      </w:pPr>
    </w:p>
    <w:p w14:paraId="0A5E5B56" w14:textId="77777777" w:rsidR="00624A4D" w:rsidRDefault="00624A4D" w:rsidP="00624A4D">
      <w:pPr>
        <w:pStyle w:val="a0"/>
        <w:ind w:firstLineChars="0"/>
        <w:jc w:val="center"/>
        <w:rPr>
          <w:rFonts w:ascii="仿宋" w:eastAsia="仿宋" w:hAnsi="仿宋" w:cs="仿宋"/>
          <w:b/>
          <w:bCs/>
          <w:sz w:val="28"/>
          <w:szCs w:val="28"/>
        </w:rPr>
      </w:pPr>
    </w:p>
    <w:p w14:paraId="74F05380" w14:textId="77777777" w:rsidR="00624A4D" w:rsidRDefault="00624A4D" w:rsidP="00624A4D">
      <w:pPr>
        <w:pStyle w:val="a0"/>
        <w:ind w:firstLineChars="0"/>
        <w:jc w:val="center"/>
        <w:rPr>
          <w:rFonts w:ascii="仿宋" w:eastAsia="仿宋" w:hAnsi="仿宋" w:cs="仿宋"/>
          <w:b/>
          <w:bCs/>
          <w:sz w:val="28"/>
          <w:szCs w:val="28"/>
        </w:rPr>
      </w:pPr>
    </w:p>
    <w:p w14:paraId="66209D85" w14:textId="77777777" w:rsidR="00624A4D" w:rsidRDefault="00624A4D" w:rsidP="00624A4D">
      <w:pPr>
        <w:pStyle w:val="a0"/>
        <w:ind w:firstLineChars="0"/>
        <w:jc w:val="center"/>
        <w:rPr>
          <w:rFonts w:ascii="仿宋" w:eastAsia="仿宋" w:hAnsi="仿宋" w:cs="仿宋"/>
          <w:b/>
          <w:bCs/>
          <w:sz w:val="28"/>
          <w:szCs w:val="28"/>
        </w:rPr>
      </w:pPr>
    </w:p>
    <w:p w14:paraId="3D013CBE" w14:textId="77777777" w:rsidR="00624A4D" w:rsidRDefault="00624A4D" w:rsidP="00624A4D">
      <w:pPr>
        <w:pStyle w:val="a0"/>
        <w:ind w:firstLineChars="0"/>
        <w:jc w:val="center"/>
        <w:rPr>
          <w:rFonts w:ascii="仿宋" w:eastAsia="仿宋" w:hAnsi="仿宋" w:cs="仿宋"/>
          <w:b/>
          <w:bCs/>
          <w:sz w:val="28"/>
          <w:szCs w:val="28"/>
        </w:rPr>
      </w:pPr>
    </w:p>
    <w:p w14:paraId="2EC63447" w14:textId="77777777" w:rsidR="00624A4D" w:rsidRDefault="00624A4D" w:rsidP="00624A4D">
      <w:pPr>
        <w:pStyle w:val="a0"/>
        <w:ind w:firstLineChars="0"/>
        <w:jc w:val="center"/>
        <w:rPr>
          <w:rFonts w:ascii="仿宋" w:eastAsia="仿宋" w:hAnsi="仿宋" w:cs="仿宋"/>
          <w:b/>
          <w:bCs/>
          <w:sz w:val="28"/>
          <w:szCs w:val="28"/>
        </w:rPr>
      </w:pPr>
    </w:p>
    <w:p w14:paraId="46E8706C" w14:textId="77777777" w:rsidR="00624A4D" w:rsidRDefault="00624A4D" w:rsidP="00624A4D">
      <w:pPr>
        <w:pStyle w:val="a0"/>
        <w:ind w:firstLineChars="0"/>
        <w:jc w:val="center"/>
        <w:rPr>
          <w:rFonts w:ascii="仿宋" w:eastAsia="仿宋" w:hAnsi="仿宋" w:cs="仿宋"/>
          <w:b/>
          <w:bCs/>
          <w:sz w:val="28"/>
          <w:szCs w:val="28"/>
        </w:rPr>
      </w:pPr>
    </w:p>
    <w:p w14:paraId="1D0A8997" w14:textId="77777777" w:rsidR="00624A4D" w:rsidRDefault="00624A4D" w:rsidP="00624A4D">
      <w:pPr>
        <w:pStyle w:val="a0"/>
        <w:ind w:firstLineChars="0"/>
        <w:jc w:val="center"/>
        <w:rPr>
          <w:rFonts w:ascii="仿宋" w:eastAsia="仿宋" w:hAnsi="仿宋" w:cs="仿宋"/>
          <w:b/>
          <w:bCs/>
          <w:sz w:val="28"/>
          <w:szCs w:val="28"/>
        </w:rPr>
      </w:pPr>
    </w:p>
    <w:p w14:paraId="04FEF372" w14:textId="77777777" w:rsidR="00624A4D" w:rsidRDefault="00624A4D" w:rsidP="00624A4D">
      <w:pPr>
        <w:pStyle w:val="a0"/>
        <w:ind w:firstLineChars="0"/>
        <w:jc w:val="center"/>
        <w:rPr>
          <w:rFonts w:ascii="仿宋" w:eastAsia="仿宋" w:hAnsi="仿宋" w:cs="仿宋"/>
          <w:b/>
          <w:bCs/>
          <w:sz w:val="28"/>
          <w:szCs w:val="28"/>
        </w:rPr>
      </w:pPr>
    </w:p>
    <w:p w14:paraId="536CADB0" w14:textId="77777777" w:rsidR="00624A4D" w:rsidRDefault="00624A4D" w:rsidP="00624A4D">
      <w:pPr>
        <w:pStyle w:val="a0"/>
        <w:ind w:firstLineChars="0"/>
        <w:jc w:val="center"/>
        <w:rPr>
          <w:rFonts w:ascii="仿宋" w:eastAsia="仿宋" w:hAnsi="仿宋" w:cs="仿宋"/>
          <w:b/>
          <w:bCs/>
          <w:sz w:val="28"/>
          <w:szCs w:val="28"/>
        </w:rPr>
      </w:pPr>
    </w:p>
    <w:p w14:paraId="1CB60DE5" w14:textId="77777777" w:rsidR="00624A4D" w:rsidRDefault="00624A4D" w:rsidP="00624A4D">
      <w:pPr>
        <w:pStyle w:val="a0"/>
        <w:ind w:firstLineChars="0"/>
        <w:jc w:val="center"/>
        <w:rPr>
          <w:rFonts w:ascii="仿宋" w:eastAsia="仿宋" w:hAnsi="仿宋" w:cs="仿宋"/>
          <w:b/>
          <w:bCs/>
          <w:sz w:val="28"/>
          <w:szCs w:val="28"/>
        </w:rPr>
      </w:pPr>
    </w:p>
    <w:p w14:paraId="1D5BC3C6" w14:textId="77777777" w:rsidR="00624A4D" w:rsidRDefault="00624A4D" w:rsidP="00624A4D">
      <w:pPr>
        <w:pStyle w:val="a0"/>
        <w:ind w:firstLineChars="0"/>
        <w:jc w:val="center"/>
        <w:rPr>
          <w:rFonts w:ascii="仿宋" w:eastAsia="仿宋" w:hAnsi="仿宋" w:cs="仿宋"/>
          <w:b/>
          <w:bCs/>
          <w:sz w:val="28"/>
          <w:szCs w:val="28"/>
        </w:rPr>
      </w:pPr>
    </w:p>
    <w:p w14:paraId="119A4C09" w14:textId="77777777" w:rsidR="00624A4D" w:rsidRDefault="00624A4D" w:rsidP="00624A4D">
      <w:pPr>
        <w:pStyle w:val="a0"/>
        <w:ind w:firstLineChars="0"/>
        <w:jc w:val="center"/>
        <w:rPr>
          <w:rFonts w:ascii="仿宋" w:eastAsia="仿宋" w:hAnsi="仿宋" w:cs="仿宋"/>
          <w:b/>
          <w:bCs/>
          <w:sz w:val="28"/>
          <w:szCs w:val="28"/>
        </w:rPr>
      </w:pPr>
    </w:p>
    <w:p w14:paraId="76FCA5A8" w14:textId="6210CB9E" w:rsidR="00624A4D" w:rsidRDefault="00624A4D" w:rsidP="00624A4D">
      <w:pPr>
        <w:pStyle w:val="a0"/>
        <w:numPr>
          <w:ilvl w:val="0"/>
          <w:numId w:val="12"/>
        </w:numPr>
        <w:ind w:firstLineChars="0"/>
        <w:jc w:val="center"/>
        <w:rPr>
          <w:rFonts w:ascii="仿宋" w:eastAsia="仿宋" w:hAnsi="仿宋" w:cs="仿宋"/>
          <w:b/>
          <w:bCs/>
          <w:sz w:val="28"/>
          <w:szCs w:val="28"/>
        </w:rPr>
      </w:pPr>
      <w:r w:rsidRPr="00624A4D">
        <w:rPr>
          <w:rFonts w:ascii="仿宋" w:eastAsia="仿宋" w:hAnsi="仿宋" w:cs="仿宋" w:hint="eastAsia"/>
          <w:b/>
          <w:bCs/>
          <w:sz w:val="28"/>
          <w:szCs w:val="28"/>
        </w:rPr>
        <w:lastRenderedPageBreak/>
        <w:t>质量保障措施</w:t>
      </w:r>
    </w:p>
    <w:p w14:paraId="13092D05" w14:textId="77777777" w:rsidR="00624A4D" w:rsidRDefault="00624A4D" w:rsidP="00624A4D">
      <w:pPr>
        <w:pStyle w:val="a0"/>
        <w:ind w:firstLineChars="0"/>
        <w:jc w:val="center"/>
        <w:rPr>
          <w:rFonts w:ascii="仿宋" w:eastAsia="仿宋" w:hAnsi="仿宋" w:cs="仿宋"/>
          <w:b/>
          <w:bCs/>
          <w:sz w:val="28"/>
          <w:szCs w:val="28"/>
        </w:rPr>
      </w:pPr>
    </w:p>
    <w:p w14:paraId="3E5399BF" w14:textId="77777777" w:rsidR="00624A4D" w:rsidRDefault="00624A4D" w:rsidP="00624A4D">
      <w:pPr>
        <w:pStyle w:val="a0"/>
        <w:ind w:firstLineChars="0"/>
        <w:jc w:val="center"/>
        <w:rPr>
          <w:rFonts w:ascii="仿宋" w:eastAsia="仿宋" w:hAnsi="仿宋" w:cs="仿宋"/>
          <w:b/>
          <w:bCs/>
          <w:sz w:val="28"/>
          <w:szCs w:val="28"/>
        </w:rPr>
      </w:pPr>
    </w:p>
    <w:p w14:paraId="6D75B29B" w14:textId="77777777" w:rsidR="00624A4D" w:rsidRDefault="00624A4D" w:rsidP="00624A4D">
      <w:pPr>
        <w:pStyle w:val="a0"/>
        <w:ind w:firstLineChars="0"/>
        <w:jc w:val="center"/>
        <w:rPr>
          <w:rFonts w:ascii="仿宋" w:eastAsia="仿宋" w:hAnsi="仿宋" w:cs="仿宋"/>
          <w:b/>
          <w:bCs/>
          <w:sz w:val="28"/>
          <w:szCs w:val="28"/>
        </w:rPr>
      </w:pPr>
    </w:p>
    <w:p w14:paraId="78B02A40" w14:textId="77777777" w:rsidR="00624A4D" w:rsidRDefault="00624A4D" w:rsidP="00624A4D">
      <w:pPr>
        <w:pStyle w:val="a0"/>
        <w:ind w:firstLineChars="0"/>
        <w:jc w:val="center"/>
        <w:rPr>
          <w:rFonts w:ascii="仿宋" w:eastAsia="仿宋" w:hAnsi="仿宋" w:cs="仿宋"/>
          <w:b/>
          <w:bCs/>
          <w:sz w:val="28"/>
          <w:szCs w:val="28"/>
        </w:rPr>
      </w:pPr>
    </w:p>
    <w:p w14:paraId="750FDD4D" w14:textId="77777777" w:rsidR="00624A4D" w:rsidRDefault="00624A4D" w:rsidP="00624A4D">
      <w:pPr>
        <w:pStyle w:val="a0"/>
        <w:ind w:firstLineChars="0"/>
        <w:jc w:val="center"/>
        <w:rPr>
          <w:rFonts w:ascii="仿宋" w:eastAsia="仿宋" w:hAnsi="仿宋" w:cs="仿宋"/>
          <w:b/>
          <w:bCs/>
          <w:sz w:val="28"/>
          <w:szCs w:val="28"/>
        </w:rPr>
      </w:pPr>
    </w:p>
    <w:p w14:paraId="16CCFD11" w14:textId="77777777" w:rsidR="00624A4D" w:rsidRDefault="00624A4D" w:rsidP="00624A4D">
      <w:pPr>
        <w:pStyle w:val="a0"/>
        <w:ind w:firstLineChars="0"/>
        <w:jc w:val="center"/>
        <w:rPr>
          <w:rFonts w:ascii="仿宋" w:eastAsia="仿宋" w:hAnsi="仿宋" w:cs="仿宋"/>
          <w:b/>
          <w:bCs/>
          <w:sz w:val="28"/>
          <w:szCs w:val="28"/>
        </w:rPr>
      </w:pPr>
    </w:p>
    <w:p w14:paraId="32C86BB9" w14:textId="77777777" w:rsidR="00624A4D" w:rsidRDefault="00624A4D" w:rsidP="00624A4D">
      <w:pPr>
        <w:pStyle w:val="a0"/>
        <w:ind w:firstLineChars="0"/>
        <w:jc w:val="center"/>
        <w:rPr>
          <w:rFonts w:ascii="仿宋" w:eastAsia="仿宋" w:hAnsi="仿宋" w:cs="仿宋"/>
          <w:b/>
          <w:bCs/>
          <w:sz w:val="28"/>
          <w:szCs w:val="28"/>
        </w:rPr>
      </w:pPr>
    </w:p>
    <w:p w14:paraId="26C2ED05" w14:textId="77777777" w:rsidR="00624A4D" w:rsidRDefault="00624A4D" w:rsidP="00624A4D">
      <w:pPr>
        <w:pStyle w:val="a0"/>
        <w:ind w:firstLineChars="0"/>
        <w:jc w:val="center"/>
        <w:rPr>
          <w:rFonts w:ascii="仿宋" w:eastAsia="仿宋" w:hAnsi="仿宋" w:cs="仿宋"/>
          <w:b/>
          <w:bCs/>
          <w:sz w:val="28"/>
          <w:szCs w:val="28"/>
        </w:rPr>
      </w:pPr>
    </w:p>
    <w:p w14:paraId="1D283BD9" w14:textId="77777777" w:rsidR="00624A4D" w:rsidRDefault="00624A4D" w:rsidP="00624A4D">
      <w:pPr>
        <w:pStyle w:val="a0"/>
        <w:ind w:firstLineChars="0"/>
        <w:jc w:val="center"/>
        <w:rPr>
          <w:rFonts w:ascii="仿宋" w:eastAsia="仿宋" w:hAnsi="仿宋" w:cs="仿宋"/>
          <w:b/>
          <w:bCs/>
          <w:sz w:val="28"/>
          <w:szCs w:val="28"/>
        </w:rPr>
      </w:pPr>
    </w:p>
    <w:p w14:paraId="4D549ADF" w14:textId="77777777" w:rsidR="00624A4D" w:rsidRDefault="00624A4D" w:rsidP="00624A4D">
      <w:pPr>
        <w:pStyle w:val="a0"/>
        <w:ind w:firstLineChars="0"/>
        <w:jc w:val="center"/>
        <w:rPr>
          <w:rFonts w:ascii="仿宋" w:eastAsia="仿宋" w:hAnsi="仿宋" w:cs="仿宋"/>
          <w:b/>
          <w:bCs/>
          <w:sz w:val="28"/>
          <w:szCs w:val="28"/>
        </w:rPr>
      </w:pPr>
    </w:p>
    <w:p w14:paraId="6D750C61" w14:textId="77777777" w:rsidR="00624A4D" w:rsidRDefault="00624A4D" w:rsidP="00624A4D">
      <w:pPr>
        <w:pStyle w:val="a0"/>
        <w:ind w:firstLineChars="0"/>
        <w:jc w:val="center"/>
        <w:rPr>
          <w:rFonts w:ascii="仿宋" w:eastAsia="仿宋" w:hAnsi="仿宋" w:cs="仿宋"/>
          <w:b/>
          <w:bCs/>
          <w:sz w:val="28"/>
          <w:szCs w:val="28"/>
        </w:rPr>
      </w:pPr>
    </w:p>
    <w:p w14:paraId="58F7B4A4" w14:textId="77777777" w:rsidR="00624A4D" w:rsidRDefault="00624A4D" w:rsidP="00624A4D">
      <w:pPr>
        <w:pStyle w:val="a0"/>
        <w:ind w:firstLineChars="0"/>
        <w:jc w:val="center"/>
        <w:rPr>
          <w:rFonts w:ascii="仿宋" w:eastAsia="仿宋" w:hAnsi="仿宋" w:cs="仿宋"/>
          <w:b/>
          <w:bCs/>
          <w:sz w:val="28"/>
          <w:szCs w:val="28"/>
        </w:rPr>
      </w:pPr>
    </w:p>
    <w:p w14:paraId="0F54843E" w14:textId="77777777" w:rsidR="00624A4D" w:rsidRDefault="00624A4D" w:rsidP="00624A4D">
      <w:pPr>
        <w:pStyle w:val="a0"/>
        <w:ind w:firstLineChars="0"/>
        <w:jc w:val="center"/>
        <w:rPr>
          <w:rFonts w:ascii="仿宋" w:eastAsia="仿宋" w:hAnsi="仿宋" w:cs="仿宋"/>
          <w:b/>
          <w:bCs/>
          <w:sz w:val="28"/>
          <w:szCs w:val="28"/>
        </w:rPr>
      </w:pPr>
    </w:p>
    <w:p w14:paraId="1E9C720C" w14:textId="77777777" w:rsidR="00624A4D" w:rsidRDefault="00624A4D" w:rsidP="00624A4D">
      <w:pPr>
        <w:pStyle w:val="a0"/>
        <w:ind w:firstLineChars="0"/>
        <w:jc w:val="center"/>
        <w:rPr>
          <w:rFonts w:ascii="仿宋" w:eastAsia="仿宋" w:hAnsi="仿宋" w:cs="仿宋"/>
          <w:b/>
          <w:bCs/>
          <w:sz w:val="28"/>
          <w:szCs w:val="28"/>
        </w:rPr>
      </w:pPr>
    </w:p>
    <w:p w14:paraId="3094C286" w14:textId="77777777" w:rsidR="00624A4D" w:rsidRDefault="00624A4D" w:rsidP="00624A4D">
      <w:pPr>
        <w:pStyle w:val="a0"/>
        <w:ind w:firstLineChars="0"/>
        <w:jc w:val="center"/>
        <w:rPr>
          <w:rFonts w:ascii="仿宋" w:eastAsia="仿宋" w:hAnsi="仿宋" w:cs="仿宋"/>
          <w:b/>
          <w:bCs/>
          <w:sz w:val="28"/>
          <w:szCs w:val="28"/>
        </w:rPr>
      </w:pPr>
    </w:p>
    <w:p w14:paraId="0CA8A811" w14:textId="77777777" w:rsidR="00624A4D" w:rsidRDefault="00624A4D" w:rsidP="00624A4D">
      <w:pPr>
        <w:pStyle w:val="a0"/>
        <w:ind w:firstLineChars="0"/>
        <w:jc w:val="center"/>
        <w:rPr>
          <w:rFonts w:ascii="仿宋" w:eastAsia="仿宋" w:hAnsi="仿宋" w:cs="仿宋"/>
          <w:b/>
          <w:bCs/>
          <w:sz w:val="28"/>
          <w:szCs w:val="28"/>
        </w:rPr>
      </w:pPr>
    </w:p>
    <w:p w14:paraId="7D5B7BE9" w14:textId="77777777" w:rsidR="00624A4D" w:rsidRDefault="00624A4D" w:rsidP="00624A4D">
      <w:pPr>
        <w:pStyle w:val="a0"/>
        <w:ind w:firstLineChars="0"/>
        <w:jc w:val="center"/>
        <w:rPr>
          <w:rFonts w:ascii="仿宋" w:eastAsia="仿宋" w:hAnsi="仿宋" w:cs="仿宋"/>
          <w:b/>
          <w:bCs/>
          <w:sz w:val="28"/>
          <w:szCs w:val="28"/>
        </w:rPr>
      </w:pPr>
    </w:p>
    <w:p w14:paraId="507E9369" w14:textId="77777777" w:rsidR="00624A4D" w:rsidRDefault="00624A4D" w:rsidP="00624A4D">
      <w:pPr>
        <w:pStyle w:val="a0"/>
        <w:ind w:firstLineChars="0"/>
        <w:jc w:val="center"/>
        <w:rPr>
          <w:rFonts w:ascii="仿宋" w:eastAsia="仿宋" w:hAnsi="仿宋" w:cs="仿宋"/>
          <w:b/>
          <w:bCs/>
          <w:sz w:val="28"/>
          <w:szCs w:val="28"/>
        </w:rPr>
      </w:pPr>
    </w:p>
    <w:p w14:paraId="0713B048" w14:textId="77777777" w:rsidR="00624A4D" w:rsidRDefault="00624A4D" w:rsidP="00624A4D">
      <w:pPr>
        <w:pStyle w:val="a0"/>
        <w:ind w:firstLineChars="0"/>
        <w:jc w:val="center"/>
        <w:rPr>
          <w:rFonts w:ascii="仿宋" w:eastAsia="仿宋" w:hAnsi="仿宋" w:cs="仿宋"/>
          <w:b/>
          <w:bCs/>
          <w:sz w:val="28"/>
          <w:szCs w:val="28"/>
        </w:rPr>
      </w:pPr>
    </w:p>
    <w:p w14:paraId="56251715" w14:textId="77777777" w:rsidR="00624A4D" w:rsidRDefault="00624A4D" w:rsidP="00624A4D">
      <w:pPr>
        <w:pStyle w:val="a0"/>
        <w:ind w:firstLineChars="0"/>
        <w:jc w:val="center"/>
        <w:rPr>
          <w:rFonts w:ascii="仿宋" w:eastAsia="仿宋" w:hAnsi="仿宋" w:cs="仿宋"/>
          <w:b/>
          <w:bCs/>
          <w:sz w:val="28"/>
          <w:szCs w:val="28"/>
        </w:rPr>
      </w:pPr>
    </w:p>
    <w:p w14:paraId="3B9FA9F5" w14:textId="77777777" w:rsidR="00624A4D" w:rsidRDefault="00624A4D" w:rsidP="00624A4D">
      <w:pPr>
        <w:pStyle w:val="a0"/>
        <w:ind w:firstLineChars="0"/>
        <w:jc w:val="center"/>
        <w:rPr>
          <w:rFonts w:ascii="仿宋" w:eastAsia="仿宋" w:hAnsi="仿宋" w:cs="仿宋"/>
          <w:b/>
          <w:bCs/>
          <w:sz w:val="28"/>
          <w:szCs w:val="28"/>
        </w:rPr>
      </w:pPr>
    </w:p>
    <w:p w14:paraId="1D1143C4" w14:textId="25EFA787" w:rsidR="00624A4D" w:rsidRDefault="00624A4D" w:rsidP="00624A4D">
      <w:pPr>
        <w:pStyle w:val="a0"/>
        <w:numPr>
          <w:ilvl w:val="0"/>
          <w:numId w:val="12"/>
        </w:numPr>
        <w:ind w:firstLineChars="0"/>
        <w:jc w:val="center"/>
        <w:rPr>
          <w:rFonts w:ascii="仿宋" w:eastAsia="仿宋" w:hAnsi="仿宋" w:cs="仿宋"/>
          <w:b/>
          <w:bCs/>
          <w:sz w:val="28"/>
          <w:szCs w:val="28"/>
        </w:rPr>
      </w:pPr>
      <w:r w:rsidRPr="00624A4D">
        <w:rPr>
          <w:rFonts w:ascii="仿宋" w:eastAsia="仿宋" w:hAnsi="仿宋" w:cs="仿宋" w:hint="eastAsia"/>
          <w:b/>
          <w:bCs/>
          <w:sz w:val="28"/>
          <w:szCs w:val="28"/>
        </w:rPr>
        <w:lastRenderedPageBreak/>
        <w:t>售后服务方案</w:t>
      </w:r>
    </w:p>
    <w:p w14:paraId="1401D907" w14:textId="77777777" w:rsidR="00624A4D" w:rsidRDefault="00624A4D" w:rsidP="00624A4D">
      <w:pPr>
        <w:pStyle w:val="a0"/>
        <w:ind w:firstLineChars="0"/>
        <w:jc w:val="center"/>
        <w:rPr>
          <w:rFonts w:ascii="仿宋" w:eastAsia="仿宋" w:hAnsi="仿宋" w:cs="仿宋"/>
          <w:b/>
          <w:bCs/>
          <w:sz w:val="28"/>
          <w:szCs w:val="28"/>
        </w:rPr>
      </w:pPr>
    </w:p>
    <w:p w14:paraId="2DA069CB" w14:textId="77777777" w:rsidR="00624A4D" w:rsidRDefault="00624A4D" w:rsidP="00624A4D">
      <w:pPr>
        <w:pStyle w:val="a0"/>
        <w:ind w:firstLineChars="0"/>
        <w:jc w:val="center"/>
        <w:rPr>
          <w:rFonts w:ascii="仿宋" w:eastAsia="仿宋" w:hAnsi="仿宋" w:cs="仿宋"/>
          <w:b/>
          <w:bCs/>
          <w:sz w:val="28"/>
          <w:szCs w:val="28"/>
        </w:rPr>
      </w:pPr>
    </w:p>
    <w:p w14:paraId="7E31C6EB" w14:textId="77777777" w:rsidR="00624A4D" w:rsidRDefault="00624A4D" w:rsidP="00624A4D">
      <w:pPr>
        <w:pStyle w:val="a0"/>
        <w:ind w:firstLineChars="0"/>
        <w:jc w:val="center"/>
        <w:rPr>
          <w:rFonts w:ascii="仿宋" w:eastAsia="仿宋" w:hAnsi="仿宋" w:cs="仿宋"/>
          <w:b/>
          <w:bCs/>
          <w:sz w:val="28"/>
          <w:szCs w:val="28"/>
        </w:rPr>
      </w:pPr>
    </w:p>
    <w:p w14:paraId="31F0CBB4" w14:textId="77777777" w:rsidR="00624A4D" w:rsidRDefault="00624A4D" w:rsidP="00624A4D">
      <w:pPr>
        <w:pStyle w:val="a0"/>
        <w:ind w:firstLineChars="0"/>
        <w:jc w:val="center"/>
        <w:rPr>
          <w:rFonts w:ascii="仿宋" w:eastAsia="仿宋" w:hAnsi="仿宋" w:cs="仿宋"/>
          <w:b/>
          <w:bCs/>
          <w:sz w:val="28"/>
          <w:szCs w:val="28"/>
        </w:rPr>
      </w:pPr>
    </w:p>
    <w:p w14:paraId="4FB176EE" w14:textId="77777777" w:rsidR="00624A4D" w:rsidRDefault="00624A4D" w:rsidP="00624A4D">
      <w:pPr>
        <w:pStyle w:val="a0"/>
        <w:ind w:firstLineChars="0"/>
        <w:jc w:val="center"/>
        <w:rPr>
          <w:rFonts w:ascii="仿宋" w:eastAsia="仿宋" w:hAnsi="仿宋" w:cs="仿宋"/>
          <w:b/>
          <w:bCs/>
          <w:sz w:val="28"/>
          <w:szCs w:val="28"/>
        </w:rPr>
      </w:pPr>
    </w:p>
    <w:p w14:paraId="4E4E4675" w14:textId="77777777" w:rsidR="00624A4D" w:rsidRDefault="00624A4D" w:rsidP="00624A4D">
      <w:pPr>
        <w:pStyle w:val="a0"/>
        <w:ind w:firstLineChars="0"/>
        <w:jc w:val="center"/>
        <w:rPr>
          <w:rFonts w:ascii="仿宋" w:eastAsia="仿宋" w:hAnsi="仿宋" w:cs="仿宋"/>
          <w:b/>
          <w:bCs/>
          <w:sz w:val="28"/>
          <w:szCs w:val="28"/>
        </w:rPr>
      </w:pPr>
    </w:p>
    <w:p w14:paraId="768D94BE" w14:textId="77777777" w:rsidR="00624A4D" w:rsidRDefault="00624A4D" w:rsidP="00624A4D">
      <w:pPr>
        <w:pStyle w:val="a0"/>
        <w:ind w:firstLineChars="0"/>
        <w:jc w:val="center"/>
        <w:rPr>
          <w:rFonts w:ascii="仿宋" w:eastAsia="仿宋" w:hAnsi="仿宋" w:cs="仿宋"/>
          <w:b/>
          <w:bCs/>
          <w:sz w:val="28"/>
          <w:szCs w:val="28"/>
        </w:rPr>
      </w:pPr>
    </w:p>
    <w:p w14:paraId="260B8888" w14:textId="77777777" w:rsidR="00624A4D" w:rsidRDefault="00624A4D" w:rsidP="00624A4D">
      <w:pPr>
        <w:pStyle w:val="a0"/>
        <w:ind w:firstLineChars="0"/>
        <w:jc w:val="center"/>
        <w:rPr>
          <w:rFonts w:ascii="仿宋" w:eastAsia="仿宋" w:hAnsi="仿宋" w:cs="仿宋"/>
          <w:b/>
          <w:bCs/>
          <w:sz w:val="28"/>
          <w:szCs w:val="28"/>
        </w:rPr>
      </w:pPr>
    </w:p>
    <w:p w14:paraId="39BA9A9C" w14:textId="77777777" w:rsidR="00624A4D" w:rsidRDefault="00624A4D" w:rsidP="00624A4D">
      <w:pPr>
        <w:pStyle w:val="a0"/>
        <w:ind w:firstLineChars="0"/>
        <w:jc w:val="center"/>
        <w:rPr>
          <w:rFonts w:ascii="仿宋" w:eastAsia="仿宋" w:hAnsi="仿宋" w:cs="仿宋"/>
          <w:b/>
          <w:bCs/>
          <w:sz w:val="28"/>
          <w:szCs w:val="28"/>
        </w:rPr>
      </w:pPr>
    </w:p>
    <w:p w14:paraId="553A0DD7" w14:textId="77777777" w:rsidR="00624A4D" w:rsidRDefault="00624A4D" w:rsidP="00624A4D">
      <w:pPr>
        <w:pStyle w:val="a0"/>
        <w:ind w:firstLineChars="0"/>
        <w:jc w:val="center"/>
        <w:rPr>
          <w:rFonts w:ascii="仿宋" w:eastAsia="仿宋" w:hAnsi="仿宋" w:cs="仿宋"/>
          <w:b/>
          <w:bCs/>
          <w:sz w:val="28"/>
          <w:szCs w:val="28"/>
        </w:rPr>
      </w:pPr>
    </w:p>
    <w:p w14:paraId="2326E464" w14:textId="77777777" w:rsidR="00624A4D" w:rsidRDefault="00624A4D" w:rsidP="00624A4D">
      <w:pPr>
        <w:pStyle w:val="a0"/>
        <w:ind w:firstLineChars="0"/>
        <w:jc w:val="center"/>
        <w:rPr>
          <w:rFonts w:ascii="仿宋" w:eastAsia="仿宋" w:hAnsi="仿宋" w:cs="仿宋"/>
          <w:b/>
          <w:bCs/>
          <w:sz w:val="28"/>
          <w:szCs w:val="28"/>
        </w:rPr>
      </w:pPr>
    </w:p>
    <w:p w14:paraId="7FA63E40" w14:textId="77777777" w:rsidR="00624A4D" w:rsidRDefault="00624A4D" w:rsidP="00624A4D">
      <w:pPr>
        <w:pStyle w:val="a0"/>
        <w:ind w:firstLineChars="0"/>
        <w:jc w:val="center"/>
        <w:rPr>
          <w:rFonts w:ascii="仿宋" w:eastAsia="仿宋" w:hAnsi="仿宋" w:cs="仿宋"/>
          <w:b/>
          <w:bCs/>
          <w:sz w:val="28"/>
          <w:szCs w:val="28"/>
        </w:rPr>
      </w:pPr>
    </w:p>
    <w:p w14:paraId="026EAF4F" w14:textId="77777777" w:rsidR="00624A4D" w:rsidRDefault="00624A4D" w:rsidP="00624A4D">
      <w:pPr>
        <w:pStyle w:val="a0"/>
        <w:ind w:firstLineChars="0"/>
        <w:jc w:val="center"/>
        <w:rPr>
          <w:rFonts w:ascii="仿宋" w:eastAsia="仿宋" w:hAnsi="仿宋" w:cs="仿宋"/>
          <w:b/>
          <w:bCs/>
          <w:sz w:val="28"/>
          <w:szCs w:val="28"/>
        </w:rPr>
      </w:pPr>
    </w:p>
    <w:p w14:paraId="4A96A1DF" w14:textId="77777777" w:rsidR="00624A4D" w:rsidRDefault="00624A4D" w:rsidP="00624A4D">
      <w:pPr>
        <w:pStyle w:val="a0"/>
        <w:ind w:firstLineChars="0"/>
        <w:jc w:val="center"/>
        <w:rPr>
          <w:rFonts w:ascii="仿宋" w:eastAsia="仿宋" w:hAnsi="仿宋" w:cs="仿宋"/>
          <w:b/>
          <w:bCs/>
          <w:sz w:val="28"/>
          <w:szCs w:val="28"/>
        </w:rPr>
      </w:pPr>
    </w:p>
    <w:p w14:paraId="3F468212" w14:textId="77777777" w:rsidR="00624A4D" w:rsidRDefault="00624A4D" w:rsidP="00624A4D">
      <w:pPr>
        <w:pStyle w:val="a0"/>
        <w:ind w:firstLineChars="0"/>
        <w:jc w:val="center"/>
        <w:rPr>
          <w:rFonts w:ascii="仿宋" w:eastAsia="仿宋" w:hAnsi="仿宋" w:cs="仿宋"/>
          <w:b/>
          <w:bCs/>
          <w:sz w:val="28"/>
          <w:szCs w:val="28"/>
        </w:rPr>
      </w:pPr>
    </w:p>
    <w:p w14:paraId="7A26FA2A" w14:textId="77777777" w:rsidR="00624A4D" w:rsidRDefault="00624A4D" w:rsidP="00624A4D">
      <w:pPr>
        <w:pStyle w:val="a0"/>
        <w:ind w:firstLineChars="0"/>
        <w:jc w:val="center"/>
        <w:rPr>
          <w:rFonts w:ascii="仿宋" w:eastAsia="仿宋" w:hAnsi="仿宋" w:cs="仿宋"/>
          <w:b/>
          <w:bCs/>
          <w:sz w:val="28"/>
          <w:szCs w:val="28"/>
        </w:rPr>
      </w:pPr>
    </w:p>
    <w:p w14:paraId="01F39AB0" w14:textId="77777777" w:rsidR="00624A4D" w:rsidRDefault="00624A4D" w:rsidP="00624A4D">
      <w:pPr>
        <w:pStyle w:val="a0"/>
        <w:ind w:firstLineChars="0"/>
        <w:jc w:val="center"/>
        <w:rPr>
          <w:rFonts w:ascii="仿宋" w:eastAsia="仿宋" w:hAnsi="仿宋" w:cs="仿宋"/>
          <w:b/>
          <w:bCs/>
          <w:sz w:val="28"/>
          <w:szCs w:val="28"/>
        </w:rPr>
      </w:pPr>
    </w:p>
    <w:p w14:paraId="0E190E09" w14:textId="77777777" w:rsidR="00624A4D" w:rsidRDefault="00624A4D" w:rsidP="00624A4D">
      <w:pPr>
        <w:pStyle w:val="a0"/>
        <w:ind w:firstLineChars="0"/>
        <w:jc w:val="center"/>
        <w:rPr>
          <w:rFonts w:ascii="仿宋" w:eastAsia="仿宋" w:hAnsi="仿宋" w:cs="仿宋"/>
          <w:b/>
          <w:bCs/>
          <w:sz w:val="28"/>
          <w:szCs w:val="28"/>
        </w:rPr>
      </w:pPr>
    </w:p>
    <w:p w14:paraId="0A1EB344" w14:textId="77777777" w:rsidR="00624A4D" w:rsidRDefault="00624A4D" w:rsidP="00624A4D">
      <w:pPr>
        <w:pStyle w:val="a0"/>
        <w:ind w:firstLineChars="0"/>
        <w:jc w:val="center"/>
        <w:rPr>
          <w:rFonts w:ascii="仿宋" w:eastAsia="仿宋" w:hAnsi="仿宋" w:cs="仿宋"/>
          <w:b/>
          <w:bCs/>
          <w:sz w:val="28"/>
          <w:szCs w:val="28"/>
        </w:rPr>
      </w:pPr>
    </w:p>
    <w:p w14:paraId="02CB8663" w14:textId="77777777" w:rsidR="00624A4D" w:rsidRDefault="00624A4D" w:rsidP="00624A4D">
      <w:pPr>
        <w:pStyle w:val="a0"/>
        <w:ind w:firstLineChars="0"/>
        <w:jc w:val="center"/>
        <w:rPr>
          <w:rFonts w:ascii="仿宋" w:eastAsia="仿宋" w:hAnsi="仿宋" w:cs="仿宋"/>
          <w:b/>
          <w:bCs/>
          <w:sz w:val="28"/>
          <w:szCs w:val="28"/>
        </w:rPr>
      </w:pPr>
    </w:p>
    <w:p w14:paraId="75771B05" w14:textId="77777777" w:rsidR="00624A4D" w:rsidRDefault="00624A4D" w:rsidP="00624A4D">
      <w:pPr>
        <w:pStyle w:val="a0"/>
        <w:ind w:firstLineChars="0"/>
        <w:jc w:val="center"/>
        <w:rPr>
          <w:rFonts w:ascii="仿宋" w:eastAsia="仿宋" w:hAnsi="仿宋" w:cs="仿宋"/>
          <w:b/>
          <w:bCs/>
          <w:sz w:val="28"/>
          <w:szCs w:val="28"/>
        </w:rPr>
      </w:pPr>
    </w:p>
    <w:p w14:paraId="709FD68E" w14:textId="06406174" w:rsidR="00624A4D" w:rsidRPr="00624A4D" w:rsidRDefault="00624A4D" w:rsidP="00624A4D">
      <w:pPr>
        <w:pStyle w:val="a0"/>
        <w:ind w:firstLineChars="0"/>
        <w:jc w:val="center"/>
        <w:rPr>
          <w:rFonts w:ascii="仿宋" w:eastAsia="仿宋" w:hAnsi="仿宋" w:cs="仿宋"/>
          <w:b/>
          <w:bCs/>
          <w:sz w:val="28"/>
          <w:szCs w:val="28"/>
        </w:rPr>
      </w:pPr>
      <w:r>
        <w:rPr>
          <w:rFonts w:ascii="仿宋" w:eastAsia="仿宋" w:hAnsi="仿宋" w:cs="仿宋" w:hint="eastAsia"/>
          <w:b/>
          <w:bCs/>
          <w:sz w:val="28"/>
          <w:szCs w:val="28"/>
        </w:rPr>
        <w:lastRenderedPageBreak/>
        <w:t>（四）</w:t>
      </w:r>
      <w:r w:rsidRPr="00624A4D">
        <w:rPr>
          <w:rFonts w:ascii="仿宋" w:eastAsia="仿宋" w:hAnsi="仿宋" w:cs="仿宋" w:hint="eastAsia"/>
          <w:b/>
          <w:bCs/>
          <w:sz w:val="28"/>
          <w:szCs w:val="28"/>
        </w:rPr>
        <w:t>同类业绩</w:t>
      </w:r>
      <w:r>
        <w:rPr>
          <w:rFonts w:ascii="仿宋" w:eastAsia="仿宋" w:hAnsi="仿宋" w:cs="仿宋" w:hint="eastAsia"/>
          <w:b/>
          <w:bCs/>
          <w:sz w:val="28"/>
          <w:szCs w:val="28"/>
        </w:rPr>
        <w:t>（</w:t>
      </w:r>
      <w:r w:rsidRPr="00624A4D">
        <w:rPr>
          <w:rFonts w:ascii="仿宋" w:eastAsia="仿宋" w:hAnsi="仿宋" w:cs="仿宋" w:hint="eastAsia"/>
          <w:b/>
          <w:bCs/>
          <w:sz w:val="28"/>
          <w:szCs w:val="28"/>
        </w:rPr>
        <w:t>2020年1月1日以来</w:t>
      </w:r>
      <w:r>
        <w:rPr>
          <w:rFonts w:ascii="仿宋" w:eastAsia="仿宋" w:hAnsi="仿宋" w:cs="仿宋" w:hint="eastAsia"/>
          <w:b/>
          <w:bCs/>
          <w:sz w:val="28"/>
          <w:szCs w:val="28"/>
        </w:rPr>
        <w:t>）</w:t>
      </w:r>
    </w:p>
    <w:sectPr w:rsidR="00624A4D" w:rsidRPr="00624A4D">
      <w:type w:val="continuous"/>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22446" w14:textId="77777777" w:rsidR="00807B5C" w:rsidRDefault="00807B5C">
      <w:r>
        <w:separator/>
      </w:r>
    </w:p>
  </w:endnote>
  <w:endnote w:type="continuationSeparator" w:id="0">
    <w:p w14:paraId="22601A5D" w14:textId="77777777" w:rsidR="00807B5C" w:rsidRDefault="0080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F35A" w14:textId="77777777" w:rsidR="002815CE" w:rsidRDefault="00000000">
    <w:pPr>
      <w:pStyle w:val="aa"/>
    </w:pPr>
    <w:r>
      <w:rPr>
        <w:noProof/>
      </w:rPr>
      <mc:AlternateContent>
        <mc:Choice Requires="wps">
          <w:drawing>
            <wp:anchor distT="0" distB="0" distL="114300" distR="114300" simplePos="0" relativeHeight="251658240" behindDoc="0" locked="0" layoutInCell="1" allowOverlap="1" wp14:anchorId="1FC2F085" wp14:editId="1491DA7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0A896E" w14:textId="77777777" w:rsidR="002815CE" w:rsidRDefault="00000000">
                          <w:pPr>
                            <w:pStyle w:val="aa"/>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C2F085" id="_x0000_t202" coordsize="21600,21600" o:spt="202" path="m,l,21600r21600,l21600,xe">
              <v:stroke joinstyle="miter"/>
              <v:path gradientshapeok="t" o:connecttype="rect"/>
            </v:shapetype>
            <v:shape id="文本框 1" o:spid="_x0000_s1029"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0A896E" w14:textId="77777777" w:rsidR="002815CE" w:rsidRDefault="00000000">
                    <w:pPr>
                      <w:pStyle w:val="aa"/>
                    </w:pPr>
                    <w:r>
                      <w:fldChar w:fldCharType="begin"/>
                    </w:r>
                    <w:r>
                      <w:instrText xml:space="preserve"> PAGE  \* MERGEFORMAT </w:instrText>
                    </w:r>
                    <w:r>
                      <w:fldChar w:fldCharType="separate"/>
                    </w:r>
                    <w:r>
                      <w:t>- 11 -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72823" w14:textId="77777777" w:rsidR="00807B5C" w:rsidRDefault="00807B5C">
      <w:r>
        <w:separator/>
      </w:r>
    </w:p>
  </w:footnote>
  <w:footnote w:type="continuationSeparator" w:id="0">
    <w:p w14:paraId="4201AB4A" w14:textId="77777777" w:rsidR="00807B5C" w:rsidRDefault="00807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C49294"/>
    <w:multiLevelType w:val="singleLevel"/>
    <w:tmpl w:val="88C49294"/>
    <w:lvl w:ilvl="0">
      <w:start w:val="1"/>
      <w:numFmt w:val="decimal"/>
      <w:suff w:val="nothing"/>
      <w:lvlText w:val="（%1）"/>
      <w:lvlJc w:val="left"/>
    </w:lvl>
  </w:abstractNum>
  <w:abstractNum w:abstractNumId="1" w15:restartNumberingAfterBreak="0">
    <w:nsid w:val="9A3B1930"/>
    <w:multiLevelType w:val="singleLevel"/>
    <w:tmpl w:val="9A3B1930"/>
    <w:lvl w:ilvl="0">
      <w:start w:val="3"/>
      <w:numFmt w:val="chineseCounting"/>
      <w:suff w:val="nothing"/>
      <w:lvlText w:val="（%1）"/>
      <w:lvlJc w:val="left"/>
      <w:rPr>
        <w:rFonts w:hint="eastAsia"/>
      </w:rPr>
    </w:lvl>
  </w:abstractNum>
  <w:abstractNum w:abstractNumId="2" w15:restartNumberingAfterBreak="0">
    <w:nsid w:val="B30E8F26"/>
    <w:multiLevelType w:val="singleLevel"/>
    <w:tmpl w:val="B30E8F26"/>
    <w:lvl w:ilvl="0">
      <w:start w:val="4"/>
      <w:numFmt w:val="chineseCounting"/>
      <w:suff w:val="nothing"/>
      <w:lvlText w:val="%1、"/>
      <w:lvlJc w:val="left"/>
      <w:rPr>
        <w:rFonts w:hint="eastAsia"/>
      </w:rPr>
    </w:lvl>
  </w:abstractNum>
  <w:abstractNum w:abstractNumId="3" w15:restartNumberingAfterBreak="0">
    <w:nsid w:val="B77B109D"/>
    <w:multiLevelType w:val="singleLevel"/>
    <w:tmpl w:val="B77B109D"/>
    <w:lvl w:ilvl="0">
      <w:start w:val="1"/>
      <w:numFmt w:val="decimal"/>
      <w:lvlText w:val="%1."/>
      <w:lvlJc w:val="left"/>
      <w:pPr>
        <w:tabs>
          <w:tab w:val="left" w:pos="312"/>
        </w:tabs>
      </w:pPr>
    </w:lvl>
  </w:abstractNum>
  <w:abstractNum w:abstractNumId="4" w15:restartNumberingAfterBreak="0">
    <w:nsid w:val="B78911E9"/>
    <w:multiLevelType w:val="singleLevel"/>
    <w:tmpl w:val="B78911E9"/>
    <w:lvl w:ilvl="0">
      <w:start w:val="1"/>
      <w:numFmt w:val="decimal"/>
      <w:suff w:val="nothing"/>
      <w:lvlText w:val="（%1）"/>
      <w:lvlJc w:val="left"/>
    </w:lvl>
  </w:abstractNum>
  <w:abstractNum w:abstractNumId="5" w15:restartNumberingAfterBreak="0">
    <w:nsid w:val="262EE12F"/>
    <w:multiLevelType w:val="singleLevel"/>
    <w:tmpl w:val="262EE12F"/>
    <w:lvl w:ilvl="0">
      <w:start w:val="1"/>
      <w:numFmt w:val="decimal"/>
      <w:lvlText w:val="%1."/>
      <w:lvlJc w:val="left"/>
      <w:pPr>
        <w:ind w:left="425" w:hanging="425"/>
      </w:pPr>
      <w:rPr>
        <w:rFonts w:hint="default"/>
      </w:rPr>
    </w:lvl>
  </w:abstractNum>
  <w:abstractNum w:abstractNumId="6" w15:restartNumberingAfterBreak="0">
    <w:nsid w:val="26753A15"/>
    <w:multiLevelType w:val="singleLevel"/>
    <w:tmpl w:val="26753A15"/>
    <w:lvl w:ilvl="0">
      <w:start w:val="1"/>
      <w:numFmt w:val="decimal"/>
      <w:suff w:val="nothing"/>
      <w:lvlText w:val="（%1）"/>
      <w:lvlJc w:val="left"/>
    </w:lvl>
  </w:abstractNum>
  <w:abstractNum w:abstractNumId="7" w15:restartNumberingAfterBreak="0">
    <w:nsid w:val="27231995"/>
    <w:multiLevelType w:val="hybridMultilevel"/>
    <w:tmpl w:val="B82604AA"/>
    <w:lvl w:ilvl="0" w:tplc="75BA03D8">
      <w:start w:val="1"/>
      <w:numFmt w:val="japaneseCounting"/>
      <w:lvlText w:val="（%1）"/>
      <w:lvlJc w:val="left"/>
      <w:pPr>
        <w:ind w:left="864" w:hanging="86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FD2A13F"/>
    <w:multiLevelType w:val="singleLevel"/>
    <w:tmpl w:val="2FD2A13F"/>
    <w:lvl w:ilvl="0">
      <w:start w:val="4"/>
      <w:numFmt w:val="chineseCounting"/>
      <w:suff w:val="nothing"/>
      <w:lvlText w:val="%1、"/>
      <w:lvlJc w:val="left"/>
      <w:rPr>
        <w:rFonts w:hint="eastAsia"/>
      </w:rPr>
    </w:lvl>
  </w:abstractNum>
  <w:abstractNum w:abstractNumId="9" w15:restartNumberingAfterBreak="0">
    <w:nsid w:val="431B4D1B"/>
    <w:multiLevelType w:val="singleLevel"/>
    <w:tmpl w:val="431B4D1B"/>
    <w:lvl w:ilvl="0">
      <w:start w:val="1"/>
      <w:numFmt w:val="chineseCounting"/>
      <w:suff w:val="nothing"/>
      <w:lvlText w:val="（%1）"/>
      <w:lvlJc w:val="left"/>
      <w:rPr>
        <w:rFonts w:hint="eastAsia"/>
      </w:rPr>
    </w:lvl>
  </w:abstractNum>
  <w:abstractNum w:abstractNumId="10" w15:restartNumberingAfterBreak="0">
    <w:nsid w:val="57BD5740"/>
    <w:multiLevelType w:val="singleLevel"/>
    <w:tmpl w:val="57BD5740"/>
    <w:lvl w:ilvl="0">
      <w:start w:val="1"/>
      <w:numFmt w:val="decimal"/>
      <w:suff w:val="nothing"/>
      <w:lvlText w:val="%1、"/>
      <w:lvlJc w:val="left"/>
    </w:lvl>
  </w:abstractNum>
  <w:abstractNum w:abstractNumId="11" w15:restartNumberingAfterBreak="0">
    <w:nsid w:val="6BB5706F"/>
    <w:multiLevelType w:val="singleLevel"/>
    <w:tmpl w:val="6BB5706F"/>
    <w:lvl w:ilvl="0">
      <w:start w:val="1"/>
      <w:numFmt w:val="decimal"/>
      <w:suff w:val="nothing"/>
      <w:lvlText w:val="%1、"/>
      <w:lvlJc w:val="left"/>
    </w:lvl>
  </w:abstractNum>
  <w:num w:numId="1" w16cid:durableId="397169349">
    <w:abstractNumId w:val="5"/>
  </w:num>
  <w:num w:numId="2" w16cid:durableId="204220189">
    <w:abstractNumId w:val="2"/>
  </w:num>
  <w:num w:numId="3" w16cid:durableId="1735466271">
    <w:abstractNumId w:val="11"/>
  </w:num>
  <w:num w:numId="4" w16cid:durableId="388304467">
    <w:abstractNumId w:val="4"/>
  </w:num>
  <w:num w:numId="5" w16cid:durableId="947347933">
    <w:abstractNumId w:val="6"/>
  </w:num>
  <w:num w:numId="6" w16cid:durableId="1243367486">
    <w:abstractNumId w:val="10"/>
  </w:num>
  <w:num w:numId="7" w16cid:durableId="244464314">
    <w:abstractNumId w:val="0"/>
  </w:num>
  <w:num w:numId="8" w16cid:durableId="918056201">
    <w:abstractNumId w:val="3"/>
  </w:num>
  <w:num w:numId="9" w16cid:durableId="1250892654">
    <w:abstractNumId w:val="1"/>
  </w:num>
  <w:num w:numId="10" w16cid:durableId="802306024">
    <w:abstractNumId w:val="8"/>
  </w:num>
  <w:num w:numId="11" w16cid:durableId="472791452">
    <w:abstractNumId w:val="9"/>
  </w:num>
  <w:num w:numId="12" w16cid:durableId="20391555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hkN2Q0MTQ3YWZlYzNlYjZmMzU3NzlkMzljMTNiNDgifQ=="/>
  </w:docVars>
  <w:rsids>
    <w:rsidRoot w:val="2D35364D"/>
    <w:rsid w:val="00006E14"/>
    <w:rsid w:val="0003610E"/>
    <w:rsid w:val="00037C2E"/>
    <w:rsid w:val="00037EEC"/>
    <w:rsid w:val="00061DC9"/>
    <w:rsid w:val="0008434B"/>
    <w:rsid w:val="000B2DAE"/>
    <w:rsid w:val="000B6614"/>
    <w:rsid w:val="000B7EA1"/>
    <w:rsid w:val="00121EB1"/>
    <w:rsid w:val="00133583"/>
    <w:rsid w:val="0014764B"/>
    <w:rsid w:val="001F00C7"/>
    <w:rsid w:val="001F2764"/>
    <w:rsid w:val="002059A9"/>
    <w:rsid w:val="002064CB"/>
    <w:rsid w:val="002301CC"/>
    <w:rsid w:val="00234541"/>
    <w:rsid w:val="002815CE"/>
    <w:rsid w:val="002A2F63"/>
    <w:rsid w:val="002A7C8C"/>
    <w:rsid w:val="002C2D41"/>
    <w:rsid w:val="002E3DCE"/>
    <w:rsid w:val="00300B18"/>
    <w:rsid w:val="00343C7F"/>
    <w:rsid w:val="00355EFB"/>
    <w:rsid w:val="00376591"/>
    <w:rsid w:val="0038709E"/>
    <w:rsid w:val="003A5124"/>
    <w:rsid w:val="003B2AA2"/>
    <w:rsid w:val="003B48D3"/>
    <w:rsid w:val="0040019F"/>
    <w:rsid w:val="00463AF9"/>
    <w:rsid w:val="00491DDB"/>
    <w:rsid w:val="004B5C4A"/>
    <w:rsid w:val="004D1EEA"/>
    <w:rsid w:val="004E7B05"/>
    <w:rsid w:val="0052200D"/>
    <w:rsid w:val="00526567"/>
    <w:rsid w:val="00532803"/>
    <w:rsid w:val="00535E20"/>
    <w:rsid w:val="00543E8F"/>
    <w:rsid w:val="00555D76"/>
    <w:rsid w:val="0057640D"/>
    <w:rsid w:val="005A34E8"/>
    <w:rsid w:val="005D3A7D"/>
    <w:rsid w:val="005E121B"/>
    <w:rsid w:val="00624A4D"/>
    <w:rsid w:val="0062593B"/>
    <w:rsid w:val="00651993"/>
    <w:rsid w:val="00682C29"/>
    <w:rsid w:val="006A0AD5"/>
    <w:rsid w:val="006A18AC"/>
    <w:rsid w:val="006E0843"/>
    <w:rsid w:val="006E3C76"/>
    <w:rsid w:val="00715FB2"/>
    <w:rsid w:val="00724288"/>
    <w:rsid w:val="00745705"/>
    <w:rsid w:val="00764326"/>
    <w:rsid w:val="007747DE"/>
    <w:rsid w:val="00776086"/>
    <w:rsid w:val="00776230"/>
    <w:rsid w:val="00776427"/>
    <w:rsid w:val="00783A7F"/>
    <w:rsid w:val="0078591B"/>
    <w:rsid w:val="007C5EB3"/>
    <w:rsid w:val="007D04C7"/>
    <w:rsid w:val="007D2E60"/>
    <w:rsid w:val="007E51AD"/>
    <w:rsid w:val="00807B5C"/>
    <w:rsid w:val="008104E6"/>
    <w:rsid w:val="00877786"/>
    <w:rsid w:val="00882FF9"/>
    <w:rsid w:val="00886621"/>
    <w:rsid w:val="008A3E4B"/>
    <w:rsid w:val="008A6838"/>
    <w:rsid w:val="008B5615"/>
    <w:rsid w:val="008C1B81"/>
    <w:rsid w:val="00902A09"/>
    <w:rsid w:val="00904D99"/>
    <w:rsid w:val="00925D30"/>
    <w:rsid w:val="00942496"/>
    <w:rsid w:val="00983414"/>
    <w:rsid w:val="009A19D5"/>
    <w:rsid w:val="009A270B"/>
    <w:rsid w:val="009B44FA"/>
    <w:rsid w:val="009B47F7"/>
    <w:rsid w:val="00A80547"/>
    <w:rsid w:val="00A91533"/>
    <w:rsid w:val="00A93874"/>
    <w:rsid w:val="00AB2181"/>
    <w:rsid w:val="00B00625"/>
    <w:rsid w:val="00B15F08"/>
    <w:rsid w:val="00B40BE0"/>
    <w:rsid w:val="00B63B2C"/>
    <w:rsid w:val="00B706C0"/>
    <w:rsid w:val="00B7118E"/>
    <w:rsid w:val="00C13280"/>
    <w:rsid w:val="00C24B00"/>
    <w:rsid w:val="00C26433"/>
    <w:rsid w:val="00C327CE"/>
    <w:rsid w:val="00C40988"/>
    <w:rsid w:val="00C43D7C"/>
    <w:rsid w:val="00C500C7"/>
    <w:rsid w:val="00C73507"/>
    <w:rsid w:val="00C92411"/>
    <w:rsid w:val="00C95AF1"/>
    <w:rsid w:val="00CA3865"/>
    <w:rsid w:val="00CA712D"/>
    <w:rsid w:val="00CB40D2"/>
    <w:rsid w:val="00CF7B32"/>
    <w:rsid w:val="00D11B31"/>
    <w:rsid w:val="00D127CC"/>
    <w:rsid w:val="00D23E64"/>
    <w:rsid w:val="00D26ADD"/>
    <w:rsid w:val="00D3086F"/>
    <w:rsid w:val="00D31254"/>
    <w:rsid w:val="00D4653D"/>
    <w:rsid w:val="00D54903"/>
    <w:rsid w:val="00D704F3"/>
    <w:rsid w:val="00E65780"/>
    <w:rsid w:val="00E74727"/>
    <w:rsid w:val="00EB0DDB"/>
    <w:rsid w:val="00EB5915"/>
    <w:rsid w:val="00EE42B5"/>
    <w:rsid w:val="00F03E4D"/>
    <w:rsid w:val="00F1191B"/>
    <w:rsid w:val="00F1527E"/>
    <w:rsid w:val="00F27D23"/>
    <w:rsid w:val="00F70084"/>
    <w:rsid w:val="00FB3FD9"/>
    <w:rsid w:val="00FB466B"/>
    <w:rsid w:val="00FF6E58"/>
    <w:rsid w:val="0A55718B"/>
    <w:rsid w:val="0CA75583"/>
    <w:rsid w:val="10CA10DF"/>
    <w:rsid w:val="13D84274"/>
    <w:rsid w:val="158A77F0"/>
    <w:rsid w:val="16A90D48"/>
    <w:rsid w:val="1D351240"/>
    <w:rsid w:val="1EA57449"/>
    <w:rsid w:val="2C0003B4"/>
    <w:rsid w:val="2D35364D"/>
    <w:rsid w:val="2DF4105A"/>
    <w:rsid w:val="2E7F3812"/>
    <w:rsid w:val="30273A71"/>
    <w:rsid w:val="307C3F71"/>
    <w:rsid w:val="352C35CA"/>
    <w:rsid w:val="36F079A3"/>
    <w:rsid w:val="403E177F"/>
    <w:rsid w:val="40BF0639"/>
    <w:rsid w:val="43FD725B"/>
    <w:rsid w:val="47F941DE"/>
    <w:rsid w:val="48E42798"/>
    <w:rsid w:val="4A435BE4"/>
    <w:rsid w:val="4BF26F96"/>
    <w:rsid w:val="50627E10"/>
    <w:rsid w:val="518571F6"/>
    <w:rsid w:val="52F67C97"/>
    <w:rsid w:val="55651F67"/>
    <w:rsid w:val="565076BF"/>
    <w:rsid w:val="59B37CF5"/>
    <w:rsid w:val="5CB44B5B"/>
    <w:rsid w:val="60031C46"/>
    <w:rsid w:val="63B20CCB"/>
    <w:rsid w:val="6837248C"/>
    <w:rsid w:val="70057314"/>
    <w:rsid w:val="753F0BD2"/>
    <w:rsid w:val="75963A07"/>
    <w:rsid w:val="78A648FD"/>
    <w:rsid w:val="79B0134A"/>
    <w:rsid w:val="7A537AA0"/>
    <w:rsid w:val="7A5B1672"/>
    <w:rsid w:val="7BC95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2EB8EC4"/>
  <w15:docId w15:val="{67A5225A-ED0C-486D-A643-2AE1B556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spacing w:line="360" w:lineRule="auto"/>
      <w:ind w:firstLineChars="200" w:firstLine="420"/>
    </w:pPr>
    <w:rPr>
      <w:rFonts w:ascii="Times New Roman" w:eastAsia="宋体" w:hAnsi="Times New Roman" w:cs="Times New Roman"/>
      <w:sz w:val="24"/>
    </w:rPr>
  </w:style>
  <w:style w:type="paragraph" w:styleId="a5">
    <w:name w:val="Body Text"/>
    <w:basedOn w:val="a"/>
    <w:next w:val="a6"/>
    <w:uiPriority w:val="1"/>
    <w:unhideWhenUsed/>
    <w:qFormat/>
    <w:pPr>
      <w:spacing w:after="120"/>
    </w:pPr>
  </w:style>
  <w:style w:type="paragraph" w:styleId="a6">
    <w:name w:val="header"/>
    <w:basedOn w:val="a"/>
    <w:next w:val="Quote1"/>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Quote1">
    <w:name w:val="Quote1"/>
    <w:basedOn w:val="a"/>
    <w:next w:val="a"/>
    <w:uiPriority w:val="99"/>
    <w:qFormat/>
    <w:pPr>
      <w:widowControl/>
      <w:wordWrap w:val="0"/>
      <w:spacing w:before="200" w:after="160"/>
      <w:ind w:left="864" w:right="864"/>
      <w:jc w:val="center"/>
    </w:pPr>
    <w:rPr>
      <w:rFonts w:ascii="宋体"/>
      <w:i/>
      <w:color w:val="404040"/>
    </w:rPr>
  </w:style>
  <w:style w:type="paragraph" w:styleId="a7">
    <w:name w:val="Plain Text"/>
    <w:basedOn w:val="a"/>
    <w:qFormat/>
    <w:rPr>
      <w:rFonts w:ascii="宋体" w:hAnsi="Courier New"/>
    </w:rPr>
  </w:style>
  <w:style w:type="paragraph" w:styleId="a8">
    <w:name w:val="Balloon Text"/>
    <w:basedOn w:val="a"/>
    <w:link w:val="a9"/>
    <w:qFormat/>
    <w:rPr>
      <w:sz w:val="18"/>
      <w:szCs w:val="18"/>
    </w:rPr>
  </w:style>
  <w:style w:type="paragraph" w:styleId="aa">
    <w:name w:val="footer"/>
    <w:uiPriority w:val="99"/>
    <w:qFormat/>
    <w:pPr>
      <w:widowControl w:val="0"/>
      <w:tabs>
        <w:tab w:val="center" w:pos="4153"/>
        <w:tab w:val="right" w:pos="8306"/>
      </w:tabs>
      <w:snapToGrid w:val="0"/>
    </w:pPr>
    <w:rPr>
      <w:rFonts w:ascii="Times New Roman" w:eastAsia="宋体" w:hAnsi="Times New Roman" w:cs="Times New Roman"/>
      <w:kern w:val="2"/>
      <w:sz w:val="18"/>
      <w:szCs w:val="18"/>
    </w:rPr>
  </w:style>
  <w:style w:type="paragraph" w:styleId="TOC1">
    <w:name w:val="toc 1"/>
    <w:next w:val="a"/>
    <w:uiPriority w:val="39"/>
    <w:qFormat/>
    <w:pPr>
      <w:widowControl w:val="0"/>
      <w:spacing w:line="480" w:lineRule="auto"/>
    </w:pPr>
    <w:rPr>
      <w:rFonts w:ascii="等线 Light" w:eastAsia="黑体" w:hAnsi="Times New Roman" w:cs="Times New Roman"/>
      <w:bCs/>
      <w:caps/>
      <w:kern w:val="2"/>
      <w:sz w:val="30"/>
      <w:szCs w:val="24"/>
    </w:rPr>
  </w:style>
  <w:style w:type="paragraph" w:styleId="ab">
    <w:name w:val="Normal (Web)"/>
    <w:basedOn w:val="a"/>
    <w:qFormat/>
    <w:pPr>
      <w:spacing w:beforeAutospacing="1" w:afterAutospacing="1"/>
      <w:jc w:val="left"/>
    </w:pPr>
    <w:rPr>
      <w:rFonts w:cs="Times New Roman"/>
      <w:kern w:val="0"/>
      <w:sz w:val="24"/>
    </w:rPr>
  </w:style>
  <w:style w:type="table" w:styleId="ac">
    <w:name w:val="Table Grid"/>
    <w:basedOn w:val="a2"/>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qFormat/>
  </w:style>
  <w:style w:type="character" w:styleId="ae">
    <w:name w:val="Hyperlink"/>
    <w:uiPriority w:val="99"/>
    <w:qFormat/>
    <w:rPr>
      <w:color w:val="0000FF"/>
      <w:u w:val="single"/>
    </w:rPr>
  </w:style>
  <w:style w:type="paragraph" w:customStyle="1" w:styleId="af">
    <w:name w:val="正文缩进（大）"/>
    <w:qFormat/>
    <w:pPr>
      <w:widowControl w:val="0"/>
      <w:spacing w:line="360" w:lineRule="auto"/>
      <w:ind w:right="480"/>
      <w:jc w:val="both"/>
    </w:pPr>
    <w:rPr>
      <w:rFonts w:ascii="Times New Roman" w:eastAsia="宋体" w:hAnsi="Times New Roman" w:cs="Times New Roman"/>
      <w:spacing w:val="22"/>
      <w:kern w:val="2"/>
      <w:sz w:val="32"/>
      <w:szCs w:val="32"/>
    </w:rPr>
  </w:style>
  <w:style w:type="character" w:customStyle="1" w:styleId="a4">
    <w:name w:val="正文缩进 字符"/>
    <w:link w:val="a0"/>
    <w:qFormat/>
    <w:rPr>
      <w:rFonts w:ascii="Times New Roman" w:eastAsia="宋体" w:hAnsi="Times New Roman" w:cs="Times New Roman"/>
      <w:kern w:val="2"/>
      <w:sz w:val="24"/>
      <w:szCs w:val="24"/>
    </w:rPr>
  </w:style>
  <w:style w:type="character" w:customStyle="1" w:styleId="a9">
    <w:name w:val="批注框文本 字符"/>
    <w:basedOn w:val="a1"/>
    <w:link w:val="a8"/>
    <w:qFormat/>
    <w:rPr>
      <w:kern w:val="2"/>
      <w:sz w:val="18"/>
      <w:szCs w:val="18"/>
    </w:rPr>
  </w:style>
  <w:style w:type="paragraph" w:customStyle="1" w:styleId="2">
    <w:name w:val="样式 首行缩进:  2 字符"/>
    <w:basedOn w:val="a"/>
    <w:qFormat/>
    <w:rsid w:val="00343C7F"/>
    <w:pPr>
      <w:jc w:val="left"/>
    </w:pPr>
    <w:rPr>
      <w:rFonts w:ascii="宋体" w:hAnsi="宋体" w:cs="宋体"/>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678</Words>
  <Characters>3868</Characters>
  <Application>Microsoft Office Word</Application>
  <DocSecurity>0</DocSecurity>
  <Lines>32</Lines>
  <Paragraphs>9</Paragraphs>
  <ScaleCrop>false</ScaleCrop>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博</dc:creator>
  <cp:lastModifiedBy>春伟 高</cp:lastModifiedBy>
  <cp:revision>15</cp:revision>
  <dcterms:created xsi:type="dcterms:W3CDTF">2023-08-08T07:34:00Z</dcterms:created>
  <dcterms:modified xsi:type="dcterms:W3CDTF">2023-08-16T10:05:00Z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0008B7764461482B8ABBA23D4FC3239F</vt:lpwstr>
  </property>
</Properties>
</file>