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sz w:val="36"/>
          <w:szCs w:val="36"/>
          <w:lang w:val="en-US" w:eastAsia="zh-CN"/>
        </w:rPr>
        <w:t>高频牙科X射线机参数</w:t>
      </w:r>
    </w:p>
    <w:bookmarkEnd w:id="0"/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1.</w:t>
      </w:r>
      <w:r>
        <w:rPr>
          <w:rFonts w:hint="eastAsia"/>
          <w:sz w:val="36"/>
          <w:szCs w:val="36"/>
        </w:rPr>
        <w:t xml:space="preserve">电源适配器输入：100-240V AC </w:t>
      </w:r>
    </w:p>
    <w:p>
      <w:pPr>
        <w:ind w:firstLine="360" w:firstLineChars="1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50/60Hz1A输出：16.8V1A X 射线管高压：60KV</w: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★</w:t>
      </w:r>
      <w:r>
        <w:rPr>
          <w:rFonts w:hint="eastAsia"/>
          <w:sz w:val="36"/>
          <w:szCs w:val="36"/>
          <w:lang w:val="en-US" w:eastAsia="zh-CN"/>
        </w:rPr>
        <w:t>.</w:t>
      </w:r>
      <w:r>
        <w:rPr>
          <w:rFonts w:hint="eastAsia"/>
          <w:sz w:val="36"/>
          <w:szCs w:val="36"/>
        </w:rPr>
        <w:t xml:space="preserve"> X射线管电流：1mA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总过滤：1.8mmAL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靶面角：12°</w: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★</w:t>
      </w:r>
      <w:r>
        <w:rPr>
          <w:rFonts w:hint="eastAsia"/>
          <w:sz w:val="36"/>
          <w:szCs w:val="36"/>
          <w:lang w:val="en-US" w:eastAsia="zh-CN"/>
        </w:rPr>
        <w:t>.</w:t>
      </w:r>
      <w:r>
        <w:rPr>
          <w:rFonts w:hint="eastAsia"/>
          <w:sz w:val="36"/>
          <w:szCs w:val="36"/>
        </w:rPr>
        <w:t>可加载时间：0.1-2.5s</w: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★</w:t>
      </w:r>
      <w:r>
        <w:rPr>
          <w:rFonts w:hint="eastAsia"/>
          <w:sz w:val="36"/>
          <w:szCs w:val="36"/>
          <w:lang w:val="en-US" w:eastAsia="zh-CN"/>
        </w:rPr>
        <w:t>.</w:t>
      </w:r>
      <w:r>
        <w:rPr>
          <w:rFonts w:hint="eastAsia"/>
          <w:sz w:val="36"/>
          <w:szCs w:val="36"/>
        </w:rPr>
        <w:t>工作频率：30-100KHZ高频球管寿命：平均2万小时</w:t>
      </w:r>
    </w:p>
    <w:p>
      <w:pPr>
        <w:ind w:left="360" w:hanging="360" w:hangingChars="1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5.</w:t>
      </w:r>
      <w:r>
        <w:rPr>
          <w:rFonts w:hint="eastAsia"/>
          <w:sz w:val="36"/>
          <w:szCs w:val="36"/>
        </w:rPr>
        <w:t>工作形式：间歇加载连续运行焦皮距：100mm+10mm线野限制直径：50mm</w: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6.</w:t>
      </w:r>
      <w:r>
        <w:rPr>
          <w:rFonts w:hint="eastAsia"/>
          <w:sz w:val="36"/>
          <w:szCs w:val="36"/>
        </w:rPr>
        <w:t>锂电池容量：16V6A/2600mAh整机重量：2.1Kg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7.</w:t>
      </w:r>
      <w:r>
        <w:rPr>
          <w:rFonts w:hint="eastAsia"/>
          <w:sz w:val="36"/>
          <w:szCs w:val="36"/>
        </w:rPr>
        <w:t>加载泄露辐射：&lt;0.25mGy/ h （国家标准）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M2U5ODFlN2UzODIzZGU3ZThmNmQ5OGFiZjI3YTgifQ=="/>
  </w:docVars>
  <w:rsids>
    <w:rsidRoot w:val="00000000"/>
    <w:rsid w:val="05A65D29"/>
    <w:rsid w:val="07DE427B"/>
    <w:rsid w:val="0C9D317F"/>
    <w:rsid w:val="1368368C"/>
    <w:rsid w:val="1D8B67FB"/>
    <w:rsid w:val="1EBF505E"/>
    <w:rsid w:val="1FDB75C6"/>
    <w:rsid w:val="20C31E08"/>
    <w:rsid w:val="214F4E98"/>
    <w:rsid w:val="226C6BFB"/>
    <w:rsid w:val="250A26FB"/>
    <w:rsid w:val="25C92A85"/>
    <w:rsid w:val="262E60BB"/>
    <w:rsid w:val="307C26FF"/>
    <w:rsid w:val="3C3B498D"/>
    <w:rsid w:val="49975A5C"/>
    <w:rsid w:val="4E772300"/>
    <w:rsid w:val="559370CF"/>
    <w:rsid w:val="565D3B8A"/>
    <w:rsid w:val="5BEA5EBF"/>
    <w:rsid w:val="66AD46B9"/>
    <w:rsid w:val="690D7691"/>
    <w:rsid w:val="6B6C4B43"/>
    <w:rsid w:val="6C1C0317"/>
    <w:rsid w:val="6D090170"/>
    <w:rsid w:val="6E5813AF"/>
    <w:rsid w:val="6E9543B1"/>
    <w:rsid w:val="741E2752"/>
    <w:rsid w:val="7601057E"/>
    <w:rsid w:val="76852F5D"/>
    <w:rsid w:val="7744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234</Characters>
  <Lines>0</Lines>
  <Paragraphs>0</Paragraphs>
  <TotalTime>6</TotalTime>
  <ScaleCrop>false</ScaleCrop>
  <LinksUpToDate>false</LinksUpToDate>
  <CharactersWithSpaces>243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2023-05-09T09:04:00Z</dcterms:created>
  <dc:creator>Administrator</dc:creator>
  <cp:lastModifiedBy>WGH•ngu</cp:lastModifiedBy>
  <dcterms:modified xsi:type="dcterms:W3CDTF">2023-07-11T03:35:04Z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94339487396545D4BB412D1A3032017C_13</vt:lpwstr>
  </property>
</Properties>
</file>