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680" w:rsidRDefault="00E24680">
      <w:pPr>
        <w:spacing w:line="720" w:lineRule="auto"/>
        <w:rPr>
          <w:rFonts w:ascii="黑体" w:eastAsia="黑体" w:hAnsi="黑体" w:cs="黑体"/>
          <w:sz w:val="48"/>
          <w:szCs w:val="48"/>
        </w:rPr>
      </w:pPr>
    </w:p>
    <w:p w:rsidR="00E24680" w:rsidRDefault="00745E2E" w:rsidP="005B6A0A">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5B6A0A" w:rsidRPr="005B6A0A">
        <w:rPr>
          <w:rFonts w:ascii="黑体" w:eastAsia="黑体" w:hAnsi="黑体" w:cs="黑体" w:hint="eastAsia"/>
          <w:sz w:val="48"/>
          <w:szCs w:val="48"/>
        </w:rPr>
        <w:t>急诊综合楼及地下停车场4#坡道周边区域路面硬化、排水及绿化施工</w:t>
      </w:r>
      <w:r>
        <w:rPr>
          <w:rFonts w:ascii="黑体" w:eastAsia="黑体" w:hAnsi="黑体" w:cs="黑体" w:hint="eastAsia"/>
          <w:sz w:val="48"/>
          <w:szCs w:val="48"/>
        </w:rPr>
        <w:t>项目采购</w:t>
      </w:r>
      <w:r>
        <w:rPr>
          <w:rFonts w:ascii="黑体" w:eastAsia="黑体" w:hAnsi="黑体" w:cs="黑体" w:hint="eastAsia"/>
          <w:sz w:val="48"/>
          <w:szCs w:val="48"/>
        </w:rPr>
        <w:t>院内</w:t>
      </w:r>
      <w:r w:rsidR="005B6A0A">
        <w:rPr>
          <w:rFonts w:ascii="黑体" w:eastAsia="黑体" w:hAnsi="黑体" w:cs="黑体" w:hint="eastAsia"/>
          <w:sz w:val="48"/>
          <w:szCs w:val="48"/>
        </w:rPr>
        <w:t>议价</w:t>
      </w:r>
      <w:r>
        <w:rPr>
          <w:rFonts w:ascii="黑体" w:eastAsia="黑体" w:hAnsi="黑体" w:cs="黑体" w:hint="eastAsia"/>
          <w:sz w:val="48"/>
          <w:szCs w:val="48"/>
        </w:rPr>
        <w:t>响应文件</w:t>
      </w:r>
    </w:p>
    <w:p w:rsidR="00E24680" w:rsidRDefault="00E24680"/>
    <w:p w:rsidR="00E24680" w:rsidRDefault="00745E2E">
      <w:pPr>
        <w:jc w:val="center"/>
        <w:rPr>
          <w:sz w:val="36"/>
          <w:szCs w:val="36"/>
        </w:rPr>
      </w:pPr>
      <w:r>
        <w:rPr>
          <w:rFonts w:ascii="黑体" w:eastAsia="黑体" w:hAnsi="黑体" w:cs="黑体" w:hint="eastAsia"/>
          <w:b/>
          <w:sz w:val="36"/>
          <w:szCs w:val="36"/>
        </w:rPr>
        <w:t>（正本</w:t>
      </w:r>
      <w:r>
        <w:rPr>
          <w:rFonts w:ascii="黑体" w:eastAsia="黑体" w:hAnsi="黑体" w:cs="黑体" w:hint="eastAsia"/>
          <w:b/>
          <w:sz w:val="36"/>
          <w:szCs w:val="36"/>
        </w:rPr>
        <w:t>/</w:t>
      </w:r>
      <w:r>
        <w:rPr>
          <w:rFonts w:ascii="黑体" w:eastAsia="黑体" w:hAnsi="黑体" w:cs="黑体" w:hint="eastAsia"/>
          <w:b/>
          <w:sz w:val="36"/>
          <w:szCs w:val="36"/>
        </w:rPr>
        <w:t>副本）</w:t>
      </w:r>
    </w:p>
    <w:p w:rsidR="00E24680" w:rsidRDefault="00E24680"/>
    <w:p w:rsidR="00E24680" w:rsidRDefault="00E24680"/>
    <w:p w:rsidR="00E24680" w:rsidRDefault="00E24680"/>
    <w:p w:rsidR="00E24680" w:rsidRDefault="00E24680"/>
    <w:p w:rsidR="00E24680" w:rsidRDefault="00E24680"/>
    <w:p w:rsidR="00E24680" w:rsidRDefault="00E24680">
      <w:pPr>
        <w:pStyle w:val="a0"/>
        <w:ind w:firstLine="480"/>
      </w:pPr>
    </w:p>
    <w:p w:rsidR="00E24680" w:rsidRDefault="00E24680">
      <w:pPr>
        <w:pStyle w:val="a0"/>
        <w:ind w:firstLine="480"/>
      </w:pPr>
    </w:p>
    <w:p w:rsidR="00E24680" w:rsidRDefault="00E24680">
      <w:pPr>
        <w:pStyle w:val="a0"/>
        <w:ind w:firstLine="480"/>
      </w:pPr>
    </w:p>
    <w:p w:rsidR="00E24680" w:rsidRDefault="00E24680"/>
    <w:p w:rsidR="00E24680" w:rsidRDefault="00E24680"/>
    <w:p w:rsidR="00E24680" w:rsidRDefault="00E24680"/>
    <w:p w:rsidR="00E24680" w:rsidRDefault="00E24680"/>
    <w:p w:rsidR="00E24680" w:rsidRDefault="00E24680">
      <w:pPr>
        <w:rPr>
          <w:b/>
          <w:bCs/>
        </w:rPr>
      </w:pPr>
    </w:p>
    <w:p w:rsidR="00E24680" w:rsidRDefault="00745E2E">
      <w:pPr>
        <w:wordWrap w:val="0"/>
        <w:spacing w:beforeLines="100" w:before="312"/>
        <w:ind w:right="482" w:firstLineChars="431" w:firstLine="1385"/>
        <w:rPr>
          <w:rFonts w:ascii="仿宋_GB2312" w:eastAsia="仿宋_GB2312" w:hAnsi="宋体" w:cs="Arial"/>
          <w:b/>
          <w:color w:val="000000"/>
          <w:sz w:val="32"/>
          <w:szCs w:val="32"/>
        </w:rPr>
      </w:pPr>
      <w:r>
        <w:rPr>
          <w:rFonts w:ascii="仿宋_GB2312" w:eastAsia="仿宋_GB2312" w:hAnsi="宋体" w:cs="Arial" w:hint="eastAsia"/>
          <w:b/>
          <w:color w:val="000000"/>
          <w:sz w:val="32"/>
          <w:szCs w:val="32"/>
        </w:rPr>
        <w:t>响应单位：</w:t>
      </w:r>
    </w:p>
    <w:p w:rsidR="00E24680" w:rsidRDefault="00745E2E">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w:t>
      </w:r>
      <w:r>
        <w:rPr>
          <w:rFonts w:ascii="仿宋_GB2312" w:eastAsia="仿宋_GB2312" w:hAnsi="宋体" w:cs="Times New Roman" w:hint="eastAsia"/>
          <w:b/>
          <w:bCs/>
          <w:sz w:val="32"/>
          <w:szCs w:val="32"/>
        </w:rPr>
        <w:t xml:space="preserve"> </w:t>
      </w:r>
      <w:r>
        <w:rPr>
          <w:rFonts w:ascii="仿宋_GB2312" w:eastAsia="仿宋_GB2312" w:hAnsi="宋体" w:cs="Times New Roman" w:hint="eastAsia"/>
          <w:b/>
          <w:bCs/>
          <w:sz w:val="32"/>
          <w:szCs w:val="32"/>
        </w:rPr>
        <w:t>系</w:t>
      </w:r>
      <w:r>
        <w:rPr>
          <w:rFonts w:ascii="仿宋_GB2312" w:eastAsia="仿宋_GB2312" w:hAnsi="宋体" w:cs="Times New Roman" w:hint="eastAsia"/>
          <w:b/>
          <w:bCs/>
          <w:sz w:val="32"/>
          <w:szCs w:val="32"/>
        </w:rPr>
        <w:t xml:space="preserve"> </w:t>
      </w:r>
      <w:r>
        <w:rPr>
          <w:rFonts w:ascii="仿宋_GB2312" w:eastAsia="仿宋_GB2312" w:hAnsi="宋体" w:cs="Times New Roman" w:hint="eastAsia"/>
          <w:b/>
          <w:bCs/>
          <w:sz w:val="32"/>
          <w:szCs w:val="32"/>
        </w:rPr>
        <w:t>人：</w:t>
      </w:r>
    </w:p>
    <w:p w:rsidR="00E24680" w:rsidRDefault="00745E2E">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联系电话：</w:t>
      </w:r>
    </w:p>
    <w:p w:rsidR="00E24680" w:rsidRDefault="00E24680">
      <w:pPr>
        <w:wordWrap w:val="0"/>
        <w:spacing w:line="360" w:lineRule="auto"/>
        <w:ind w:right="482"/>
        <w:rPr>
          <w:rFonts w:ascii="仿宋_GB2312" w:eastAsia="仿宋_GB2312" w:hAnsi="宋体" w:cs="Arial"/>
          <w:color w:val="000000"/>
          <w:sz w:val="32"/>
          <w:szCs w:val="32"/>
        </w:rPr>
      </w:pPr>
    </w:p>
    <w:p w:rsidR="00E24680" w:rsidRDefault="00745E2E">
      <w:pPr>
        <w:pStyle w:val="a0"/>
        <w:ind w:firstLineChars="0" w:firstLine="0"/>
        <w:jc w:val="center"/>
        <w:rPr>
          <w:rFonts w:ascii="仿宋_GB2312" w:eastAsia="仿宋_GB2312" w:hAnsi="宋体" w:cs="Arial"/>
          <w:b/>
          <w:bCs/>
          <w:color w:val="000000"/>
          <w:sz w:val="32"/>
          <w:szCs w:val="32"/>
        </w:rPr>
      </w:pPr>
      <w:r>
        <w:rPr>
          <w:rFonts w:ascii="仿宋_GB2312" w:eastAsia="仿宋_GB2312" w:hAnsi="宋体" w:cs="Arial" w:hint="eastAsia"/>
          <w:b/>
          <w:bCs/>
          <w:color w:val="000000"/>
          <w:sz w:val="32"/>
          <w:szCs w:val="32"/>
        </w:rPr>
        <w:t>2022</w:t>
      </w:r>
      <w:r>
        <w:rPr>
          <w:rFonts w:ascii="仿宋_GB2312" w:eastAsia="仿宋_GB2312" w:hAnsi="宋体" w:cs="Arial" w:hint="eastAsia"/>
          <w:b/>
          <w:bCs/>
          <w:color w:val="000000"/>
          <w:sz w:val="32"/>
          <w:szCs w:val="32"/>
        </w:rPr>
        <w:t>年</w:t>
      </w:r>
      <w:r w:rsidR="005B6A0A">
        <w:rPr>
          <w:rFonts w:ascii="仿宋_GB2312" w:eastAsia="仿宋_GB2312" w:hAnsi="宋体" w:cs="Arial"/>
          <w:b/>
          <w:bCs/>
          <w:color w:val="000000"/>
          <w:sz w:val="32"/>
          <w:szCs w:val="32"/>
          <w:highlight w:val="yellow"/>
        </w:rPr>
        <w:t>9</w:t>
      </w:r>
      <w:r>
        <w:rPr>
          <w:rFonts w:ascii="仿宋_GB2312" w:eastAsia="仿宋_GB2312" w:hAnsi="宋体" w:cs="Arial" w:hint="eastAsia"/>
          <w:b/>
          <w:bCs/>
          <w:color w:val="000000"/>
          <w:sz w:val="32"/>
          <w:szCs w:val="32"/>
        </w:rPr>
        <w:t>月</w:t>
      </w:r>
    </w:p>
    <w:p w:rsidR="00E24680" w:rsidRDefault="00E24680">
      <w:pPr>
        <w:pStyle w:val="a0"/>
        <w:ind w:firstLineChars="0" w:firstLine="0"/>
        <w:jc w:val="center"/>
        <w:rPr>
          <w:rFonts w:ascii="仿宋_GB2312" w:eastAsia="仿宋_GB2312" w:hAnsi="宋体" w:cs="Arial"/>
          <w:b/>
          <w:bCs/>
          <w:color w:val="000000"/>
          <w:sz w:val="32"/>
          <w:szCs w:val="32"/>
        </w:rPr>
        <w:sectPr w:rsidR="00E24680">
          <w:footerReference w:type="default" r:id="rId8"/>
          <w:pgSz w:w="11906" w:h="16838"/>
          <w:pgMar w:top="1440" w:right="1800" w:bottom="1440" w:left="1800" w:header="851" w:footer="992" w:gutter="0"/>
          <w:pgNumType w:fmt="numberInDash"/>
          <w:cols w:space="425"/>
          <w:docGrid w:type="lines" w:linePitch="312"/>
        </w:sectPr>
      </w:pPr>
    </w:p>
    <w:p w:rsidR="00E24680" w:rsidRDefault="00E24680">
      <w:pPr>
        <w:pStyle w:val="a0"/>
        <w:ind w:firstLineChars="0" w:firstLine="0"/>
        <w:jc w:val="center"/>
        <w:rPr>
          <w:rFonts w:ascii="仿宋_GB2312" w:eastAsia="仿宋_GB2312" w:hAnsi="宋体" w:cs="Arial"/>
          <w:b/>
          <w:bCs/>
          <w:color w:val="000000"/>
          <w:sz w:val="32"/>
          <w:szCs w:val="32"/>
        </w:rPr>
        <w:sectPr w:rsidR="00E24680">
          <w:pgSz w:w="11906" w:h="16838"/>
          <w:pgMar w:top="1440" w:right="1800" w:bottom="1440" w:left="1800" w:header="851" w:footer="992" w:gutter="0"/>
          <w:pgNumType w:fmt="numberInDash"/>
          <w:cols w:space="425"/>
          <w:docGrid w:type="lines" w:linePitch="312"/>
        </w:sectPr>
      </w:pPr>
    </w:p>
    <w:p w:rsidR="00E24680" w:rsidRDefault="00745E2E">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目</w:t>
      </w:r>
      <w:r>
        <w:rPr>
          <w:rFonts w:ascii="黑体" w:eastAsia="黑体" w:hAnsi="黑体" w:cs="黑体" w:hint="eastAsia"/>
          <w:color w:val="000000"/>
          <w:sz w:val="36"/>
          <w:szCs w:val="36"/>
        </w:rPr>
        <w:t xml:space="preserve"> </w:t>
      </w:r>
      <w:r>
        <w:rPr>
          <w:rFonts w:ascii="黑体" w:eastAsia="黑体" w:hAnsi="黑体" w:cs="黑体" w:hint="eastAsia"/>
          <w:color w:val="000000"/>
          <w:sz w:val="36"/>
          <w:szCs w:val="36"/>
        </w:rPr>
        <w:t>录</w:t>
      </w:r>
    </w:p>
    <w:p w:rsidR="00E24680" w:rsidRDefault="00745E2E">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一、院内</w:t>
      </w:r>
      <w:r w:rsidR="005B6A0A">
        <w:rPr>
          <w:rFonts w:ascii="仿宋_GB2312" w:eastAsia="仿宋_GB2312" w:hAnsi="宋体" w:cs="Arial" w:hint="eastAsia"/>
          <w:color w:val="000000"/>
          <w:sz w:val="28"/>
          <w:szCs w:val="28"/>
        </w:rPr>
        <w:t>议价</w:t>
      </w:r>
      <w:r>
        <w:rPr>
          <w:rFonts w:ascii="仿宋_GB2312" w:eastAsia="仿宋_GB2312" w:hAnsi="宋体" w:cs="Arial" w:hint="eastAsia"/>
          <w:color w:val="000000"/>
          <w:sz w:val="28"/>
          <w:szCs w:val="28"/>
        </w:rPr>
        <w:t>响应函（模板）</w:t>
      </w:r>
    </w:p>
    <w:p w:rsidR="00E24680" w:rsidRDefault="00745E2E">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二、报价表（模板）</w:t>
      </w:r>
    </w:p>
    <w:p w:rsidR="00E24680" w:rsidRDefault="00745E2E">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三、供应商资格证明文件</w:t>
      </w:r>
    </w:p>
    <w:p w:rsidR="00E24680" w:rsidRDefault="00E24680">
      <w:pPr>
        <w:pStyle w:val="a0"/>
        <w:ind w:firstLineChars="0" w:firstLine="0"/>
        <w:rPr>
          <w:rFonts w:ascii="仿宋_GB2312" w:eastAsia="仿宋_GB2312" w:hAnsi="宋体" w:cs="Arial"/>
          <w:color w:val="000000"/>
          <w:sz w:val="28"/>
          <w:szCs w:val="28"/>
        </w:rPr>
        <w:sectPr w:rsidR="00E24680">
          <w:pgSz w:w="11906" w:h="16838"/>
          <w:pgMar w:top="1440" w:right="1800" w:bottom="1440" w:left="1800" w:header="851" w:footer="992" w:gutter="0"/>
          <w:pgNumType w:fmt="numberInDash"/>
          <w:cols w:space="425"/>
          <w:docGrid w:type="lines" w:linePitch="312"/>
        </w:sectPr>
      </w:pPr>
    </w:p>
    <w:p w:rsidR="00E24680" w:rsidRDefault="00745E2E">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一、院内</w:t>
      </w:r>
      <w:r w:rsidR="005B6A0A">
        <w:rPr>
          <w:rFonts w:ascii="黑体" w:eastAsia="黑体" w:hAnsi="黑体" w:cs="黑体" w:hint="eastAsia"/>
          <w:color w:val="000000"/>
          <w:sz w:val="36"/>
          <w:szCs w:val="36"/>
        </w:rPr>
        <w:t>议价</w:t>
      </w:r>
      <w:r>
        <w:rPr>
          <w:rFonts w:ascii="黑体" w:eastAsia="黑体" w:hAnsi="黑体" w:cs="黑体" w:hint="eastAsia"/>
          <w:color w:val="000000"/>
          <w:sz w:val="36"/>
          <w:szCs w:val="36"/>
        </w:rPr>
        <w:t>响应函（格式）</w:t>
      </w:r>
    </w:p>
    <w:p w:rsidR="00E24680" w:rsidRDefault="00745E2E">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赤峰市医院：</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根据贵方为</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采购项目的采购邀请</w:t>
      </w:r>
      <w:r>
        <w:rPr>
          <w:rFonts w:ascii="仿宋" w:eastAsia="仿宋" w:hAnsi="仿宋" w:cs="仿宋" w:hint="eastAsia"/>
          <w:color w:val="000000"/>
          <w:sz w:val="28"/>
          <w:szCs w:val="28"/>
        </w:rPr>
        <w:t>,</w:t>
      </w:r>
      <w:r>
        <w:rPr>
          <w:rFonts w:ascii="仿宋" w:eastAsia="仿宋" w:hAnsi="仿宋" w:cs="仿宋" w:hint="eastAsia"/>
          <w:color w:val="000000"/>
          <w:sz w:val="28"/>
          <w:szCs w:val="28"/>
        </w:rPr>
        <w:t>签字代表</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u w:val="single"/>
        </w:rPr>
        <w:t>（姓名、职务）</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经正式授权并代表供应商</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u w:val="single"/>
        </w:rPr>
        <w:t>（投标人名称、地址）</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提交下述文件：</w:t>
      </w:r>
    </w:p>
    <w:p w:rsidR="00E24680" w:rsidRPr="00EB3468" w:rsidRDefault="00745E2E" w:rsidP="00EB3468">
      <w:pPr>
        <w:pStyle w:val="a0"/>
        <w:numPr>
          <w:ilvl w:val="0"/>
          <w:numId w:val="6"/>
        </w:numPr>
        <w:ind w:firstLine="560"/>
        <w:rPr>
          <w:rFonts w:ascii="仿宋" w:eastAsia="仿宋" w:hAnsi="仿宋" w:cs="仿宋"/>
          <w:color w:val="000000"/>
          <w:sz w:val="28"/>
          <w:szCs w:val="28"/>
        </w:rPr>
      </w:pPr>
      <w:r w:rsidRPr="00EB3468">
        <w:rPr>
          <w:rFonts w:ascii="仿宋" w:eastAsia="仿宋" w:hAnsi="仿宋" w:cs="仿宋" w:hint="eastAsia"/>
          <w:color w:val="000000"/>
          <w:sz w:val="28"/>
          <w:szCs w:val="28"/>
        </w:rPr>
        <w:t>响应文件正本</w:t>
      </w:r>
      <w:r w:rsidRPr="00EB3468">
        <w:rPr>
          <w:rFonts w:ascii="仿宋" w:eastAsia="仿宋" w:hAnsi="仿宋" w:cs="仿宋" w:hint="eastAsia"/>
          <w:b/>
          <w:bCs/>
          <w:color w:val="000000"/>
          <w:sz w:val="28"/>
          <w:szCs w:val="28"/>
          <w:u w:val="single"/>
        </w:rPr>
        <w:t xml:space="preserve">   </w:t>
      </w:r>
      <w:r w:rsidRPr="00EB3468">
        <w:rPr>
          <w:rFonts w:ascii="仿宋" w:eastAsia="仿宋" w:hAnsi="仿宋" w:cs="仿宋" w:hint="eastAsia"/>
          <w:color w:val="000000"/>
          <w:sz w:val="28"/>
          <w:szCs w:val="28"/>
        </w:rPr>
        <w:t>份，副本</w:t>
      </w:r>
      <w:r w:rsidRPr="00EB3468">
        <w:rPr>
          <w:rFonts w:ascii="仿宋" w:eastAsia="仿宋" w:hAnsi="仿宋" w:cs="仿宋" w:hint="eastAsia"/>
          <w:b/>
          <w:bCs/>
          <w:color w:val="000000"/>
          <w:sz w:val="28"/>
          <w:szCs w:val="28"/>
          <w:u w:val="single"/>
        </w:rPr>
        <w:t xml:space="preserve">    </w:t>
      </w:r>
      <w:r w:rsidRPr="00EB3468">
        <w:rPr>
          <w:rFonts w:ascii="仿宋" w:eastAsia="仿宋" w:hAnsi="仿宋" w:cs="仿宋" w:hint="eastAsia"/>
          <w:color w:val="000000"/>
          <w:sz w:val="28"/>
          <w:szCs w:val="28"/>
        </w:rPr>
        <w:t>份</w:t>
      </w:r>
      <w:r w:rsidRPr="00EB3468">
        <w:rPr>
          <w:rFonts w:ascii="仿宋" w:eastAsia="仿宋" w:hAnsi="仿宋" w:cs="仿宋" w:hint="eastAsia"/>
          <w:color w:val="000000"/>
          <w:sz w:val="28"/>
          <w:szCs w:val="28"/>
        </w:rPr>
        <w:t>；</w:t>
      </w:r>
    </w:p>
    <w:p w:rsidR="00E24680" w:rsidRDefault="00745E2E">
      <w:pPr>
        <w:pStyle w:val="a0"/>
        <w:numPr>
          <w:ilvl w:val="0"/>
          <w:numId w:val="6"/>
        </w:numPr>
        <w:ind w:firstLine="560"/>
        <w:rPr>
          <w:rFonts w:ascii="仿宋" w:eastAsia="仿宋" w:hAnsi="仿宋" w:cs="仿宋"/>
          <w:color w:val="000000"/>
          <w:sz w:val="28"/>
          <w:szCs w:val="28"/>
        </w:rPr>
      </w:pPr>
      <w:r>
        <w:rPr>
          <w:rFonts w:ascii="仿宋" w:eastAsia="仿宋" w:hAnsi="仿宋" w:cs="仿宋" w:hint="eastAsia"/>
          <w:color w:val="000000"/>
          <w:sz w:val="28"/>
          <w:szCs w:val="28"/>
        </w:rPr>
        <w:t>报价表</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份；</w:t>
      </w:r>
    </w:p>
    <w:p w:rsidR="00E24680" w:rsidRDefault="00745E2E">
      <w:pPr>
        <w:pStyle w:val="a0"/>
        <w:numPr>
          <w:ilvl w:val="0"/>
          <w:numId w:val="6"/>
        </w:numPr>
        <w:ind w:firstLine="560"/>
        <w:rPr>
          <w:rFonts w:ascii="仿宋" w:eastAsia="仿宋" w:hAnsi="仿宋" w:cs="仿宋"/>
          <w:color w:val="000000"/>
          <w:sz w:val="28"/>
          <w:szCs w:val="28"/>
        </w:rPr>
      </w:pPr>
      <w:r>
        <w:rPr>
          <w:rFonts w:ascii="仿宋" w:eastAsia="仿宋" w:hAnsi="仿宋" w:cs="仿宋" w:hint="eastAsia"/>
          <w:color w:val="000000"/>
          <w:sz w:val="28"/>
          <w:szCs w:val="28"/>
        </w:rPr>
        <w:t>院内</w:t>
      </w:r>
      <w:r w:rsidR="005B6A0A">
        <w:rPr>
          <w:rFonts w:ascii="仿宋" w:eastAsia="仿宋" w:hAnsi="仿宋" w:cs="仿宋" w:hint="eastAsia"/>
          <w:color w:val="000000"/>
          <w:sz w:val="28"/>
          <w:szCs w:val="28"/>
        </w:rPr>
        <w:t>议价</w:t>
      </w:r>
      <w:r>
        <w:rPr>
          <w:rFonts w:ascii="仿宋" w:eastAsia="仿宋" w:hAnsi="仿宋" w:cs="仿宋" w:hint="eastAsia"/>
          <w:color w:val="000000"/>
          <w:sz w:val="28"/>
          <w:szCs w:val="28"/>
        </w:rPr>
        <w:t>文件中供应商须知和采购需求提供的有关文件。</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据此，我方在此郑重承诺：</w:t>
      </w:r>
    </w:p>
    <w:p w:rsidR="00E24680" w:rsidRDefault="00745E2E">
      <w:pPr>
        <w:pStyle w:val="a0"/>
        <w:numPr>
          <w:ilvl w:val="0"/>
          <w:numId w:val="7"/>
        </w:numPr>
        <w:ind w:firstLine="560"/>
        <w:rPr>
          <w:rFonts w:ascii="仿宋" w:eastAsia="仿宋" w:hAnsi="仿宋" w:cs="仿宋"/>
          <w:color w:val="000000"/>
          <w:sz w:val="28"/>
          <w:szCs w:val="28"/>
        </w:rPr>
      </w:pPr>
      <w:r>
        <w:rPr>
          <w:rFonts w:ascii="仿宋" w:eastAsia="仿宋" w:hAnsi="仿宋" w:cs="仿宋" w:hint="eastAsia"/>
          <w:color w:val="000000"/>
          <w:sz w:val="28"/>
          <w:szCs w:val="28"/>
        </w:rPr>
        <w:t>我方提交的投标文件资料是完整的、真实的和准确的。</w:t>
      </w:r>
    </w:p>
    <w:p w:rsidR="00E24680" w:rsidRDefault="00745E2E">
      <w:pPr>
        <w:pStyle w:val="a0"/>
        <w:numPr>
          <w:ilvl w:val="0"/>
          <w:numId w:val="7"/>
        </w:numPr>
        <w:ind w:firstLine="560"/>
        <w:rPr>
          <w:rFonts w:ascii="仿宋" w:eastAsia="仿宋" w:hAnsi="仿宋" w:cs="仿宋"/>
          <w:color w:val="000000"/>
          <w:sz w:val="28"/>
          <w:szCs w:val="28"/>
        </w:rPr>
      </w:pPr>
      <w:r>
        <w:rPr>
          <w:rFonts w:ascii="仿宋" w:eastAsia="仿宋" w:hAnsi="仿宋" w:cs="仿宋" w:hint="eastAsia"/>
          <w:color w:val="000000"/>
          <w:sz w:val="28"/>
          <w:szCs w:val="28"/>
        </w:rPr>
        <w:t>我</w:t>
      </w:r>
      <w:r>
        <w:rPr>
          <w:rFonts w:ascii="仿宋" w:eastAsia="仿宋" w:hAnsi="仿宋" w:cs="仿宋" w:hint="eastAsia"/>
          <w:color w:val="000000"/>
          <w:sz w:val="28"/>
          <w:szCs w:val="28"/>
        </w:rPr>
        <w:t>方</w:t>
      </w:r>
      <w:r>
        <w:rPr>
          <w:rFonts w:ascii="仿宋" w:eastAsia="仿宋" w:hAnsi="仿宋" w:cs="仿宋" w:hint="eastAsia"/>
          <w:color w:val="000000"/>
          <w:sz w:val="28"/>
          <w:szCs w:val="28"/>
        </w:rPr>
        <w:t>将按院内</w:t>
      </w:r>
      <w:r w:rsidR="005B6A0A">
        <w:rPr>
          <w:rFonts w:ascii="仿宋" w:eastAsia="仿宋" w:hAnsi="仿宋" w:cs="仿宋" w:hint="eastAsia"/>
          <w:color w:val="000000"/>
          <w:sz w:val="28"/>
          <w:szCs w:val="28"/>
        </w:rPr>
        <w:t>议价</w:t>
      </w:r>
      <w:r>
        <w:rPr>
          <w:rFonts w:ascii="仿宋" w:eastAsia="仿宋" w:hAnsi="仿宋" w:cs="仿宋" w:hint="eastAsia"/>
          <w:color w:val="000000"/>
          <w:sz w:val="28"/>
          <w:szCs w:val="28"/>
        </w:rPr>
        <w:t>文件的规定、承诺等履行合同责任和义务。</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w:t>
      </w:r>
      <w:r>
        <w:rPr>
          <w:rFonts w:ascii="仿宋" w:eastAsia="仿宋" w:hAnsi="仿宋" w:cs="仿宋" w:hint="eastAsia"/>
          <w:color w:val="000000"/>
          <w:sz w:val="28"/>
          <w:szCs w:val="28"/>
        </w:rPr>
        <w:t>名称：</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w:t>
      </w:r>
      <w:r>
        <w:rPr>
          <w:rFonts w:ascii="仿宋" w:eastAsia="仿宋" w:hAnsi="仿宋" w:cs="仿宋" w:hint="eastAsia"/>
          <w:color w:val="000000"/>
          <w:sz w:val="28"/>
          <w:szCs w:val="28"/>
        </w:rPr>
        <w:t>电话：</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法定代表人签字或签章：</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授权代表签字：</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授权代表联系电话：</w:t>
      </w:r>
      <w:r>
        <w:rPr>
          <w:rFonts w:ascii="仿宋" w:eastAsia="仿宋" w:hAnsi="仿宋" w:cs="仿宋" w:hint="eastAsia"/>
          <w:color w:val="000000"/>
          <w:sz w:val="28"/>
          <w:szCs w:val="28"/>
          <w:u w:val="single"/>
        </w:rPr>
        <w:t xml:space="preserve">            </w:t>
      </w:r>
    </w:p>
    <w:p w:rsidR="00E24680" w:rsidRDefault="00745E2E">
      <w:pPr>
        <w:pStyle w:val="a0"/>
        <w:ind w:firstLineChars="0" w:firstLine="0"/>
        <w:jc w:val="right"/>
        <w:rPr>
          <w:rFonts w:ascii="仿宋" w:eastAsia="仿宋" w:hAnsi="仿宋" w:cs="仿宋"/>
          <w:color w:val="000000"/>
        </w:rPr>
      </w:pPr>
      <w:r>
        <w:rPr>
          <w:rFonts w:ascii="仿宋" w:eastAsia="仿宋" w:hAnsi="仿宋" w:cs="仿宋" w:hint="eastAsia"/>
          <w:color w:val="000000"/>
          <w:sz w:val="28"/>
          <w:szCs w:val="28"/>
        </w:rPr>
        <w:t>年</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月</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日</w:t>
      </w:r>
    </w:p>
    <w:p w:rsidR="00E24680" w:rsidRDefault="00E24680">
      <w:pPr>
        <w:pStyle w:val="a0"/>
        <w:ind w:firstLineChars="0" w:firstLine="0"/>
        <w:rPr>
          <w:rFonts w:ascii="仿宋_GB2312" w:eastAsia="仿宋_GB2312" w:hAnsi="宋体" w:cs="Arial"/>
          <w:color w:val="000000"/>
          <w:sz w:val="28"/>
          <w:szCs w:val="28"/>
        </w:rPr>
        <w:sectPr w:rsidR="00E24680">
          <w:pgSz w:w="11906" w:h="16838"/>
          <w:pgMar w:top="1440" w:right="1800" w:bottom="1440" w:left="1800" w:header="851" w:footer="992" w:gutter="0"/>
          <w:pgNumType w:fmt="numberInDash"/>
          <w:cols w:space="425"/>
          <w:docGrid w:type="lines" w:linePitch="312"/>
        </w:sectPr>
      </w:pPr>
    </w:p>
    <w:p w:rsidR="00E24680" w:rsidRDefault="00E24680">
      <w:pPr>
        <w:pStyle w:val="a0"/>
        <w:spacing w:line="720" w:lineRule="auto"/>
        <w:ind w:firstLineChars="0" w:firstLine="0"/>
        <w:jc w:val="center"/>
        <w:rPr>
          <w:rFonts w:ascii="黑体" w:eastAsia="黑体" w:hAnsi="黑体" w:cs="黑体"/>
          <w:color w:val="000000"/>
          <w:sz w:val="36"/>
          <w:szCs w:val="36"/>
        </w:rPr>
      </w:pPr>
    </w:p>
    <w:p w:rsidR="00E24680" w:rsidRDefault="00E24680">
      <w:pPr>
        <w:pStyle w:val="a0"/>
        <w:spacing w:line="720" w:lineRule="auto"/>
        <w:ind w:firstLineChars="0" w:firstLine="0"/>
        <w:jc w:val="center"/>
        <w:rPr>
          <w:rFonts w:ascii="黑体" w:eastAsia="黑体" w:hAnsi="黑体" w:cs="黑体"/>
          <w:color w:val="000000"/>
          <w:sz w:val="36"/>
          <w:szCs w:val="36"/>
        </w:rPr>
      </w:pPr>
    </w:p>
    <w:p w:rsidR="00E24680" w:rsidRDefault="00745E2E">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二、报价表（格式）</w:t>
      </w:r>
    </w:p>
    <w:p w:rsidR="00E24680" w:rsidRPr="005B6A0A" w:rsidRDefault="00745E2E">
      <w:pPr>
        <w:pStyle w:val="a0"/>
        <w:ind w:firstLineChars="0" w:firstLine="0"/>
        <w:rPr>
          <w:rFonts w:ascii="仿宋_GB2312" w:eastAsia="仿宋_GB2312" w:hAnsi="宋体" w:cs="Arial" w:hint="eastAsia"/>
          <w:color w:val="000000"/>
          <w:sz w:val="28"/>
          <w:szCs w:val="28"/>
          <w:highlight w:val="yellow"/>
        </w:rPr>
      </w:pPr>
      <w:r>
        <w:rPr>
          <w:rFonts w:ascii="仿宋_GB2312" w:eastAsia="仿宋_GB2312" w:hAnsi="宋体" w:cs="Arial" w:hint="eastAsia"/>
          <w:color w:val="000000"/>
          <w:sz w:val="28"/>
          <w:szCs w:val="28"/>
        </w:rPr>
        <w:t>项目名称：</w:t>
      </w:r>
      <w:r w:rsidR="00EB3468" w:rsidRPr="00EB3468">
        <w:rPr>
          <w:rFonts w:ascii="仿宋_GB2312" w:eastAsia="仿宋_GB2312" w:hAnsi="宋体" w:cs="Arial" w:hint="eastAsia"/>
          <w:color w:val="000000"/>
          <w:sz w:val="28"/>
          <w:szCs w:val="28"/>
        </w:rPr>
        <w:t>赤峰市医院急诊综合楼及地下停车场4#坡道周边区域路面硬化、排水及绿化施工项目</w:t>
      </w:r>
    </w:p>
    <w:tbl>
      <w:tblPr>
        <w:tblW w:w="4998"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593"/>
        <w:gridCol w:w="3085"/>
        <w:gridCol w:w="1269"/>
        <w:gridCol w:w="1549"/>
        <w:gridCol w:w="1787"/>
      </w:tblGrid>
      <w:tr w:rsidR="005B6A0A" w:rsidTr="00EB3468">
        <w:trPr>
          <w:trHeight w:val="567"/>
        </w:trPr>
        <w:tc>
          <w:tcPr>
            <w:tcW w:w="358"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5B6A0A">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序号</w:t>
            </w:r>
          </w:p>
        </w:tc>
        <w:tc>
          <w:tcPr>
            <w:tcW w:w="1862"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5B6A0A">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项目名称</w:t>
            </w:r>
          </w:p>
        </w:tc>
        <w:tc>
          <w:tcPr>
            <w:tcW w:w="766"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5B6A0A">
            <w:pPr>
              <w:widowControl/>
              <w:spacing w:before="60" w:after="60" w:line="18" w:lineRule="atLeast"/>
              <w:jc w:val="center"/>
              <w:rPr>
                <w:rFonts w:ascii="仿宋" w:eastAsia="仿宋" w:hAnsi="仿宋" w:cs="仿宋"/>
                <w:kern w:val="0"/>
                <w:szCs w:val="21"/>
                <w:lang w:bidi="ar"/>
              </w:rPr>
            </w:pPr>
            <w:r>
              <w:rPr>
                <w:rFonts w:ascii="仿宋" w:eastAsia="仿宋" w:hAnsi="仿宋" w:cs="仿宋" w:hint="eastAsia"/>
                <w:kern w:val="0"/>
                <w:szCs w:val="21"/>
                <w:lang w:bidi="ar"/>
              </w:rPr>
              <w:t>最高限价</w:t>
            </w:r>
          </w:p>
          <w:p w:rsidR="005B6A0A" w:rsidRDefault="005B6A0A">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（万元）</w:t>
            </w:r>
          </w:p>
        </w:tc>
        <w:tc>
          <w:tcPr>
            <w:tcW w:w="935"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5B6A0A">
            <w:pPr>
              <w:widowControl/>
              <w:spacing w:before="60" w:after="60" w:line="18" w:lineRule="atLeast"/>
              <w:jc w:val="center"/>
              <w:rPr>
                <w:rFonts w:ascii="仿宋" w:eastAsia="仿宋" w:hAnsi="仿宋" w:cs="仿宋"/>
                <w:kern w:val="0"/>
                <w:szCs w:val="21"/>
                <w:lang w:bidi="ar"/>
              </w:rPr>
            </w:pPr>
            <w:r>
              <w:rPr>
                <w:rFonts w:ascii="仿宋" w:eastAsia="仿宋" w:hAnsi="仿宋" w:cs="仿宋" w:hint="eastAsia"/>
                <w:kern w:val="0"/>
                <w:szCs w:val="21"/>
                <w:lang w:bidi="ar"/>
              </w:rPr>
              <w:t>投标报价</w:t>
            </w:r>
          </w:p>
          <w:p w:rsidR="005B6A0A" w:rsidRDefault="005B6A0A">
            <w:pPr>
              <w:widowControl/>
              <w:spacing w:before="60" w:after="60" w:line="18" w:lineRule="atLeast"/>
              <w:jc w:val="center"/>
              <w:rPr>
                <w:rFonts w:ascii="仿宋" w:eastAsia="仿宋" w:hAnsi="仿宋" w:cs="仿宋"/>
                <w:kern w:val="0"/>
                <w:szCs w:val="21"/>
                <w:lang w:bidi="ar"/>
              </w:rPr>
            </w:pPr>
            <w:r>
              <w:rPr>
                <w:rFonts w:ascii="仿宋" w:eastAsia="仿宋" w:hAnsi="仿宋" w:cs="仿宋" w:hint="eastAsia"/>
                <w:kern w:val="0"/>
                <w:szCs w:val="21"/>
                <w:lang w:bidi="ar"/>
              </w:rPr>
              <w:t>（万元）</w:t>
            </w:r>
          </w:p>
        </w:tc>
        <w:tc>
          <w:tcPr>
            <w:tcW w:w="1079"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Pr="005B6A0A" w:rsidRDefault="005B6A0A" w:rsidP="00EB3468">
            <w:pPr>
              <w:widowControl/>
              <w:spacing w:before="60" w:after="60" w:line="18" w:lineRule="atLeast"/>
              <w:jc w:val="center"/>
              <w:rPr>
                <w:rFonts w:ascii="仿宋" w:eastAsia="仿宋" w:hAnsi="仿宋" w:cs="仿宋" w:hint="eastAsia"/>
                <w:kern w:val="0"/>
                <w:szCs w:val="21"/>
                <w:lang w:bidi="ar"/>
              </w:rPr>
            </w:pPr>
            <w:r>
              <w:rPr>
                <w:rFonts w:ascii="仿宋" w:eastAsia="仿宋" w:hAnsi="仿宋" w:cs="仿宋" w:hint="eastAsia"/>
                <w:kern w:val="0"/>
                <w:szCs w:val="21"/>
                <w:lang w:bidi="ar"/>
              </w:rPr>
              <w:t>工期（</w:t>
            </w:r>
            <w:r w:rsidR="00EB3468">
              <w:rPr>
                <w:rFonts w:ascii="仿宋" w:eastAsia="仿宋" w:hAnsi="仿宋" w:cs="仿宋" w:hint="eastAsia"/>
                <w:kern w:val="0"/>
                <w:szCs w:val="21"/>
                <w:lang w:bidi="ar"/>
              </w:rPr>
              <w:t>日历</w:t>
            </w:r>
            <w:r>
              <w:rPr>
                <w:rFonts w:ascii="仿宋" w:eastAsia="仿宋" w:hAnsi="仿宋" w:cs="仿宋" w:hint="eastAsia"/>
                <w:kern w:val="0"/>
                <w:szCs w:val="21"/>
                <w:lang w:bidi="ar"/>
              </w:rPr>
              <w:t>日）</w:t>
            </w:r>
          </w:p>
        </w:tc>
      </w:tr>
      <w:tr w:rsidR="005B6A0A" w:rsidTr="00EB3468">
        <w:trPr>
          <w:trHeight w:val="567"/>
        </w:trPr>
        <w:tc>
          <w:tcPr>
            <w:tcW w:w="358"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5B6A0A">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1</w:t>
            </w:r>
          </w:p>
        </w:tc>
        <w:tc>
          <w:tcPr>
            <w:tcW w:w="1862"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EB3468">
            <w:pPr>
              <w:widowControl/>
              <w:spacing w:before="60" w:after="60" w:line="18" w:lineRule="atLeast"/>
              <w:jc w:val="center"/>
              <w:rPr>
                <w:rFonts w:ascii="仿宋" w:eastAsia="仿宋" w:hAnsi="仿宋" w:cs="仿宋"/>
                <w:szCs w:val="21"/>
              </w:rPr>
            </w:pPr>
            <w:r w:rsidRPr="00EB3468">
              <w:rPr>
                <w:rFonts w:ascii="仿宋" w:eastAsia="仿宋" w:hAnsi="仿宋" w:cs="仿宋" w:hint="eastAsia"/>
                <w:szCs w:val="21"/>
              </w:rPr>
              <w:t>赤峰市医院急诊综合楼及地下停车场4#坡道周边区域路面硬化、排水及绿化施工项目</w:t>
            </w:r>
          </w:p>
        </w:tc>
        <w:tc>
          <w:tcPr>
            <w:tcW w:w="766"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EB3468">
            <w:pPr>
              <w:widowControl/>
              <w:spacing w:before="60" w:after="60" w:line="18" w:lineRule="atLeast"/>
              <w:jc w:val="center"/>
              <w:rPr>
                <w:rFonts w:ascii="仿宋" w:eastAsia="仿宋" w:hAnsi="仿宋" w:cs="仿宋"/>
                <w:szCs w:val="21"/>
              </w:rPr>
            </w:pPr>
            <w:r>
              <w:rPr>
                <w:rFonts w:ascii="仿宋" w:eastAsia="仿宋" w:hAnsi="仿宋" w:cs="仿宋" w:hint="eastAsia"/>
                <w:szCs w:val="21"/>
              </w:rPr>
              <w:t>20</w:t>
            </w:r>
          </w:p>
        </w:tc>
        <w:tc>
          <w:tcPr>
            <w:tcW w:w="935" w:type="pct"/>
            <w:tcBorders>
              <w:top w:val="single" w:sz="8" w:space="0" w:color="auto"/>
              <w:left w:val="single" w:sz="8" w:space="0" w:color="auto"/>
              <w:bottom w:val="single" w:sz="8" w:space="0" w:color="auto"/>
              <w:right w:val="single" w:sz="8" w:space="0" w:color="auto"/>
            </w:tcBorders>
            <w:shd w:val="clear" w:color="auto" w:fill="auto"/>
            <w:vAlign w:val="center"/>
          </w:tcPr>
          <w:p w:rsidR="005B6A0A" w:rsidRDefault="005B6A0A">
            <w:pPr>
              <w:widowControl/>
              <w:spacing w:before="60" w:after="60" w:line="18" w:lineRule="atLeast"/>
              <w:jc w:val="center"/>
              <w:rPr>
                <w:rFonts w:ascii="仿宋" w:eastAsia="仿宋" w:hAnsi="仿宋" w:cs="仿宋"/>
                <w:kern w:val="0"/>
                <w:szCs w:val="21"/>
                <w:lang w:bidi="ar"/>
              </w:rPr>
            </w:pPr>
          </w:p>
        </w:tc>
        <w:tc>
          <w:tcPr>
            <w:tcW w:w="1079" w:type="pct"/>
            <w:tcBorders>
              <w:top w:val="single" w:sz="8" w:space="0" w:color="auto"/>
              <w:left w:val="single" w:sz="8" w:space="0" w:color="auto"/>
              <w:bottom w:val="single" w:sz="8" w:space="0" w:color="auto"/>
              <w:right w:val="single" w:sz="8" w:space="0" w:color="auto"/>
            </w:tcBorders>
            <w:shd w:val="clear" w:color="auto" w:fill="auto"/>
          </w:tcPr>
          <w:p w:rsidR="005B6A0A" w:rsidRDefault="005B6A0A">
            <w:pPr>
              <w:widowControl/>
              <w:spacing w:before="60" w:after="60" w:line="18" w:lineRule="atLeast"/>
              <w:jc w:val="left"/>
              <w:rPr>
                <w:rFonts w:ascii="仿宋" w:eastAsia="仿宋" w:hAnsi="仿宋" w:cs="仿宋"/>
                <w:kern w:val="0"/>
                <w:szCs w:val="21"/>
                <w:lang w:bidi="ar"/>
              </w:rPr>
            </w:pPr>
          </w:p>
        </w:tc>
      </w:tr>
      <w:tr w:rsidR="00E24680">
        <w:trPr>
          <w:trHeight w:val="567"/>
        </w:trPr>
        <w:tc>
          <w:tcPr>
            <w:tcW w:w="5000" w:type="pct"/>
            <w:gridSpan w:val="5"/>
            <w:tcBorders>
              <w:top w:val="single" w:sz="8" w:space="0" w:color="auto"/>
              <w:left w:val="single" w:sz="8" w:space="0" w:color="auto"/>
              <w:bottom w:val="single" w:sz="8" w:space="0" w:color="auto"/>
              <w:right w:val="single" w:sz="8" w:space="0" w:color="auto"/>
            </w:tcBorders>
            <w:shd w:val="clear" w:color="auto" w:fill="auto"/>
            <w:vAlign w:val="center"/>
          </w:tcPr>
          <w:p w:rsidR="00E24680" w:rsidRDefault="00745E2E">
            <w:pPr>
              <w:widowControl/>
              <w:spacing w:before="60" w:after="60" w:line="18" w:lineRule="atLeast"/>
              <w:rPr>
                <w:rFonts w:ascii="仿宋" w:eastAsia="仿宋" w:hAnsi="仿宋" w:cs="仿宋"/>
                <w:b/>
                <w:bCs/>
                <w:kern w:val="0"/>
                <w:szCs w:val="21"/>
                <w:lang w:bidi="ar"/>
              </w:rPr>
            </w:pPr>
            <w:r>
              <w:rPr>
                <w:rFonts w:ascii="仿宋" w:eastAsia="仿宋" w:hAnsi="仿宋" w:cs="仿宋" w:hint="eastAsia"/>
                <w:kern w:val="0"/>
                <w:szCs w:val="21"/>
                <w:lang w:bidi="ar"/>
              </w:rPr>
              <w:t>合计：</w:t>
            </w:r>
            <w:r>
              <w:rPr>
                <w:rFonts w:ascii="仿宋" w:eastAsia="仿宋" w:hAnsi="仿宋" w:cs="仿宋" w:hint="eastAsia"/>
                <w:kern w:val="0"/>
                <w:szCs w:val="21"/>
                <w:u w:val="single"/>
                <w:lang w:bidi="ar"/>
              </w:rPr>
              <w:t xml:space="preserve">               </w:t>
            </w:r>
            <w:r>
              <w:rPr>
                <w:rFonts w:ascii="仿宋" w:eastAsia="仿宋" w:hAnsi="仿宋" w:cs="仿宋" w:hint="eastAsia"/>
                <w:kern w:val="0"/>
                <w:szCs w:val="21"/>
                <w:lang w:bidi="ar"/>
              </w:rPr>
              <w:t>（大写</w:t>
            </w:r>
            <w:r>
              <w:rPr>
                <w:rFonts w:ascii="仿宋" w:eastAsia="仿宋" w:hAnsi="仿宋" w:cs="仿宋" w:hint="eastAsia"/>
                <w:kern w:val="0"/>
                <w:szCs w:val="21"/>
                <w:u w:val="single"/>
                <w:lang w:bidi="ar"/>
              </w:rPr>
              <w:t xml:space="preserve">                </w:t>
            </w:r>
            <w:r>
              <w:rPr>
                <w:rFonts w:ascii="仿宋" w:eastAsia="仿宋" w:hAnsi="仿宋" w:cs="仿宋" w:hint="eastAsia"/>
                <w:kern w:val="0"/>
                <w:szCs w:val="21"/>
                <w:lang w:bidi="ar"/>
              </w:rPr>
              <w:t>）</w:t>
            </w:r>
          </w:p>
        </w:tc>
      </w:tr>
    </w:tbl>
    <w:p w:rsidR="00E24680" w:rsidRDefault="00E24680">
      <w:pPr>
        <w:pStyle w:val="a0"/>
        <w:ind w:firstLineChars="0" w:firstLine="0"/>
        <w:rPr>
          <w:rFonts w:ascii="仿宋_GB2312" w:eastAsia="仿宋_GB2312" w:hAnsi="宋体" w:cs="Arial"/>
          <w:color w:val="000000"/>
          <w:sz w:val="28"/>
          <w:szCs w:val="28"/>
        </w:rPr>
      </w:pPr>
    </w:p>
    <w:p w:rsidR="00E24680" w:rsidRDefault="00745E2E">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供应商名称（盖章）：</w:t>
      </w:r>
      <w:r>
        <w:rPr>
          <w:rFonts w:ascii="仿宋_GB2312" w:eastAsia="仿宋_GB2312" w:hAnsi="宋体" w:cs="Arial" w:hint="eastAsia"/>
          <w:color w:val="000000"/>
          <w:sz w:val="28"/>
          <w:szCs w:val="28"/>
          <w:u w:val="single"/>
        </w:rPr>
        <w:t xml:space="preserve">                 </w:t>
      </w:r>
    </w:p>
    <w:p w:rsidR="00E24680" w:rsidRDefault="00745E2E">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供应商授权代表签字：</w:t>
      </w:r>
      <w:r>
        <w:rPr>
          <w:rFonts w:ascii="仿宋_GB2312" w:eastAsia="仿宋_GB2312" w:hAnsi="宋体" w:cs="Arial" w:hint="eastAsia"/>
          <w:color w:val="000000"/>
          <w:sz w:val="28"/>
          <w:szCs w:val="28"/>
          <w:u w:val="single"/>
        </w:rPr>
        <w:t xml:space="preserve">                </w:t>
      </w:r>
    </w:p>
    <w:p w:rsidR="00E24680" w:rsidRDefault="00745E2E">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日期：</w:t>
      </w:r>
      <w:r>
        <w:rPr>
          <w:rFonts w:ascii="仿宋_GB2312" w:eastAsia="仿宋_GB2312" w:hAnsi="宋体" w:cs="Arial" w:hint="eastAsia"/>
          <w:color w:val="000000"/>
          <w:sz w:val="28"/>
          <w:szCs w:val="28"/>
          <w:u w:val="single"/>
        </w:rPr>
        <w:t xml:space="preserve">                             </w:t>
      </w:r>
      <w:bookmarkStart w:id="0" w:name="_GoBack"/>
      <w:bookmarkEnd w:id="0"/>
    </w:p>
    <w:p w:rsidR="00E24680" w:rsidRDefault="00745E2E">
      <w:pPr>
        <w:pStyle w:val="a0"/>
        <w:tabs>
          <w:tab w:val="left" w:pos="7580"/>
        </w:tabs>
        <w:ind w:firstLineChars="0" w:firstLine="0"/>
        <w:rPr>
          <w:rFonts w:ascii="仿宋_GB2312" w:eastAsia="仿宋_GB2312" w:hAnsi="宋体" w:cs="Arial"/>
          <w:b/>
          <w:bCs/>
          <w:color w:val="000000"/>
        </w:rPr>
      </w:pPr>
      <w:r>
        <w:rPr>
          <w:rFonts w:ascii="仿宋_GB2312" w:eastAsia="仿宋_GB2312" w:hAnsi="宋体" w:cs="Arial" w:hint="eastAsia"/>
          <w:b/>
          <w:bCs/>
          <w:color w:val="000000"/>
        </w:rPr>
        <w:t>注：</w:t>
      </w:r>
      <w:r>
        <w:rPr>
          <w:rFonts w:ascii="仿宋_GB2312" w:eastAsia="仿宋_GB2312" w:hAnsi="宋体" w:cs="Arial"/>
          <w:b/>
          <w:bCs/>
          <w:color w:val="000000"/>
        </w:rPr>
        <w:tab/>
      </w:r>
    </w:p>
    <w:p w:rsidR="00E24680" w:rsidRDefault="00745E2E">
      <w:pPr>
        <w:pStyle w:val="a0"/>
        <w:numPr>
          <w:ilvl w:val="0"/>
          <w:numId w:val="8"/>
        </w:numPr>
        <w:ind w:firstLine="482"/>
        <w:rPr>
          <w:rFonts w:ascii="仿宋_GB2312" w:eastAsia="仿宋_GB2312" w:hAnsi="宋体" w:cs="Arial"/>
          <w:b/>
          <w:bCs/>
          <w:color w:val="000000"/>
        </w:rPr>
      </w:pPr>
      <w:r>
        <w:rPr>
          <w:rFonts w:ascii="仿宋_GB2312" w:eastAsia="仿宋_GB2312" w:hAnsi="宋体" w:cs="Arial" w:hint="eastAsia"/>
          <w:b/>
          <w:bCs/>
          <w:color w:val="000000"/>
        </w:rPr>
        <w:t>报价如高于限价视为无效。</w:t>
      </w:r>
    </w:p>
    <w:p w:rsidR="00E24680" w:rsidRDefault="00745E2E">
      <w:pPr>
        <w:pStyle w:val="a0"/>
        <w:numPr>
          <w:ilvl w:val="0"/>
          <w:numId w:val="8"/>
        </w:numPr>
        <w:ind w:firstLine="482"/>
        <w:rPr>
          <w:rFonts w:ascii="仿宋_GB2312" w:eastAsia="仿宋_GB2312" w:hAnsi="宋体" w:cs="Arial"/>
          <w:b/>
          <w:bCs/>
          <w:color w:val="000000"/>
        </w:rPr>
      </w:pPr>
      <w:r>
        <w:rPr>
          <w:rFonts w:ascii="仿宋_GB2312" w:eastAsia="仿宋_GB2312" w:hAnsi="宋体" w:cs="Arial" w:hint="eastAsia"/>
          <w:b/>
          <w:bCs/>
          <w:color w:val="000000"/>
        </w:rPr>
        <w:t>此表的投标总价应和分项报价表中的总价相一致；</w:t>
      </w:r>
    </w:p>
    <w:p w:rsidR="00E24680" w:rsidRDefault="00745E2E">
      <w:pPr>
        <w:pStyle w:val="a0"/>
        <w:numPr>
          <w:ilvl w:val="0"/>
          <w:numId w:val="8"/>
        </w:numPr>
        <w:ind w:firstLine="482"/>
        <w:rPr>
          <w:rFonts w:ascii="仿宋_GB2312" w:eastAsia="仿宋_GB2312" w:hAnsi="宋体" w:cs="Arial"/>
          <w:b/>
          <w:bCs/>
          <w:color w:val="000000"/>
        </w:rPr>
      </w:pPr>
      <w:r>
        <w:rPr>
          <w:rFonts w:ascii="仿宋_GB2312" w:eastAsia="仿宋_GB2312" w:hAnsi="宋体" w:cs="Arial" w:hint="eastAsia"/>
          <w:b/>
          <w:bCs/>
          <w:color w:val="000000"/>
        </w:rPr>
        <w:t>投标报价应包含与本项目有关的全部费用；</w:t>
      </w:r>
    </w:p>
    <w:p w:rsidR="00E24680" w:rsidRDefault="00745E2E">
      <w:pPr>
        <w:pStyle w:val="a0"/>
        <w:numPr>
          <w:ilvl w:val="0"/>
          <w:numId w:val="8"/>
        </w:numPr>
        <w:ind w:firstLine="482"/>
        <w:rPr>
          <w:rFonts w:ascii="仿宋_GB2312" w:eastAsia="仿宋_GB2312" w:hAnsi="宋体" w:cs="Arial"/>
          <w:b/>
          <w:bCs/>
          <w:color w:val="000000"/>
        </w:rPr>
      </w:pPr>
      <w:r>
        <w:rPr>
          <w:rFonts w:ascii="仿宋_GB2312" w:eastAsia="仿宋_GB2312" w:hAnsi="宋体" w:cs="Arial" w:hint="eastAsia"/>
          <w:b/>
          <w:bCs/>
          <w:color w:val="000000"/>
        </w:rPr>
        <w:t>开标一览表必须有正式授权代表或法定代表人签字或盖章，否则按无效投标处理。</w:t>
      </w:r>
    </w:p>
    <w:p w:rsidR="00E24680" w:rsidRDefault="00E24680">
      <w:pPr>
        <w:pStyle w:val="a0"/>
        <w:ind w:firstLineChars="0" w:firstLine="0"/>
        <w:rPr>
          <w:rFonts w:ascii="黑体" w:eastAsia="黑体" w:hAnsi="黑体" w:cs="黑体"/>
          <w:color w:val="000000"/>
          <w:sz w:val="36"/>
          <w:szCs w:val="36"/>
        </w:rPr>
      </w:pPr>
    </w:p>
    <w:p w:rsidR="00E24680" w:rsidRDefault="00E24680">
      <w:pPr>
        <w:pStyle w:val="a0"/>
        <w:ind w:firstLineChars="0" w:firstLine="0"/>
        <w:rPr>
          <w:rFonts w:ascii="黑体" w:eastAsia="黑体" w:hAnsi="黑体" w:cs="黑体"/>
          <w:color w:val="000000"/>
          <w:sz w:val="36"/>
          <w:szCs w:val="36"/>
        </w:rPr>
      </w:pPr>
    </w:p>
    <w:p w:rsidR="00E24680" w:rsidRDefault="00E24680">
      <w:pPr>
        <w:pStyle w:val="a0"/>
        <w:ind w:firstLineChars="0" w:firstLine="0"/>
        <w:rPr>
          <w:rFonts w:ascii="黑体" w:eastAsia="黑体" w:hAnsi="黑体" w:cs="黑体"/>
          <w:color w:val="000000"/>
          <w:sz w:val="36"/>
          <w:szCs w:val="36"/>
        </w:rPr>
      </w:pPr>
    </w:p>
    <w:p w:rsidR="00E24680" w:rsidRDefault="00E24680">
      <w:pPr>
        <w:pStyle w:val="a0"/>
        <w:ind w:firstLineChars="0" w:firstLine="0"/>
        <w:rPr>
          <w:rFonts w:ascii="黑体" w:eastAsia="黑体" w:hAnsi="黑体" w:cs="黑体"/>
          <w:color w:val="000000"/>
          <w:sz w:val="36"/>
          <w:szCs w:val="36"/>
        </w:rPr>
      </w:pPr>
    </w:p>
    <w:p w:rsidR="00E24680" w:rsidRDefault="00E24680">
      <w:pPr>
        <w:pStyle w:val="a0"/>
        <w:ind w:firstLineChars="0" w:firstLine="0"/>
        <w:rPr>
          <w:rFonts w:ascii="黑体" w:eastAsia="黑体" w:hAnsi="黑体" w:cs="黑体"/>
          <w:color w:val="000000"/>
          <w:sz w:val="36"/>
          <w:szCs w:val="36"/>
        </w:rPr>
      </w:pPr>
    </w:p>
    <w:p w:rsidR="00E24680" w:rsidRDefault="00E24680">
      <w:pPr>
        <w:pStyle w:val="a0"/>
        <w:ind w:firstLineChars="0" w:firstLine="0"/>
        <w:rPr>
          <w:rFonts w:ascii="黑体" w:eastAsia="黑体" w:hAnsi="黑体" w:cs="黑体"/>
          <w:color w:val="000000"/>
          <w:sz w:val="36"/>
          <w:szCs w:val="36"/>
        </w:rPr>
      </w:pPr>
    </w:p>
    <w:p w:rsidR="00E24680" w:rsidRDefault="00745E2E">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三、供应商资格证明文件</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（一）有效的法人营业执照（副本复印件加盖公章）；</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（二）法定代表人授权书原件；</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（三）须具有履行合同所必需的设备和专业技术能力</w:t>
      </w:r>
      <w:r w:rsidR="005B6A0A">
        <w:rPr>
          <w:rFonts w:ascii="仿宋" w:eastAsia="仿宋" w:hAnsi="仿宋" w:cs="仿宋" w:hint="eastAsia"/>
          <w:color w:val="000000"/>
          <w:sz w:val="28"/>
          <w:szCs w:val="28"/>
        </w:rPr>
        <w:t>承诺</w:t>
      </w:r>
      <w:r>
        <w:rPr>
          <w:rFonts w:ascii="仿宋" w:eastAsia="仿宋" w:hAnsi="仿宋" w:cs="仿宋" w:hint="eastAsia"/>
          <w:color w:val="000000"/>
          <w:sz w:val="28"/>
          <w:szCs w:val="28"/>
        </w:rPr>
        <w:t>；</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（四）参加采购活动前三年内，在经营活动中无重大违法记录的承诺书原件；</w:t>
      </w:r>
    </w:p>
    <w:p w:rsidR="00E24680" w:rsidRDefault="00745E2E" w:rsidP="005B6A0A">
      <w:pPr>
        <w:pStyle w:val="a0"/>
        <w:ind w:firstLine="560"/>
        <w:rPr>
          <w:rFonts w:ascii="仿宋" w:eastAsia="仿宋" w:hAnsi="仿宋" w:cs="仿宋"/>
          <w:color w:val="000000"/>
          <w:sz w:val="28"/>
          <w:szCs w:val="28"/>
        </w:rPr>
        <w:sectPr w:rsidR="00E24680">
          <w:type w:val="continuous"/>
          <w:pgSz w:w="11906" w:h="16838"/>
          <w:pgMar w:top="1440" w:right="1800" w:bottom="1440" w:left="1800" w:header="851" w:footer="992" w:gutter="0"/>
          <w:pgNumType w:fmt="numberInDash"/>
          <w:cols w:space="425"/>
          <w:docGrid w:type="lines" w:linePitch="312"/>
        </w:sectPr>
      </w:pPr>
      <w:r>
        <w:rPr>
          <w:rFonts w:ascii="仿宋" w:eastAsia="仿宋" w:hAnsi="仿宋" w:cs="仿宋" w:hint="eastAsia"/>
          <w:color w:val="000000"/>
          <w:sz w:val="28"/>
          <w:szCs w:val="28"/>
        </w:rPr>
        <w:t>（五）</w:t>
      </w:r>
      <w:r w:rsidR="005B6A0A" w:rsidRPr="005B6A0A">
        <w:rPr>
          <w:rFonts w:ascii="仿宋" w:eastAsia="仿宋" w:hAnsi="仿宋" w:cs="仿宋" w:hint="eastAsia"/>
          <w:color w:val="000000"/>
          <w:sz w:val="28"/>
          <w:szCs w:val="28"/>
        </w:rPr>
        <w:t>有效的住房与城乡建设行政主管部门核发的建筑业企业资质证书和营业范围包括机械设备租赁、土木建筑工程、公路工程、园林绿化等</w:t>
      </w:r>
      <w:r w:rsidR="005B6A0A">
        <w:rPr>
          <w:rFonts w:ascii="仿宋" w:eastAsia="仿宋" w:hAnsi="仿宋" w:cs="仿宋" w:hint="eastAsia"/>
          <w:color w:val="000000"/>
          <w:sz w:val="28"/>
          <w:szCs w:val="28"/>
        </w:rPr>
        <w:t>；</w:t>
      </w:r>
    </w:p>
    <w:p w:rsidR="00E24680" w:rsidRDefault="00745E2E">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w:t>
      </w:r>
      <w:r>
        <w:rPr>
          <w:rFonts w:ascii="仿宋" w:eastAsia="仿宋" w:hAnsi="仿宋" w:cs="仿宋" w:hint="eastAsia"/>
          <w:b/>
          <w:bCs/>
          <w:color w:val="000000"/>
          <w:sz w:val="28"/>
          <w:szCs w:val="28"/>
        </w:rPr>
        <w:t>一）有效的法人营业执照（副本复印件加盖公章）</w:t>
      </w:r>
    </w:p>
    <w:p w:rsidR="00E24680" w:rsidRDefault="00E24680">
      <w:pPr>
        <w:pStyle w:val="a0"/>
        <w:ind w:firstLineChars="0" w:firstLine="0"/>
        <w:jc w:val="center"/>
        <w:rPr>
          <w:rFonts w:ascii="仿宋" w:eastAsia="仿宋" w:hAnsi="仿宋" w:cs="仿宋"/>
          <w:b/>
          <w:bCs/>
          <w:color w:val="000000"/>
          <w:sz w:val="28"/>
          <w:szCs w:val="28"/>
        </w:rPr>
        <w:sectPr w:rsidR="00E24680">
          <w:pgSz w:w="11906" w:h="16838"/>
          <w:pgMar w:top="1440" w:right="1800" w:bottom="1440" w:left="1800" w:header="851" w:footer="992" w:gutter="0"/>
          <w:pgNumType w:fmt="numberInDash"/>
          <w:cols w:space="425"/>
          <w:docGrid w:type="lines" w:linePitch="312"/>
        </w:sectPr>
      </w:pPr>
    </w:p>
    <w:p w:rsidR="00E24680" w:rsidRDefault="00745E2E">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（二）法定代表人授权书原件</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w:t>
      </w:r>
      <w:r>
        <w:rPr>
          <w:rFonts w:ascii="仿宋" w:eastAsia="仿宋" w:hAnsi="仿宋" w:cs="仿宋" w:hint="eastAsia"/>
          <w:color w:val="000000"/>
          <w:sz w:val="28"/>
          <w:szCs w:val="28"/>
        </w:rPr>
        <w:t>事务。</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本授权书于</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年</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月</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日签字生效，特此声明。</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法定代表人签字或盖章：</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被授权人签字：</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投标人单位公章：</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被授权人姓名：</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职</w:t>
      </w:r>
      <w:proofErr w:type="gramStart"/>
      <w:r>
        <w:rPr>
          <w:rFonts w:ascii="仿宋" w:eastAsia="仿宋" w:hAnsi="仿宋" w:cs="仿宋" w:hint="eastAsia"/>
          <w:color w:val="000000"/>
          <w:sz w:val="28"/>
          <w:szCs w:val="28"/>
        </w:rPr>
        <w:t xml:space="preserve">　　　　务</w:t>
      </w:r>
      <w:proofErr w:type="gramEnd"/>
      <w:r>
        <w:rPr>
          <w:rFonts w:ascii="仿宋" w:eastAsia="仿宋" w:hAnsi="仿宋" w:cs="仿宋" w:hint="eastAsia"/>
          <w:color w:val="000000"/>
          <w:sz w:val="28"/>
          <w:szCs w:val="28"/>
        </w:rPr>
        <w:t>：</w:t>
      </w:r>
      <w:r>
        <w:rPr>
          <w:rFonts w:ascii="仿宋" w:eastAsia="仿宋" w:hAnsi="仿宋" w:cs="仿宋" w:hint="eastAsia"/>
          <w:color w:val="000000"/>
          <w:sz w:val="28"/>
          <w:szCs w:val="28"/>
          <w:u w:val="single"/>
        </w:rPr>
        <w:t xml:space="preserve">                             </w:t>
      </w:r>
    </w:p>
    <w:p w:rsidR="00E24680" w:rsidRDefault="00745E2E">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电</w:t>
      </w:r>
      <w:proofErr w:type="gramStart"/>
      <w:r>
        <w:rPr>
          <w:rFonts w:ascii="仿宋" w:eastAsia="仿宋" w:hAnsi="仿宋" w:cs="仿宋" w:hint="eastAsia"/>
          <w:color w:val="000000"/>
          <w:sz w:val="28"/>
          <w:szCs w:val="28"/>
        </w:rPr>
        <w:t xml:space="preserve">　　　　</w:t>
      </w:r>
      <w:proofErr w:type="gramEnd"/>
      <w:r>
        <w:rPr>
          <w:rFonts w:ascii="仿宋" w:eastAsia="仿宋" w:hAnsi="仿宋" w:cs="仿宋" w:hint="eastAsia"/>
          <w:color w:val="000000"/>
          <w:sz w:val="28"/>
          <w:szCs w:val="28"/>
        </w:rPr>
        <w:t>话：</w:t>
      </w:r>
      <w:r>
        <w:rPr>
          <w:rFonts w:ascii="仿宋" w:eastAsia="仿宋" w:hAnsi="仿宋" w:cs="仿宋" w:hint="eastAsia"/>
          <w:color w:val="000000"/>
          <w:sz w:val="28"/>
          <w:szCs w:val="28"/>
          <w:u w:val="single"/>
        </w:rPr>
        <w:t xml:space="preserve">                             </w:t>
      </w:r>
    </w:p>
    <w:p w:rsidR="00E24680" w:rsidRDefault="00E24680">
      <w:pPr>
        <w:pStyle w:val="a0"/>
        <w:ind w:firstLineChars="0" w:firstLine="0"/>
        <w:rPr>
          <w:rFonts w:ascii="仿宋" w:eastAsia="仿宋" w:hAnsi="仿宋" w:cs="仿宋"/>
          <w:color w:val="000000"/>
          <w:sz w:val="28"/>
          <w:szCs w:val="28"/>
        </w:rPr>
      </w:pPr>
    </w:p>
    <w:p w:rsidR="00E24680" w:rsidRDefault="00745E2E">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附：</w:t>
      </w:r>
    </w:p>
    <w:p w:rsidR="00E24680" w:rsidRDefault="00745E2E">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1.</w:t>
      </w:r>
      <w:r>
        <w:rPr>
          <w:rFonts w:ascii="仿宋" w:eastAsia="仿宋" w:hAnsi="仿宋" w:cs="仿宋" w:hint="eastAsia"/>
          <w:color w:val="000000"/>
          <w:sz w:val="28"/>
          <w:szCs w:val="28"/>
        </w:rPr>
        <w:t>法定代表人身份证正反面复印件并加盖投标人单位公章；</w:t>
      </w:r>
    </w:p>
    <w:p w:rsidR="00E24680" w:rsidRDefault="00745E2E">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2.</w:t>
      </w:r>
      <w:r>
        <w:rPr>
          <w:rFonts w:ascii="仿宋" w:eastAsia="仿宋" w:hAnsi="仿宋" w:cs="仿宋" w:hint="eastAsia"/>
          <w:color w:val="000000"/>
          <w:sz w:val="28"/>
          <w:szCs w:val="28"/>
        </w:rPr>
        <w:t>被授权人身份证正反面复印件并加盖投标人单位公章。</w:t>
      </w:r>
    </w:p>
    <w:p w:rsidR="00E24680" w:rsidRDefault="00E24680">
      <w:pPr>
        <w:pStyle w:val="a0"/>
        <w:ind w:firstLineChars="0" w:firstLine="0"/>
        <w:rPr>
          <w:rFonts w:ascii="仿宋" w:eastAsia="仿宋" w:hAnsi="仿宋" w:cs="仿宋"/>
          <w:color w:val="000000"/>
          <w:sz w:val="28"/>
          <w:szCs w:val="28"/>
        </w:rPr>
      </w:pPr>
    </w:p>
    <w:p w:rsidR="00E24680" w:rsidRDefault="00E24680">
      <w:pPr>
        <w:pStyle w:val="a0"/>
        <w:ind w:firstLineChars="0" w:firstLine="0"/>
        <w:rPr>
          <w:rFonts w:ascii="仿宋" w:eastAsia="仿宋" w:hAnsi="仿宋" w:cs="仿宋"/>
          <w:color w:val="000000"/>
          <w:sz w:val="28"/>
          <w:szCs w:val="28"/>
        </w:rPr>
        <w:sectPr w:rsidR="00E24680">
          <w:pgSz w:w="11906" w:h="16838"/>
          <w:pgMar w:top="1440" w:right="1800" w:bottom="1440" w:left="1800" w:header="851" w:footer="992" w:gutter="0"/>
          <w:pgNumType w:fmt="numberInDash"/>
          <w:cols w:space="425"/>
          <w:docGrid w:type="lines" w:linePitch="312"/>
        </w:sectPr>
      </w:pPr>
    </w:p>
    <w:p w:rsidR="00E24680" w:rsidRDefault="00745E2E">
      <w:pPr>
        <w:pStyle w:val="a0"/>
        <w:numPr>
          <w:ilvl w:val="0"/>
          <w:numId w:val="9"/>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履行合同所必需的设备和专业技术能力证明承诺书原件；</w:t>
      </w:r>
    </w:p>
    <w:p w:rsidR="00E24680" w:rsidRDefault="00E24680">
      <w:pPr>
        <w:pStyle w:val="a0"/>
        <w:numPr>
          <w:ilvl w:val="0"/>
          <w:numId w:val="9"/>
        </w:numPr>
        <w:ind w:firstLineChars="0" w:firstLine="0"/>
        <w:jc w:val="center"/>
        <w:rPr>
          <w:rFonts w:ascii="仿宋" w:eastAsia="仿宋" w:hAnsi="仿宋" w:cs="仿宋"/>
          <w:b/>
          <w:bCs/>
          <w:color w:val="000000"/>
          <w:sz w:val="28"/>
          <w:szCs w:val="28"/>
        </w:rPr>
        <w:sectPr w:rsidR="00E24680">
          <w:pgSz w:w="11906" w:h="16838"/>
          <w:pgMar w:top="1440" w:right="1800" w:bottom="1440" w:left="1800" w:header="851" w:footer="992" w:gutter="0"/>
          <w:pgNumType w:fmt="numberInDash"/>
          <w:cols w:space="425"/>
          <w:docGrid w:type="lines" w:linePitch="312"/>
        </w:sectPr>
      </w:pPr>
    </w:p>
    <w:p w:rsidR="00E24680" w:rsidRDefault="00745E2E">
      <w:pPr>
        <w:pStyle w:val="a0"/>
        <w:numPr>
          <w:ilvl w:val="0"/>
          <w:numId w:val="9"/>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无重大违法记录的承诺书原件（三年内）</w:t>
      </w:r>
    </w:p>
    <w:p w:rsidR="00E24680" w:rsidRDefault="00E24680">
      <w:pPr>
        <w:pStyle w:val="a0"/>
        <w:numPr>
          <w:ilvl w:val="0"/>
          <w:numId w:val="9"/>
        </w:numPr>
        <w:ind w:firstLineChars="0" w:firstLine="0"/>
        <w:jc w:val="center"/>
        <w:rPr>
          <w:rFonts w:ascii="仿宋" w:eastAsia="仿宋" w:hAnsi="仿宋" w:cs="仿宋"/>
          <w:b/>
          <w:bCs/>
          <w:color w:val="000000"/>
          <w:sz w:val="28"/>
          <w:szCs w:val="28"/>
        </w:rPr>
        <w:sectPr w:rsidR="00E24680">
          <w:pgSz w:w="11906" w:h="16838"/>
          <w:pgMar w:top="1440" w:right="1800" w:bottom="1440" w:left="1800" w:header="851" w:footer="992" w:gutter="0"/>
          <w:pgNumType w:fmt="numberInDash"/>
          <w:cols w:space="425"/>
          <w:docGrid w:type="lines" w:linePitch="312"/>
        </w:sect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28"/>
          <w:szCs w:val="28"/>
        </w:rPr>
      </w:pPr>
    </w:p>
    <w:p w:rsidR="005B6A0A" w:rsidRPr="005B6A0A" w:rsidRDefault="005B6A0A" w:rsidP="005B6A0A">
      <w:pPr>
        <w:pStyle w:val="a0"/>
        <w:ind w:firstLine="562"/>
        <w:jc w:val="center"/>
        <w:rPr>
          <w:rFonts w:ascii="仿宋" w:eastAsia="仿宋" w:hAnsi="仿宋" w:cs="仿宋"/>
          <w:b/>
          <w:color w:val="000000"/>
          <w:sz w:val="28"/>
          <w:szCs w:val="28"/>
        </w:rPr>
        <w:sectPr w:rsidR="005B6A0A" w:rsidRPr="005B6A0A">
          <w:type w:val="continuous"/>
          <w:pgSz w:w="11906" w:h="16838"/>
          <w:pgMar w:top="1440" w:right="1800" w:bottom="1440" w:left="1800" w:header="851" w:footer="992" w:gutter="0"/>
          <w:pgNumType w:fmt="numberInDash"/>
          <w:cols w:space="425"/>
          <w:docGrid w:type="lines" w:linePitch="312"/>
        </w:sectPr>
      </w:pPr>
      <w:r w:rsidRPr="005B6A0A">
        <w:rPr>
          <w:rFonts w:ascii="仿宋" w:eastAsia="仿宋" w:hAnsi="仿宋" w:cs="仿宋" w:hint="eastAsia"/>
          <w:b/>
          <w:color w:val="000000"/>
          <w:sz w:val="28"/>
          <w:szCs w:val="28"/>
        </w:rPr>
        <w:lastRenderedPageBreak/>
        <w:t>（五）有效的住房与城乡建设行政主管部门核发的建筑业企业资质证书和营业</w:t>
      </w:r>
      <w:r>
        <w:rPr>
          <w:rFonts w:ascii="仿宋" w:eastAsia="仿宋" w:hAnsi="仿宋" w:cs="仿宋" w:hint="eastAsia"/>
          <w:b/>
          <w:color w:val="000000"/>
          <w:sz w:val="28"/>
          <w:szCs w:val="28"/>
        </w:rPr>
        <w:t>执照</w:t>
      </w: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5B6A0A" w:rsidRDefault="005B6A0A">
      <w:pPr>
        <w:pStyle w:val="a0"/>
        <w:ind w:firstLineChars="0" w:firstLine="0"/>
        <w:rPr>
          <w:rFonts w:ascii="仿宋" w:eastAsia="仿宋" w:hAnsi="仿宋" w:cs="仿宋"/>
          <w:b/>
          <w:bCs/>
          <w:color w:val="000000"/>
          <w:sz w:val="28"/>
          <w:szCs w:val="28"/>
        </w:rPr>
      </w:pPr>
    </w:p>
    <w:p w:rsidR="00E24680" w:rsidRDefault="00E24680">
      <w:pPr>
        <w:pStyle w:val="a0"/>
        <w:ind w:firstLineChars="0" w:firstLine="0"/>
        <w:rPr>
          <w:rFonts w:ascii="仿宋" w:eastAsia="仿宋" w:hAnsi="仿宋" w:cs="仿宋"/>
          <w:b/>
          <w:bCs/>
          <w:color w:val="000000"/>
          <w:sz w:val="32"/>
          <w:szCs w:val="32"/>
        </w:rPr>
      </w:pPr>
    </w:p>
    <w:sectPr w:rsidR="00E24680">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E2E" w:rsidRDefault="00745E2E">
      <w:r>
        <w:separator/>
      </w:r>
    </w:p>
  </w:endnote>
  <w:endnote w:type="continuationSeparator" w:id="0">
    <w:p w:rsidR="00745E2E" w:rsidRDefault="0074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680" w:rsidRDefault="00745E2E">
    <w:pPr>
      <w:pStyle w:val="a8"/>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24680" w:rsidRDefault="00745E2E">
                          <w:pPr>
                            <w:pStyle w:val="a8"/>
                          </w:pPr>
                          <w:r>
                            <w:fldChar w:fldCharType="begin"/>
                          </w:r>
                          <w:r>
                            <w:instrText xml:space="preserve"> PAGE  \* MERGEFORMAT </w:instrText>
                          </w:r>
                          <w:r>
                            <w:fldChar w:fldCharType="separate"/>
                          </w:r>
                          <w:r w:rsidR="00EB3468">
                            <w:rPr>
                              <w:noProof/>
                            </w:rP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24680" w:rsidRDefault="00745E2E">
                    <w:pPr>
                      <w:pStyle w:val="a8"/>
                    </w:pPr>
                    <w:r>
                      <w:fldChar w:fldCharType="begin"/>
                    </w:r>
                    <w:r>
                      <w:instrText xml:space="preserve"> PAGE  \* MERGEFORMAT </w:instrText>
                    </w:r>
                    <w:r>
                      <w:fldChar w:fldCharType="separate"/>
                    </w:r>
                    <w:r w:rsidR="00EB3468">
                      <w:rPr>
                        <w:noProof/>
                      </w:rPr>
                      <w:t>- 5 -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E2E" w:rsidRDefault="00745E2E">
      <w:r>
        <w:separator/>
      </w:r>
    </w:p>
  </w:footnote>
  <w:footnote w:type="continuationSeparator" w:id="0">
    <w:p w:rsidR="00745E2E" w:rsidRDefault="00745E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C49294"/>
    <w:multiLevelType w:val="singleLevel"/>
    <w:tmpl w:val="88C49294"/>
    <w:lvl w:ilvl="0">
      <w:start w:val="1"/>
      <w:numFmt w:val="decimal"/>
      <w:suff w:val="nothing"/>
      <w:lvlText w:val="（%1）"/>
      <w:lvlJc w:val="left"/>
    </w:lvl>
  </w:abstractNum>
  <w:abstractNum w:abstractNumId="1" w15:restartNumberingAfterBreak="0">
    <w:nsid w:val="9A3B1930"/>
    <w:multiLevelType w:val="singleLevel"/>
    <w:tmpl w:val="9A3B1930"/>
    <w:lvl w:ilvl="0">
      <w:start w:val="3"/>
      <w:numFmt w:val="chineseCounting"/>
      <w:suff w:val="nothing"/>
      <w:lvlText w:val="（%1）"/>
      <w:lvlJc w:val="left"/>
      <w:rPr>
        <w:rFonts w:hint="eastAsia"/>
      </w:rPr>
    </w:lvl>
  </w:abstractNum>
  <w:abstractNum w:abstractNumId="2" w15:restartNumberingAfterBreak="0">
    <w:nsid w:val="B30E8F26"/>
    <w:multiLevelType w:val="singleLevel"/>
    <w:tmpl w:val="B30E8F26"/>
    <w:lvl w:ilvl="0">
      <w:start w:val="4"/>
      <w:numFmt w:val="chineseCounting"/>
      <w:suff w:val="nothing"/>
      <w:lvlText w:val="%1、"/>
      <w:lvlJc w:val="left"/>
      <w:rPr>
        <w:rFonts w:hint="eastAsia"/>
      </w:rPr>
    </w:lvl>
  </w:abstractNum>
  <w:abstractNum w:abstractNumId="3" w15:restartNumberingAfterBreak="0">
    <w:nsid w:val="B77B109D"/>
    <w:multiLevelType w:val="singleLevel"/>
    <w:tmpl w:val="B77B109D"/>
    <w:lvl w:ilvl="0">
      <w:start w:val="1"/>
      <w:numFmt w:val="decimal"/>
      <w:lvlText w:val="%1."/>
      <w:lvlJc w:val="left"/>
      <w:pPr>
        <w:tabs>
          <w:tab w:val="left" w:pos="312"/>
        </w:tabs>
      </w:pPr>
    </w:lvl>
  </w:abstractNum>
  <w:abstractNum w:abstractNumId="4" w15:restartNumberingAfterBreak="0">
    <w:nsid w:val="B78911E9"/>
    <w:multiLevelType w:val="singleLevel"/>
    <w:tmpl w:val="B78911E9"/>
    <w:lvl w:ilvl="0">
      <w:start w:val="1"/>
      <w:numFmt w:val="decimal"/>
      <w:suff w:val="nothing"/>
      <w:lvlText w:val="（%1）"/>
      <w:lvlJc w:val="left"/>
    </w:lvl>
  </w:abstractNum>
  <w:abstractNum w:abstractNumId="5" w15:restartNumberingAfterBreak="0">
    <w:nsid w:val="0B856A45"/>
    <w:multiLevelType w:val="singleLevel"/>
    <w:tmpl w:val="0B856A45"/>
    <w:lvl w:ilvl="0">
      <w:start w:val="5"/>
      <w:numFmt w:val="chineseCounting"/>
      <w:suff w:val="nothing"/>
      <w:lvlText w:val="（%1）"/>
      <w:lvlJc w:val="left"/>
      <w:rPr>
        <w:rFonts w:hint="eastAsia"/>
      </w:rPr>
    </w:lvl>
  </w:abstractNum>
  <w:abstractNum w:abstractNumId="6" w15:restartNumberingAfterBreak="0">
    <w:nsid w:val="262EE12F"/>
    <w:multiLevelType w:val="singleLevel"/>
    <w:tmpl w:val="262EE12F"/>
    <w:lvl w:ilvl="0">
      <w:start w:val="1"/>
      <w:numFmt w:val="decimal"/>
      <w:lvlText w:val="%1."/>
      <w:lvlJc w:val="left"/>
      <w:pPr>
        <w:ind w:left="425" w:hanging="425"/>
      </w:pPr>
      <w:rPr>
        <w:rFonts w:hint="default"/>
      </w:rPr>
    </w:lvl>
  </w:abstractNum>
  <w:abstractNum w:abstractNumId="7" w15:restartNumberingAfterBreak="0">
    <w:nsid w:val="26753A15"/>
    <w:multiLevelType w:val="singleLevel"/>
    <w:tmpl w:val="26753A15"/>
    <w:lvl w:ilvl="0">
      <w:start w:val="1"/>
      <w:numFmt w:val="decimal"/>
      <w:suff w:val="nothing"/>
      <w:lvlText w:val="（%1）"/>
      <w:lvlJc w:val="left"/>
    </w:lvl>
  </w:abstractNum>
  <w:abstractNum w:abstractNumId="8" w15:restartNumberingAfterBreak="0">
    <w:nsid w:val="2FD2A13F"/>
    <w:multiLevelType w:val="singleLevel"/>
    <w:tmpl w:val="2FD2A13F"/>
    <w:lvl w:ilvl="0">
      <w:start w:val="4"/>
      <w:numFmt w:val="chineseCounting"/>
      <w:suff w:val="nothing"/>
      <w:lvlText w:val="%1、"/>
      <w:lvlJc w:val="left"/>
      <w:rPr>
        <w:rFonts w:hint="eastAsia"/>
      </w:rPr>
    </w:lvl>
  </w:abstractNum>
  <w:abstractNum w:abstractNumId="9" w15:restartNumberingAfterBreak="0">
    <w:nsid w:val="431B4D1B"/>
    <w:multiLevelType w:val="singleLevel"/>
    <w:tmpl w:val="431B4D1B"/>
    <w:lvl w:ilvl="0">
      <w:start w:val="1"/>
      <w:numFmt w:val="chineseCounting"/>
      <w:suff w:val="nothing"/>
      <w:lvlText w:val="（%1）"/>
      <w:lvlJc w:val="left"/>
      <w:rPr>
        <w:rFonts w:hint="eastAsia"/>
      </w:rPr>
    </w:lvl>
  </w:abstractNum>
  <w:abstractNum w:abstractNumId="10" w15:restartNumberingAfterBreak="0">
    <w:nsid w:val="57BD5740"/>
    <w:multiLevelType w:val="singleLevel"/>
    <w:tmpl w:val="57BD5740"/>
    <w:lvl w:ilvl="0">
      <w:start w:val="1"/>
      <w:numFmt w:val="decimal"/>
      <w:suff w:val="nothing"/>
      <w:lvlText w:val="%1、"/>
      <w:lvlJc w:val="left"/>
    </w:lvl>
  </w:abstractNum>
  <w:abstractNum w:abstractNumId="11" w15:restartNumberingAfterBreak="0">
    <w:nsid w:val="6BB5706F"/>
    <w:multiLevelType w:val="singleLevel"/>
    <w:tmpl w:val="6BB5706F"/>
    <w:lvl w:ilvl="0">
      <w:start w:val="1"/>
      <w:numFmt w:val="decimal"/>
      <w:suff w:val="nothing"/>
      <w:lvlText w:val="%1、"/>
      <w:lvlJc w:val="left"/>
    </w:lvl>
  </w:abstractNum>
  <w:num w:numId="1">
    <w:abstractNumId w:val="6"/>
  </w:num>
  <w:num w:numId="2">
    <w:abstractNumId w:val="2"/>
  </w:num>
  <w:num w:numId="3">
    <w:abstractNumId w:val="11"/>
  </w:num>
  <w:num w:numId="4">
    <w:abstractNumId w:val="4"/>
  </w:num>
  <w:num w:numId="5">
    <w:abstractNumId w:val="7"/>
  </w:num>
  <w:num w:numId="6">
    <w:abstractNumId w:val="10"/>
  </w:num>
  <w:num w:numId="7">
    <w:abstractNumId w:val="0"/>
  </w:num>
  <w:num w:numId="8">
    <w:abstractNumId w:val="3"/>
  </w:num>
  <w:num w:numId="9">
    <w:abstractNumId w:val="1"/>
  </w:num>
  <w:num w:numId="10">
    <w:abstractNumId w:val="5"/>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hOWI1NjM2OGNmNzY4OTQzMWE1ZTE2YjA2OGJiNTkifQ=="/>
  </w:docVars>
  <w:rsids>
    <w:rsidRoot w:val="2D35364D"/>
    <w:rsid w:val="00006E14"/>
    <w:rsid w:val="0003610E"/>
    <w:rsid w:val="00037C2E"/>
    <w:rsid w:val="00061DC9"/>
    <w:rsid w:val="0008434B"/>
    <w:rsid w:val="000B6614"/>
    <w:rsid w:val="00121EB1"/>
    <w:rsid w:val="00133583"/>
    <w:rsid w:val="0014764B"/>
    <w:rsid w:val="001F2764"/>
    <w:rsid w:val="002064CB"/>
    <w:rsid w:val="00234541"/>
    <w:rsid w:val="002A2F63"/>
    <w:rsid w:val="002E3DCE"/>
    <w:rsid w:val="00300B18"/>
    <w:rsid w:val="00376591"/>
    <w:rsid w:val="003A5124"/>
    <w:rsid w:val="003B48D3"/>
    <w:rsid w:val="0040019F"/>
    <w:rsid w:val="00463AF9"/>
    <w:rsid w:val="004E7B05"/>
    <w:rsid w:val="0052200D"/>
    <w:rsid w:val="00526567"/>
    <w:rsid w:val="00532803"/>
    <w:rsid w:val="00535E20"/>
    <w:rsid w:val="00543E8F"/>
    <w:rsid w:val="0057640D"/>
    <w:rsid w:val="005B6A0A"/>
    <w:rsid w:val="005D3A7D"/>
    <w:rsid w:val="0062593B"/>
    <w:rsid w:val="00651993"/>
    <w:rsid w:val="00682C29"/>
    <w:rsid w:val="006A0AD5"/>
    <w:rsid w:val="006A18AC"/>
    <w:rsid w:val="006E0843"/>
    <w:rsid w:val="006E3C76"/>
    <w:rsid w:val="00715FB2"/>
    <w:rsid w:val="00724288"/>
    <w:rsid w:val="00745705"/>
    <w:rsid w:val="00745E2E"/>
    <w:rsid w:val="00764326"/>
    <w:rsid w:val="007747DE"/>
    <w:rsid w:val="00776230"/>
    <w:rsid w:val="00783A7F"/>
    <w:rsid w:val="0078591B"/>
    <w:rsid w:val="007C5EB3"/>
    <w:rsid w:val="007D04C7"/>
    <w:rsid w:val="007D2E60"/>
    <w:rsid w:val="007E51AD"/>
    <w:rsid w:val="008104E6"/>
    <w:rsid w:val="00877786"/>
    <w:rsid w:val="00882FF9"/>
    <w:rsid w:val="00886621"/>
    <w:rsid w:val="008A3E4B"/>
    <w:rsid w:val="008A6838"/>
    <w:rsid w:val="008B5615"/>
    <w:rsid w:val="00902A09"/>
    <w:rsid w:val="00904D99"/>
    <w:rsid w:val="00925D30"/>
    <w:rsid w:val="00942496"/>
    <w:rsid w:val="009B44FA"/>
    <w:rsid w:val="009B47F7"/>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E24680"/>
    <w:rsid w:val="00E65780"/>
    <w:rsid w:val="00E74727"/>
    <w:rsid w:val="00EB0DDB"/>
    <w:rsid w:val="00EB3468"/>
    <w:rsid w:val="00EB5915"/>
    <w:rsid w:val="00F03E4D"/>
    <w:rsid w:val="00F1527E"/>
    <w:rsid w:val="00F70084"/>
    <w:rsid w:val="00FB3FD9"/>
    <w:rsid w:val="00FF6E58"/>
    <w:rsid w:val="0A55718B"/>
    <w:rsid w:val="10CA10DF"/>
    <w:rsid w:val="16A90D48"/>
    <w:rsid w:val="1D351240"/>
    <w:rsid w:val="2D35364D"/>
    <w:rsid w:val="352C35CA"/>
    <w:rsid w:val="40BF0639"/>
    <w:rsid w:val="4BF26F96"/>
    <w:rsid w:val="52F67C97"/>
    <w:rsid w:val="59B37CF5"/>
    <w:rsid w:val="63B20CCB"/>
    <w:rsid w:val="79B0134A"/>
    <w:rsid w:val="7A537AA0"/>
    <w:rsid w:val="7A5B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EC1C8"/>
  <w15:docId w15:val="{56A24928-DCBA-403A-A2A7-9B5C6398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unhideWhenUsed="1" w:qFormat="1"/>
    <w:lsdException w:name="Body Text Indent" w:semiHidden="1" w:unhideWhenUsed="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spacing w:line="360" w:lineRule="auto"/>
      <w:ind w:firstLineChars="200" w:firstLine="420"/>
    </w:pPr>
    <w:rPr>
      <w:rFonts w:ascii="Times New Roman" w:eastAsia="宋体" w:hAnsi="Times New Roman" w:cs="Times New Roman"/>
      <w:sz w:val="24"/>
    </w:rPr>
  </w:style>
  <w:style w:type="paragraph" w:styleId="a5">
    <w:name w:val="Body Text"/>
    <w:basedOn w:val="a"/>
    <w:next w:val="a6"/>
    <w:uiPriority w:val="1"/>
    <w:unhideWhenUsed/>
    <w:qFormat/>
    <w:pPr>
      <w:spacing w:after="120"/>
    </w:pPr>
  </w:style>
  <w:style w:type="paragraph" w:styleId="a6">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rFonts w:ascii="宋体"/>
      <w:i/>
      <w:color w:val="404040"/>
    </w:rPr>
  </w:style>
  <w:style w:type="paragraph" w:styleId="a7">
    <w:name w:val="Plain Text"/>
    <w:basedOn w:val="a"/>
    <w:rPr>
      <w:rFonts w:ascii="宋体" w:hAnsi="Courier New"/>
    </w:rPr>
  </w:style>
  <w:style w:type="paragraph" w:styleId="a8">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paragraph" w:styleId="a9">
    <w:name w:val="Normal (Web)"/>
    <w:basedOn w:val="a"/>
    <w:qFormat/>
    <w:pPr>
      <w:spacing w:beforeAutospacing="1" w:afterAutospacing="1"/>
      <w:jc w:val="left"/>
    </w:pPr>
    <w:rPr>
      <w:rFonts w:cs="Times New Roman"/>
      <w:kern w:val="0"/>
      <w:sz w:val="24"/>
    </w:rPr>
  </w:style>
  <w:style w:type="table" w:styleId="aa">
    <w:name w:val="Table Grid"/>
    <w:basedOn w:val="a2"/>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qFormat/>
  </w:style>
  <w:style w:type="character" w:styleId="ac">
    <w:name w:val="Hyperlink"/>
    <w:uiPriority w:val="99"/>
    <w:qFormat/>
    <w:rPr>
      <w:color w:val="0000FF"/>
      <w:u w:val="single"/>
    </w:rPr>
  </w:style>
  <w:style w:type="paragraph" w:customStyle="1" w:styleId="ad">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character" w:customStyle="1" w:styleId="a4">
    <w:name w:val="正文缩进 字符"/>
    <w:link w:val="a0"/>
    <w:qFormat/>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242</Words>
  <Characters>1386</Characters>
  <Application>Microsoft Office Word</Application>
  <DocSecurity>0</DocSecurity>
  <Lines>11</Lines>
  <Paragraphs>3</Paragraphs>
  <ScaleCrop>false</ScaleCrop>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Administrator</cp:lastModifiedBy>
  <cp:revision>3</cp:revision>
  <dcterms:created xsi:type="dcterms:W3CDTF">2022-09-29T14:10:00Z</dcterms:created>
  <dcterms:modified xsi:type="dcterms:W3CDTF">2022-09-29T14:12:00Z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0008B7764461482B8ABBA23D4FC3239F</vt:lpwstr>
  </property>
</Properties>
</file>