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82C87">
      <w:pPr>
        <w:jc w:val="center"/>
        <w:rPr>
          <w:rFonts w:ascii="黑体" w:hAnsi="Calibri" w:eastAsia="黑体"/>
          <w:sz w:val="32"/>
          <w:szCs w:val="32"/>
          <w:highlight w:val="none"/>
        </w:rPr>
      </w:pPr>
      <w:r>
        <w:rPr>
          <w:rFonts w:hint="eastAsia" w:ascii="黑体" w:hAnsi="Calibri" w:eastAsia="黑体"/>
          <w:sz w:val="32"/>
          <w:szCs w:val="32"/>
          <w:highlight w:val="none"/>
        </w:rPr>
        <w:t>赤峰市医院医学装备购置可行性论证报告</w:t>
      </w:r>
    </w:p>
    <w:p w14:paraId="3776CF2A">
      <w:pPr>
        <w:jc w:val="center"/>
        <w:outlineLvl w:val="0"/>
        <w:rPr>
          <w:rFonts w:ascii="黑体" w:hAnsi="Calibri" w:eastAsia="黑体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（此表用于申请采购50万元及以上医疗设备）</w:t>
      </w:r>
    </w:p>
    <w:tbl>
      <w:tblPr>
        <w:tblStyle w:val="4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561"/>
        <w:gridCol w:w="779"/>
        <w:gridCol w:w="147"/>
        <w:gridCol w:w="215"/>
        <w:gridCol w:w="201"/>
        <w:gridCol w:w="148"/>
        <w:gridCol w:w="213"/>
        <w:gridCol w:w="239"/>
        <w:gridCol w:w="194"/>
        <w:gridCol w:w="707"/>
        <w:gridCol w:w="210"/>
        <w:gridCol w:w="20"/>
        <w:gridCol w:w="349"/>
        <w:gridCol w:w="547"/>
        <w:gridCol w:w="152"/>
        <w:gridCol w:w="411"/>
        <w:gridCol w:w="14"/>
        <w:gridCol w:w="792"/>
        <w:gridCol w:w="915"/>
      </w:tblGrid>
      <w:tr w14:paraId="10699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pct"/>
            <w:tcBorders>
              <w:bottom w:val="single" w:color="auto" w:sz="4" w:space="0"/>
            </w:tcBorders>
            <w:vAlign w:val="center"/>
          </w:tcPr>
          <w:p w14:paraId="5767E89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873" w:type="pct"/>
            <w:gridSpan w:val="3"/>
            <w:vAlign w:val="center"/>
          </w:tcPr>
          <w:p w14:paraId="711CB86B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710" w:type="pct"/>
            <w:gridSpan w:val="6"/>
            <w:vMerge w:val="restart"/>
            <w:vAlign w:val="center"/>
          </w:tcPr>
          <w:p w14:paraId="5EF21AD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推荐</w:t>
            </w:r>
          </w:p>
          <w:p w14:paraId="5518C47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品牌型号</w:t>
            </w:r>
          </w:p>
        </w:tc>
        <w:tc>
          <w:tcPr>
            <w:tcW w:w="2414" w:type="pct"/>
            <w:gridSpan w:val="10"/>
            <w:vAlign w:val="center"/>
          </w:tcPr>
          <w:p w14:paraId="0237E36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1: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3D1D8A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E7475">
            <w:pPr>
              <w:ind w:firstLine="240" w:firstLineChars="100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数    量</w:t>
            </w:r>
          </w:p>
        </w:tc>
        <w:tc>
          <w:tcPr>
            <w:tcW w:w="873" w:type="pct"/>
            <w:gridSpan w:val="3"/>
            <w:vAlign w:val="center"/>
          </w:tcPr>
          <w:p w14:paraId="1794A56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710" w:type="pct"/>
            <w:gridSpan w:val="6"/>
            <w:vMerge w:val="continue"/>
            <w:vAlign w:val="center"/>
          </w:tcPr>
          <w:p w14:paraId="6DE91AE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14" w:type="pct"/>
            <w:gridSpan w:val="10"/>
            <w:vAlign w:val="center"/>
          </w:tcPr>
          <w:p w14:paraId="5F73B574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2: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1B879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1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A1D81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预估价格</w:t>
            </w:r>
          </w:p>
        </w:tc>
        <w:tc>
          <w:tcPr>
            <w:tcW w:w="873" w:type="pct"/>
            <w:gridSpan w:val="3"/>
            <w:vAlign w:val="center"/>
          </w:tcPr>
          <w:p w14:paraId="1B57FED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710" w:type="pct"/>
            <w:gridSpan w:val="6"/>
            <w:vMerge w:val="continue"/>
            <w:vAlign w:val="center"/>
          </w:tcPr>
          <w:p w14:paraId="4227F22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2414" w:type="pct"/>
            <w:gridSpan w:val="10"/>
            <w:vAlign w:val="center"/>
          </w:tcPr>
          <w:p w14:paraId="05C1E4D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3: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7969D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001" w:type="pct"/>
            <w:tcBorders>
              <w:top w:val="single" w:color="auto" w:sz="4" w:space="0"/>
            </w:tcBorders>
            <w:vAlign w:val="center"/>
          </w:tcPr>
          <w:p w14:paraId="373BD05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设备购置</w:t>
            </w:r>
          </w:p>
          <w:p w14:paraId="5816B5E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目的</w:t>
            </w:r>
          </w:p>
        </w:tc>
        <w:tc>
          <w:tcPr>
            <w:tcW w:w="3998" w:type="pct"/>
            <w:gridSpan w:val="19"/>
            <w:vAlign w:val="center"/>
          </w:tcPr>
          <w:p w14:paraId="1D7BF072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业务拓展需要    □      新技术开展需要  □</w:t>
            </w:r>
          </w:p>
          <w:p w14:paraId="31A83253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技术更新需要    □</w:t>
            </w:r>
          </w:p>
          <w:p w14:paraId="6AF2937F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基础医疗安全需要□      经济效益需要    □</w:t>
            </w:r>
          </w:p>
          <w:p w14:paraId="4073B73E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学科建设需要    □  </w:t>
            </w:r>
          </w:p>
          <w:p w14:paraId="0E9EF281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科研教学需要    □      政策性项目      □</w:t>
            </w:r>
          </w:p>
          <w:p w14:paraId="711B6855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其它            □</w:t>
            </w:r>
          </w:p>
          <w:p w14:paraId="36CDA58A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0E1568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01" w:type="pct"/>
            <w:vMerge w:val="restart"/>
            <w:vAlign w:val="center"/>
          </w:tcPr>
          <w:p w14:paraId="7D6D03A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立项理由和依据重要性</w:t>
            </w: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1DAB7E8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申购理由</w:t>
            </w:r>
          </w:p>
        </w:tc>
        <w:tc>
          <w:tcPr>
            <w:tcW w:w="2881" w:type="pct"/>
            <w:gridSpan w:val="14"/>
            <w:tcBorders>
              <w:bottom w:val="single" w:color="auto" w:sz="4" w:space="0"/>
            </w:tcBorders>
            <w:vAlign w:val="center"/>
          </w:tcPr>
          <w:p w14:paraId="6D86592E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C660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01" w:type="pct"/>
            <w:vMerge w:val="continue"/>
            <w:vAlign w:val="center"/>
          </w:tcPr>
          <w:p w14:paraId="29EA13B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2FF068B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适应症</w:t>
            </w:r>
          </w:p>
        </w:tc>
        <w:tc>
          <w:tcPr>
            <w:tcW w:w="2881" w:type="pct"/>
            <w:gridSpan w:val="14"/>
            <w:tcBorders>
              <w:bottom w:val="single" w:color="auto" w:sz="4" w:space="0"/>
            </w:tcBorders>
            <w:vAlign w:val="center"/>
          </w:tcPr>
          <w:p w14:paraId="72C6379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610464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01" w:type="pct"/>
            <w:vMerge w:val="continue"/>
            <w:vAlign w:val="center"/>
          </w:tcPr>
          <w:p w14:paraId="74056D9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1D6E0C8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拟开展诊查</w:t>
            </w:r>
          </w:p>
          <w:p w14:paraId="6004FFA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2881" w:type="pct"/>
            <w:gridSpan w:val="14"/>
            <w:tcBorders>
              <w:bottom w:val="single" w:color="auto" w:sz="4" w:space="0"/>
            </w:tcBorders>
            <w:vAlign w:val="center"/>
          </w:tcPr>
          <w:p w14:paraId="3A977BC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2EB2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</w:trPr>
        <w:tc>
          <w:tcPr>
            <w:tcW w:w="1001" w:type="pct"/>
            <w:vMerge w:val="continue"/>
            <w:tcBorders>
              <w:bottom w:val="single" w:color="auto" w:sz="4" w:space="0"/>
            </w:tcBorders>
            <w:vAlign w:val="center"/>
          </w:tcPr>
          <w:p w14:paraId="48D3D24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637D004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目前国内外使用情况</w:t>
            </w:r>
          </w:p>
        </w:tc>
        <w:tc>
          <w:tcPr>
            <w:tcW w:w="2881" w:type="pct"/>
            <w:gridSpan w:val="14"/>
            <w:tcBorders>
              <w:bottom w:val="single" w:color="auto" w:sz="4" w:space="0"/>
            </w:tcBorders>
            <w:vAlign w:val="center"/>
          </w:tcPr>
          <w:p w14:paraId="1B92717C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6A26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1" w:type="pct"/>
            <w:vMerge w:val="restart"/>
            <w:vAlign w:val="center"/>
          </w:tcPr>
          <w:p w14:paraId="27FEEFC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现有同类设备情况</w:t>
            </w: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633E4B5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使用科室</w:t>
            </w:r>
          </w:p>
          <w:p w14:paraId="7CB13D0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及数量</w:t>
            </w:r>
          </w:p>
        </w:tc>
        <w:tc>
          <w:tcPr>
            <w:tcW w:w="1004" w:type="pct"/>
            <w:gridSpan w:val="6"/>
            <w:tcBorders>
              <w:bottom w:val="single" w:color="auto" w:sz="4" w:space="0"/>
            </w:tcBorders>
            <w:vAlign w:val="center"/>
          </w:tcPr>
          <w:p w14:paraId="13BDE9E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76" w:type="pct"/>
            <w:gridSpan w:val="8"/>
            <w:tcBorders>
              <w:bottom w:val="single" w:color="auto" w:sz="4" w:space="0"/>
            </w:tcBorders>
            <w:vAlign w:val="center"/>
          </w:tcPr>
          <w:p w14:paraId="04E17AD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1CE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1" w:type="pct"/>
            <w:vMerge w:val="continue"/>
            <w:vAlign w:val="center"/>
          </w:tcPr>
          <w:p w14:paraId="1245D9B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5DA0510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购置年份</w:t>
            </w:r>
          </w:p>
          <w:p w14:paraId="1092357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及数量</w:t>
            </w:r>
          </w:p>
        </w:tc>
        <w:tc>
          <w:tcPr>
            <w:tcW w:w="1004" w:type="pct"/>
            <w:gridSpan w:val="6"/>
            <w:tcBorders>
              <w:bottom w:val="single" w:color="auto" w:sz="4" w:space="0"/>
            </w:tcBorders>
            <w:vAlign w:val="center"/>
          </w:tcPr>
          <w:p w14:paraId="7A5B570E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876" w:type="pct"/>
            <w:gridSpan w:val="8"/>
            <w:tcBorders>
              <w:bottom w:val="single" w:color="auto" w:sz="4" w:space="0"/>
            </w:tcBorders>
            <w:vAlign w:val="center"/>
          </w:tcPr>
          <w:p w14:paraId="27E398A1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EB2E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001" w:type="pct"/>
            <w:vMerge w:val="continue"/>
            <w:tcBorders>
              <w:bottom w:val="single" w:color="auto" w:sz="4" w:space="0"/>
            </w:tcBorders>
            <w:vAlign w:val="center"/>
          </w:tcPr>
          <w:p w14:paraId="42937CC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bottom w:val="single" w:color="auto" w:sz="4" w:space="0"/>
            </w:tcBorders>
            <w:vAlign w:val="center"/>
          </w:tcPr>
          <w:p w14:paraId="2E25541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年均工作量</w:t>
            </w:r>
          </w:p>
          <w:p w14:paraId="3746CD2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（人次/年/台）</w:t>
            </w:r>
          </w:p>
        </w:tc>
        <w:tc>
          <w:tcPr>
            <w:tcW w:w="1004" w:type="pct"/>
            <w:gridSpan w:val="6"/>
            <w:tcBorders>
              <w:bottom w:val="single" w:color="auto" w:sz="4" w:space="0"/>
            </w:tcBorders>
            <w:vAlign w:val="center"/>
          </w:tcPr>
          <w:p w14:paraId="383538C1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66" w:type="pct"/>
            <w:gridSpan w:val="5"/>
            <w:tcBorders>
              <w:bottom w:val="single" w:color="auto" w:sz="4" w:space="0"/>
            </w:tcBorders>
            <w:vAlign w:val="center"/>
          </w:tcPr>
          <w:p w14:paraId="16F8FF3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年均检查阳性率（除体检）</w:t>
            </w:r>
          </w:p>
        </w:tc>
        <w:tc>
          <w:tcPr>
            <w:tcW w:w="1009" w:type="pct"/>
            <w:gridSpan w:val="3"/>
            <w:tcBorders>
              <w:bottom w:val="single" w:color="auto" w:sz="4" w:space="0"/>
            </w:tcBorders>
            <w:vAlign w:val="center"/>
          </w:tcPr>
          <w:p w14:paraId="419F6E6E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D9E8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00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704AF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经济效益</w:t>
            </w: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0BB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收费项目名称</w:t>
            </w: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794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8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993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月折旧</w:t>
            </w: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167FA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（按60个月或72个月折旧）</w:t>
            </w:r>
          </w:p>
        </w:tc>
      </w:tr>
      <w:tr w14:paraId="7AE22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1659A12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073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正常使用年限（年）</w:t>
            </w: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D63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8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74D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预计年工作量（人次）</w:t>
            </w: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C6CB9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25771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6D8FD55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936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年均卫生材料支出（万元）</w:t>
            </w: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2DD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8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F14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年均维保支出（万元）</w:t>
            </w: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2C84F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045C1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AEB96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3140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预计年收入</w:t>
            </w:r>
          </w:p>
          <w:p w14:paraId="3E3F921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E74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  <w:tc>
          <w:tcPr>
            <w:tcW w:w="8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ACB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投资回收期（年）</w:t>
            </w:r>
          </w:p>
        </w:tc>
        <w:tc>
          <w:tcPr>
            <w:tcW w:w="10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C4665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（必填）</w:t>
            </w:r>
          </w:p>
        </w:tc>
      </w:tr>
      <w:tr w14:paraId="7914D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01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D6430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998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11AB731">
            <w:pPr>
              <w:spacing w:line="240" w:lineRule="auto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hint="eastAsia" w:ascii="Cambria Math" w:hAnsi="Cambria Math" w:eastAsia="仿宋" w:cs="仿宋"/>
                    <w:sz w:val="24"/>
                    <w:szCs w:val="24"/>
                    <w:highlight w:val="none"/>
                  </w:rPr>
                  <m:t>投资回收期=</m:t>
                </m:r>
                <m:f>
                  <m:fP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  <m:t>申请单价</m:t>
                    </m: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num>
                  <m:den>
                    <m:r>
                      <m:rPr>
                        <m:sty m:val="p"/>
                      </m:r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  <m:t>预期年收入−年均维保支出−年均卫生材料支出</m:t>
                    </m: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  <w:highlight w:val="none"/>
                      </w:rPr>
                    </m:ctrlPr>
                  </m:den>
                </m:f>
              </m:oMath>
            </m:oMathPara>
          </w:p>
        </w:tc>
      </w:tr>
      <w:tr w14:paraId="27ED7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01" w:type="pct"/>
            <w:vMerge w:val="restart"/>
            <w:tcBorders>
              <w:right w:val="single" w:color="auto" w:sz="4" w:space="0"/>
            </w:tcBorders>
            <w:vAlign w:val="center"/>
          </w:tcPr>
          <w:p w14:paraId="6365F4B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效益分析</w:t>
            </w: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05666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可开展的教学、科研项目</w:t>
            </w:r>
          </w:p>
        </w:tc>
        <w:tc>
          <w:tcPr>
            <w:tcW w:w="28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19000C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07BF5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0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122CAF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7DDE3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社会效益分析</w:t>
            </w:r>
          </w:p>
        </w:tc>
        <w:tc>
          <w:tcPr>
            <w:tcW w:w="2881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02A9461">
            <w:pPr>
              <w:spacing w:line="240" w:lineRule="auto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ECFB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1" w:type="pct"/>
            <w:vMerge w:val="restart"/>
            <w:tcBorders>
              <w:right w:val="single" w:color="auto" w:sz="4" w:space="0"/>
            </w:tcBorders>
            <w:vAlign w:val="center"/>
          </w:tcPr>
          <w:p w14:paraId="3F754F4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人员配备</w:t>
            </w:r>
          </w:p>
          <w:p w14:paraId="38B572F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117" w:type="pct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2DD78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对使用人员是否有特殊要求</w:t>
            </w:r>
          </w:p>
        </w:tc>
        <w:tc>
          <w:tcPr>
            <w:tcW w:w="1004" w:type="pct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30BE3D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68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1CF2C5">
            <w:pPr>
              <w:jc w:val="center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相关人员配备数量</w:t>
            </w:r>
          </w:p>
        </w:tc>
        <w:tc>
          <w:tcPr>
            <w:tcW w:w="1008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14:paraId="66E4DC1C">
            <w:pPr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</w:tr>
      <w:tr w14:paraId="503B6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8BACF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17" w:type="pct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362CC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对使用人员是否完成相应培训</w:t>
            </w:r>
          </w:p>
        </w:tc>
        <w:tc>
          <w:tcPr>
            <w:tcW w:w="1004" w:type="pct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8FCFE8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868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E4F3D05">
            <w:pPr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008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6DF27260">
            <w:pPr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</w:tr>
      <w:tr w14:paraId="09B38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</w:trPr>
        <w:tc>
          <w:tcPr>
            <w:tcW w:w="10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9499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耗材使用</w:t>
            </w:r>
          </w:p>
          <w:p w14:paraId="4211C77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情况说明</w:t>
            </w:r>
          </w:p>
        </w:tc>
        <w:tc>
          <w:tcPr>
            <w:tcW w:w="3998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5C218E">
            <w:pPr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（如是否只能使用原厂耗材、耗材价格等）（必填）</w:t>
            </w:r>
          </w:p>
          <w:p w14:paraId="26914734">
            <w:pPr>
              <w:jc w:val="left"/>
              <w:rPr>
                <w:rFonts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</w:p>
        </w:tc>
      </w:tr>
      <w:tr w14:paraId="65F77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00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D39AF6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配套条件</w:t>
            </w:r>
          </w:p>
        </w:tc>
        <w:tc>
          <w:tcPr>
            <w:tcW w:w="78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ED21D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是否需要相应场地改造/修缮</w:t>
            </w:r>
          </w:p>
        </w:tc>
        <w:tc>
          <w:tcPr>
            <w:tcW w:w="682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9D76D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9CA450">
            <w:pPr>
              <w:tabs>
                <w:tab w:val="left" w:pos="1260"/>
              </w:tabs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安装场地</w:t>
            </w:r>
          </w:p>
        </w:tc>
        <w:tc>
          <w:tcPr>
            <w:tcW w:w="6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52741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</w:t>
            </w:r>
          </w:p>
          <w:p w14:paraId="31CD4B4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不满足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6CBBC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光照亮度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13AFF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满足/不满足</w:t>
            </w:r>
          </w:p>
        </w:tc>
      </w:tr>
      <w:tr w14:paraId="68A81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48C44E7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3A245F5A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82" w:type="pct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3EE7A13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EED0C4">
            <w:pPr>
              <w:tabs>
                <w:tab w:val="left" w:pos="1260"/>
              </w:tabs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电源</w:t>
            </w:r>
          </w:p>
        </w:tc>
        <w:tc>
          <w:tcPr>
            <w:tcW w:w="6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A7811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</w:t>
            </w:r>
          </w:p>
          <w:p w14:paraId="616711D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不满足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DF36F6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水源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ACAB4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满足/不满足</w:t>
            </w:r>
          </w:p>
        </w:tc>
      </w:tr>
      <w:tr w14:paraId="61709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0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06C7F7D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E810AB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82" w:type="pct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7807A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9AC402">
            <w:pPr>
              <w:tabs>
                <w:tab w:val="left" w:pos="1260"/>
              </w:tabs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磁场屏蔽</w:t>
            </w:r>
          </w:p>
        </w:tc>
        <w:tc>
          <w:tcPr>
            <w:tcW w:w="61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12A8980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满足/不满足</w:t>
            </w:r>
          </w:p>
        </w:tc>
        <w:tc>
          <w:tcPr>
            <w:tcW w:w="7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F3EF4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辐射防护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F2C93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满足/不满足</w:t>
            </w:r>
          </w:p>
        </w:tc>
      </w:tr>
      <w:tr w14:paraId="64394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0D2DD0F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50B3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是否有排污放射等问题</w:t>
            </w:r>
          </w:p>
        </w:tc>
        <w:tc>
          <w:tcPr>
            <w:tcW w:w="68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22FEB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66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58335C">
            <w:pPr>
              <w:tabs>
                <w:tab w:val="left" w:pos="1260"/>
              </w:tabs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解决</w:t>
            </w:r>
          </w:p>
          <w:p w14:paraId="5C8AA2BD">
            <w:pPr>
              <w:tabs>
                <w:tab w:val="left" w:pos="1260"/>
              </w:tabs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措施</w:t>
            </w:r>
          </w:p>
        </w:tc>
        <w:tc>
          <w:tcPr>
            <w:tcW w:w="186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0CDDE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ED51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0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7FEA27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2A68E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特殊要求</w:t>
            </w:r>
          </w:p>
        </w:tc>
        <w:tc>
          <w:tcPr>
            <w:tcW w:w="321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314A5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A62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</w:trPr>
        <w:tc>
          <w:tcPr>
            <w:tcW w:w="1001" w:type="pct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4C3D4D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技术先进性</w:t>
            </w:r>
          </w:p>
        </w:tc>
        <w:tc>
          <w:tcPr>
            <w:tcW w:w="99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B94712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近年来是否有重大改进</w:t>
            </w:r>
          </w:p>
        </w:tc>
        <w:tc>
          <w:tcPr>
            <w:tcW w:w="99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F0620E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9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4518E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是否为创新</w:t>
            </w:r>
          </w:p>
          <w:p w14:paraId="5B76811B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医用设备</w:t>
            </w:r>
          </w:p>
        </w:tc>
        <w:tc>
          <w:tcPr>
            <w:tcW w:w="99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77F0F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7F699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5292AF8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0" w:type="pct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AE9330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主流机型情况</w:t>
            </w: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B6C9C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12F8D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产地</w:t>
            </w:r>
          </w:p>
        </w:tc>
        <w:tc>
          <w:tcPr>
            <w:tcW w:w="11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2BD8C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品牌</w:t>
            </w:r>
          </w:p>
        </w:tc>
        <w:tc>
          <w:tcPr>
            <w:tcW w:w="16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FEF03E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主流型号</w:t>
            </w:r>
          </w:p>
        </w:tc>
      </w:tr>
      <w:tr w14:paraId="765C5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781DF4B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0" w:type="pct"/>
            <w:vMerge w:val="continue"/>
            <w:tcBorders>
              <w:left w:val="single" w:color="auto" w:sz="4" w:space="0"/>
            </w:tcBorders>
            <w:vAlign w:val="center"/>
          </w:tcPr>
          <w:p w14:paraId="1AC6C6E4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98A182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4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CB3D03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进口</w:t>
            </w:r>
          </w:p>
        </w:tc>
        <w:tc>
          <w:tcPr>
            <w:tcW w:w="11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164DD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EC08A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1EC1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53424710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0" w:type="pct"/>
            <w:vMerge w:val="continue"/>
            <w:tcBorders>
              <w:left w:val="single" w:color="auto" w:sz="4" w:space="0"/>
            </w:tcBorders>
            <w:vAlign w:val="center"/>
          </w:tcPr>
          <w:p w14:paraId="68F260A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700CF7F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AFD7A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国产</w:t>
            </w:r>
          </w:p>
        </w:tc>
        <w:tc>
          <w:tcPr>
            <w:tcW w:w="11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0E495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768C220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54B15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15D2B2E8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0" w:type="pct"/>
            <w:vMerge w:val="continue"/>
            <w:tcBorders>
              <w:left w:val="single" w:color="auto" w:sz="4" w:space="0"/>
            </w:tcBorders>
            <w:vAlign w:val="center"/>
          </w:tcPr>
          <w:p w14:paraId="370974E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CC461F5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4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641E3D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D1627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BE494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2ABDC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3F669AB7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330" w:type="pct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A2B247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4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214EF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1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4D1CF1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13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B0889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65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FA4CBA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356F1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right w:val="single" w:color="auto" w:sz="4" w:space="0"/>
            </w:tcBorders>
            <w:vAlign w:val="center"/>
          </w:tcPr>
          <w:p w14:paraId="4159670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B29AE8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需说明的事项</w:t>
            </w:r>
          </w:p>
        </w:tc>
        <w:tc>
          <w:tcPr>
            <w:tcW w:w="3210" w:type="pct"/>
            <w:gridSpan w:val="1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5A0C4D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例：经调研 ，确认为单一来源/无国产此类设备等</w:t>
            </w:r>
          </w:p>
        </w:tc>
      </w:tr>
      <w:tr w14:paraId="44BC9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05F2A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78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8B9C069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3210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3E401">
            <w:pPr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需调研进口和国产至少三家主流品牌的设备情况</w:t>
            </w:r>
          </w:p>
        </w:tc>
      </w:tr>
      <w:tr w14:paraId="62AEF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001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A9E6610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3998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5EB14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461CFB07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79C6D2A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2704BB8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4FA1DE29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0BACA47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0464C632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57D9C05D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  <w:p w14:paraId="1F1E2370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11ED4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000" w:type="pct"/>
            <w:gridSpan w:val="20"/>
            <w:tcBorders>
              <w:bottom w:val="single" w:color="auto" w:sz="4" w:space="0"/>
            </w:tcBorders>
            <w:vAlign w:val="center"/>
          </w:tcPr>
          <w:p w14:paraId="6C65700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承诺：所提交的文件材料真实、可靠，对交虚假材料所引起 一切后果承担责任</w:t>
            </w:r>
          </w:p>
        </w:tc>
      </w:tr>
      <w:tr w14:paraId="1B7CE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</w:trPr>
        <w:tc>
          <w:tcPr>
            <w:tcW w:w="10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5987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科室小组意见</w:t>
            </w:r>
          </w:p>
        </w:tc>
        <w:tc>
          <w:tcPr>
            <w:tcW w:w="3998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0849B1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小组人员签字：</w:t>
            </w:r>
          </w:p>
          <w:p w14:paraId="6AE7C6FD">
            <w:pPr>
              <w:jc w:val="left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  <w:t>（五人以上单数手签）</w:t>
            </w:r>
          </w:p>
          <w:p w14:paraId="29EA428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  <w:tr w14:paraId="42F2E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0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2C24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填表人</w:t>
            </w:r>
          </w:p>
        </w:tc>
        <w:tc>
          <w:tcPr>
            <w:tcW w:w="13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8EE91F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  <w:tc>
          <w:tcPr>
            <w:tcW w:w="133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C44EE6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填表人电话</w:t>
            </w:r>
          </w:p>
        </w:tc>
        <w:tc>
          <w:tcPr>
            <w:tcW w:w="133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E79D43">
            <w:pPr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</w:p>
        </w:tc>
      </w:tr>
    </w:tbl>
    <w:p w14:paraId="456563D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2709D1"/>
    <w:rsid w:val="212709D1"/>
    <w:rsid w:val="33EB7682"/>
    <w:rsid w:val="62FB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1"/>
    <w:qFormat/>
    <w:uiPriority w:val="0"/>
    <w:pPr>
      <w:spacing w:before="260" w:after="260" w:line="720" w:lineRule="auto"/>
      <w:jc w:val="center"/>
    </w:pPr>
    <w:rPr>
      <w:rFonts w:hint="eastAsia" w:ascii="黑体" w:hAnsi="黑体" w:cs="黑体"/>
      <w:sz w:val="36"/>
      <w:szCs w:val="36"/>
    </w:rPr>
  </w:style>
  <w:style w:type="paragraph" w:customStyle="1" w:styleId="7">
    <w:name w:val="标题A1"/>
    <w:basedOn w:val="2"/>
    <w:next w:val="2"/>
    <w:qFormat/>
    <w:uiPriority w:val="0"/>
    <w:pPr>
      <w:spacing w:before="120" w:after="120" w:line="720" w:lineRule="auto"/>
      <w:jc w:val="center"/>
    </w:pPr>
    <w:rPr>
      <w:rFonts w:hint="eastAsia" w:ascii="黑体" w:hAnsi="黑体" w:eastAsia="黑体" w:cs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2025-09-25T06:51:00Z</dcterms:created>
  <dc:creator>孟凡有</dc:creator>
  <cp:lastModifiedBy>孟凡有</cp:lastModifiedBy>
  <dcterms:modified xsi:type="dcterms:W3CDTF">2025-09-25T15:38:30Z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3FC728C097084F5C937C054C7DBCEAD2_11</vt:lpwstr>
  </property>
  <property fmtid="{D5CDD505-2E9C-101B-9397-08002B2CF9AE}" pid="4" name="KSOTemplateDocerSaveRecord">
    <vt:lpwstr>eyJoZGlkIjoiODY1MDNjMzI1Njc5Njk3ZmM0ZTY3YjQxNTcwZjA0Y2UiLCJ1c2VySWQiOiIyMDgwMDk0MTcifQ==</vt:lpwstr>
  </property>
</Properties>
</file>