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4E91" w14:textId="77777777" w:rsidR="00F03ED4" w:rsidRDefault="00F03ED4">
      <w:pPr>
        <w:spacing w:line="720" w:lineRule="auto"/>
        <w:rPr>
          <w:rFonts w:ascii="黑体" w:eastAsia="黑体" w:hAnsi="黑体" w:cs="黑体" w:hint="eastAsia"/>
          <w:sz w:val="48"/>
          <w:szCs w:val="48"/>
        </w:rPr>
      </w:pPr>
    </w:p>
    <w:p w14:paraId="31DD52D8" w14:textId="74419D11" w:rsidR="003B3D27" w:rsidRDefault="00000000" w:rsidP="00087E84">
      <w:pPr>
        <w:spacing w:line="720" w:lineRule="auto"/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赤峰市医院</w:t>
      </w:r>
      <w:r w:rsidR="00AD2666" w:rsidRPr="00AD2666">
        <w:rPr>
          <w:rFonts w:ascii="黑体" w:eastAsia="黑体" w:hAnsi="黑体" w:cs="黑体" w:hint="eastAsia"/>
          <w:sz w:val="48"/>
          <w:szCs w:val="48"/>
        </w:rPr>
        <w:t>发热门诊</w:t>
      </w:r>
      <w:r w:rsidR="00944977" w:rsidRPr="00944977">
        <w:rPr>
          <w:rFonts w:ascii="黑体" w:eastAsia="黑体" w:hAnsi="黑体" w:cs="黑体" w:hint="eastAsia"/>
          <w:sz w:val="48"/>
          <w:szCs w:val="48"/>
        </w:rPr>
        <w:t>电缆等</w:t>
      </w:r>
      <w:r w:rsidR="00127062" w:rsidRPr="00127062">
        <w:rPr>
          <w:rFonts w:ascii="黑体" w:eastAsia="黑体" w:hAnsi="黑体" w:cs="黑体" w:hint="eastAsia"/>
          <w:sz w:val="48"/>
          <w:szCs w:val="48"/>
        </w:rPr>
        <w:t>采购</w:t>
      </w:r>
      <w:r w:rsidR="00FD2770">
        <w:rPr>
          <w:rFonts w:ascii="黑体" w:eastAsia="黑体" w:hAnsi="黑体" w:cs="黑体" w:hint="eastAsia"/>
          <w:sz w:val="48"/>
          <w:szCs w:val="48"/>
        </w:rPr>
        <w:t>项目</w:t>
      </w:r>
    </w:p>
    <w:p w14:paraId="4FD4B6A3" w14:textId="12BFF14D" w:rsidR="00F03ED4" w:rsidRDefault="00127062" w:rsidP="003B3D27">
      <w:pPr>
        <w:spacing w:line="720" w:lineRule="auto"/>
        <w:jc w:val="center"/>
        <w:rPr>
          <w:rFonts w:ascii="黑体" w:eastAsia="黑体" w:hAnsi="黑体" w:cs="黑体" w:hint="eastAsia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院内询价响应文件</w:t>
      </w:r>
    </w:p>
    <w:p w14:paraId="2E6F6F3F" w14:textId="77777777" w:rsidR="00F03ED4" w:rsidRDefault="00F03ED4"/>
    <w:p w14:paraId="040B8A2C" w14:textId="77777777" w:rsidR="00F03ED4" w:rsidRDefault="00000000">
      <w:pPr>
        <w:jc w:val="center"/>
        <w:rPr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（正本/副本）</w:t>
      </w:r>
    </w:p>
    <w:p w14:paraId="49C07BFF" w14:textId="77777777" w:rsidR="00F03ED4" w:rsidRDefault="00F03ED4"/>
    <w:p w14:paraId="7861C072" w14:textId="77777777" w:rsidR="00F03ED4" w:rsidRDefault="00F03ED4"/>
    <w:p w14:paraId="5920DB4F" w14:textId="77777777" w:rsidR="00F03ED4" w:rsidRDefault="00F03ED4"/>
    <w:p w14:paraId="5C8A5651" w14:textId="77777777" w:rsidR="00F03ED4" w:rsidRDefault="00F03ED4"/>
    <w:p w14:paraId="421E3B7D" w14:textId="77777777" w:rsidR="00F03ED4" w:rsidRDefault="00F03ED4"/>
    <w:p w14:paraId="1CDD10FD" w14:textId="77777777" w:rsidR="00F03ED4" w:rsidRDefault="00F03ED4">
      <w:pPr>
        <w:pStyle w:val="a3"/>
        <w:ind w:firstLine="480"/>
      </w:pPr>
    </w:p>
    <w:p w14:paraId="67E186EF" w14:textId="77777777" w:rsidR="00F03ED4" w:rsidRDefault="00F03ED4">
      <w:pPr>
        <w:pStyle w:val="a3"/>
        <w:ind w:firstLine="480"/>
      </w:pPr>
    </w:p>
    <w:p w14:paraId="52027489" w14:textId="77777777" w:rsidR="00F03ED4" w:rsidRDefault="00F03ED4">
      <w:pPr>
        <w:pStyle w:val="a3"/>
        <w:ind w:firstLine="480"/>
      </w:pPr>
    </w:p>
    <w:p w14:paraId="433D9352" w14:textId="77777777" w:rsidR="00F03ED4" w:rsidRDefault="00F03ED4"/>
    <w:p w14:paraId="2C498BAE" w14:textId="77777777" w:rsidR="00F03ED4" w:rsidRDefault="00F03ED4"/>
    <w:p w14:paraId="1C80525A" w14:textId="77777777" w:rsidR="00F03ED4" w:rsidRDefault="00F03ED4"/>
    <w:p w14:paraId="01E40CC2" w14:textId="77777777" w:rsidR="00F03ED4" w:rsidRDefault="00F03ED4"/>
    <w:p w14:paraId="24CA1B96" w14:textId="77777777" w:rsidR="00F03ED4" w:rsidRDefault="00F03ED4">
      <w:pPr>
        <w:rPr>
          <w:b/>
          <w:bCs/>
        </w:rPr>
      </w:pPr>
    </w:p>
    <w:p w14:paraId="78910A4E" w14:textId="77777777" w:rsidR="00F03ED4" w:rsidRDefault="00000000">
      <w:pPr>
        <w:wordWrap w:val="0"/>
        <w:spacing w:beforeLines="100" w:before="312"/>
        <w:ind w:right="482" w:firstLineChars="431" w:firstLine="1385"/>
        <w:rPr>
          <w:rFonts w:ascii="仿宋_GB2312" w:eastAsia="仿宋_GB2312" w:hAnsi="宋体" w:cs="Arial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/>
          <w:sz w:val="32"/>
          <w:szCs w:val="32"/>
        </w:rPr>
        <w:t>响应单位：</w:t>
      </w:r>
    </w:p>
    <w:p w14:paraId="6F4547BF" w14:textId="77777777" w:rsidR="00F03ED4" w:rsidRDefault="00000000">
      <w:pPr>
        <w:wordWrap w:val="0"/>
        <w:spacing w:line="360" w:lineRule="auto"/>
        <w:ind w:right="480" w:firstLineChars="431" w:firstLine="1385"/>
        <w:rPr>
          <w:rFonts w:ascii="仿宋_GB2312" w:eastAsia="仿宋_GB2312" w:hAnsi="宋体" w:cs="Times New Roman" w:hint="eastAsia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联 系 人：</w:t>
      </w:r>
    </w:p>
    <w:p w14:paraId="4FDE5C80" w14:textId="77777777" w:rsidR="00F03ED4" w:rsidRDefault="00000000">
      <w:pPr>
        <w:wordWrap w:val="0"/>
        <w:spacing w:line="360" w:lineRule="auto"/>
        <w:ind w:right="480" w:firstLineChars="431" w:firstLine="1385"/>
        <w:rPr>
          <w:rFonts w:ascii="仿宋_GB2312" w:eastAsia="仿宋_GB2312" w:hAnsi="宋体" w:cs="Times New Roman" w:hint="eastAsia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联系电话：</w:t>
      </w:r>
    </w:p>
    <w:p w14:paraId="208F8CEB" w14:textId="77777777" w:rsidR="00F03ED4" w:rsidRDefault="00F03ED4">
      <w:pPr>
        <w:wordWrap w:val="0"/>
        <w:spacing w:line="360" w:lineRule="auto"/>
        <w:ind w:right="482"/>
        <w:rPr>
          <w:rFonts w:ascii="仿宋_GB2312" w:eastAsia="仿宋_GB2312" w:hAnsi="宋体" w:cs="Arial" w:hint="eastAsia"/>
          <w:color w:val="000000"/>
          <w:sz w:val="32"/>
          <w:szCs w:val="32"/>
        </w:rPr>
      </w:pPr>
    </w:p>
    <w:p w14:paraId="3E1DD4DC" w14:textId="18FC672A" w:rsidR="00F03ED4" w:rsidRDefault="00000000">
      <w:pPr>
        <w:pStyle w:val="a3"/>
        <w:ind w:firstLineChars="0" w:firstLine="0"/>
        <w:jc w:val="center"/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202</w:t>
      </w:r>
      <w:r w:rsidR="000917F2"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5</w:t>
      </w: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年</w:t>
      </w:r>
      <w:r w:rsidR="00AD2666"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9</w:t>
      </w:r>
      <w:r>
        <w:rPr>
          <w:rFonts w:ascii="仿宋_GB2312" w:eastAsia="仿宋_GB2312" w:hAnsi="宋体" w:cs="Arial" w:hint="eastAsia"/>
          <w:b/>
          <w:bCs/>
          <w:color w:val="000000"/>
          <w:sz w:val="32"/>
          <w:szCs w:val="32"/>
        </w:rPr>
        <w:t>月</w:t>
      </w:r>
    </w:p>
    <w:p w14:paraId="197BCC53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</w:p>
    <w:p w14:paraId="3D5A3BCF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</w:p>
    <w:p w14:paraId="49B53BC1" w14:textId="77777777" w:rsidR="00F03ED4" w:rsidRDefault="00000000">
      <w:pPr>
        <w:pStyle w:val="a6"/>
        <w:spacing w:line="480" w:lineRule="auto"/>
        <w:jc w:val="center"/>
        <w:rPr>
          <w:rFonts w:ascii="黑体" w:eastAsia="黑体" w:hAnsi="黑体" w:cs="Arial" w:hint="eastAsia"/>
          <w:bCs/>
          <w:color w:val="000000"/>
          <w:spacing w:val="0"/>
          <w:sz w:val="44"/>
          <w:szCs w:val="44"/>
        </w:rPr>
      </w:pPr>
      <w:r>
        <w:rPr>
          <w:rFonts w:ascii="黑体" w:eastAsia="黑体" w:hAnsi="黑体" w:cs="Arial" w:hint="eastAsia"/>
          <w:bCs/>
          <w:color w:val="000000"/>
          <w:spacing w:val="520"/>
          <w:kern w:val="0"/>
          <w:sz w:val="44"/>
          <w:szCs w:val="44"/>
          <w:fitText w:val="1920" w:id="1210058298"/>
        </w:rPr>
        <w:lastRenderedPageBreak/>
        <w:t>目</w:t>
      </w:r>
      <w:r>
        <w:rPr>
          <w:rFonts w:ascii="黑体" w:eastAsia="黑体" w:hAnsi="黑体" w:cs="Arial" w:hint="eastAsia"/>
          <w:bCs/>
          <w:color w:val="000000"/>
          <w:spacing w:val="0"/>
          <w:kern w:val="0"/>
          <w:sz w:val="44"/>
          <w:szCs w:val="44"/>
          <w:fitText w:val="1920" w:id="1210058298"/>
        </w:rPr>
        <w:t>录</w:t>
      </w:r>
    </w:p>
    <w:p w14:paraId="48C246DC" w14:textId="77777777" w:rsidR="00F03ED4" w:rsidRDefault="00F03ED4">
      <w:pPr>
        <w:pStyle w:val="a6"/>
        <w:wordWrap w:val="0"/>
        <w:ind w:left="480"/>
        <w:jc w:val="center"/>
        <w:rPr>
          <w:rFonts w:ascii="宋体" w:hAnsi="宋体" w:cs="Arial" w:hint="eastAsia"/>
          <w:color w:val="000000"/>
          <w:spacing w:val="0"/>
          <w:sz w:val="28"/>
          <w:szCs w:val="28"/>
        </w:rPr>
      </w:pPr>
    </w:p>
    <w:p w14:paraId="60254767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 w:hint="eastAsia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一、院内询价响应函（格式）</w:t>
      </w:r>
    </w:p>
    <w:p w14:paraId="11312053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 w:hint="eastAsia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二、报价表</w:t>
      </w:r>
    </w:p>
    <w:p w14:paraId="24B1C4D4" w14:textId="77777777" w:rsidR="00F03ED4" w:rsidRDefault="00000000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 w:hint="eastAsia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三、供应商资格证明文件</w:t>
      </w:r>
    </w:p>
    <w:p w14:paraId="7436A969" w14:textId="26D2640F" w:rsidR="006139B8" w:rsidRDefault="006139B8">
      <w:pPr>
        <w:pStyle w:val="a3"/>
        <w:spacing w:line="720" w:lineRule="auto"/>
        <w:ind w:firstLineChars="0" w:firstLine="0"/>
        <w:jc w:val="left"/>
        <w:rPr>
          <w:rFonts w:ascii="黑体" w:eastAsia="黑体" w:hAnsi="黑体" w:cs="黑体" w:hint="eastAsia"/>
          <w:bCs/>
          <w:color w:val="000000"/>
          <w:sz w:val="28"/>
          <w:szCs w:val="28"/>
        </w:rPr>
      </w:pPr>
      <w:r w:rsidRPr="006139B8">
        <w:rPr>
          <w:rFonts w:ascii="黑体" w:eastAsia="黑体" w:hAnsi="黑体" w:cs="黑体" w:hint="eastAsia"/>
          <w:bCs/>
          <w:color w:val="000000"/>
          <w:sz w:val="28"/>
          <w:szCs w:val="28"/>
        </w:rPr>
        <w:t>四、供应商可以提供的其他资料</w:t>
      </w:r>
    </w:p>
    <w:p w14:paraId="52D8C717" w14:textId="77777777" w:rsidR="00F03ED4" w:rsidRPr="006139B8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615AA188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6CF3D8FD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61D8420B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406A7BA2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5015D54F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09FA51A6" w14:textId="77777777" w:rsidR="00F03ED4" w:rsidRDefault="00F03ED4" w:rsidP="001A0772">
      <w:pPr>
        <w:pStyle w:val="a3"/>
        <w:spacing w:line="720" w:lineRule="auto"/>
        <w:ind w:firstLineChars="0" w:firstLine="0"/>
        <w:rPr>
          <w:rFonts w:ascii="仿宋" w:eastAsia="仿宋" w:hAnsi="仿宋" w:cs="仿宋" w:hint="eastAsia"/>
          <w:color w:val="000000"/>
        </w:rPr>
      </w:pPr>
    </w:p>
    <w:p w14:paraId="631B1143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20722DE1" w14:textId="77777777" w:rsidR="00F03ED4" w:rsidRDefault="00F03ED4">
      <w:pPr>
        <w:pStyle w:val="a3"/>
        <w:spacing w:line="720" w:lineRule="auto"/>
        <w:ind w:firstLineChars="0" w:firstLine="0"/>
        <w:jc w:val="center"/>
        <w:rPr>
          <w:rFonts w:ascii="仿宋" w:eastAsia="仿宋" w:hAnsi="仿宋" w:cs="仿宋" w:hint="eastAsia"/>
          <w:color w:val="000000"/>
        </w:rPr>
      </w:pPr>
    </w:p>
    <w:p w14:paraId="5756D1DA" w14:textId="77777777" w:rsidR="00F03ED4" w:rsidRDefault="00000000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一、院内询价响应函（格式）</w:t>
      </w:r>
    </w:p>
    <w:p w14:paraId="38BD6C1E" w14:textId="77777777" w:rsidR="00F03ED4" w:rsidRDefault="00000000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赤峰市医院：</w:t>
      </w:r>
    </w:p>
    <w:p w14:paraId="55E97F28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根据贵方为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采购项目的采购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邀请,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签字代表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（姓名、职务）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经正式授权并代表供应商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（投标人名称、地址）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提交下述文件：</w:t>
      </w:r>
    </w:p>
    <w:p w14:paraId="79C00D93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响应文件正本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份，副本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份；</w:t>
      </w:r>
    </w:p>
    <w:p w14:paraId="57D5BDC2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报价表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份；</w:t>
      </w:r>
    </w:p>
    <w:p w14:paraId="3DDD90F8" w14:textId="77777777" w:rsidR="00F03ED4" w:rsidRDefault="00000000">
      <w:pPr>
        <w:pStyle w:val="a3"/>
        <w:numPr>
          <w:ilvl w:val="0"/>
          <w:numId w:val="1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院内询价文件中供应商须知和采购需求提供的有关文件。</w:t>
      </w:r>
    </w:p>
    <w:p w14:paraId="780F5D98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据此，我方在此郑重承诺：</w:t>
      </w:r>
    </w:p>
    <w:p w14:paraId="008698D1" w14:textId="77777777" w:rsidR="00F03ED4" w:rsidRDefault="00000000">
      <w:pPr>
        <w:pStyle w:val="a3"/>
        <w:numPr>
          <w:ilvl w:val="0"/>
          <w:numId w:val="2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我方提交的投标文件资料是完整的、真实的和准确的。</w:t>
      </w:r>
    </w:p>
    <w:p w14:paraId="46A1427F" w14:textId="77777777" w:rsidR="00F03ED4" w:rsidRDefault="00000000">
      <w:pPr>
        <w:pStyle w:val="a3"/>
        <w:numPr>
          <w:ilvl w:val="0"/>
          <w:numId w:val="2"/>
        </w:numPr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我方将按院内询价文件的规定、承诺等履行合同责任和义务。</w:t>
      </w:r>
    </w:p>
    <w:p w14:paraId="3380E14C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投标人名称：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</w:t>
      </w:r>
    </w:p>
    <w:p w14:paraId="724FF9C5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投标人电话：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</w:t>
      </w:r>
    </w:p>
    <w:p w14:paraId="012E009E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法定代表人签字或签章：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</w:t>
      </w:r>
    </w:p>
    <w:p w14:paraId="5CDA5F39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授权代表签字：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</w:t>
      </w:r>
    </w:p>
    <w:p w14:paraId="408405E5" w14:textId="77777777" w:rsidR="00F03ED4" w:rsidRDefault="00000000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授权代表联系电话：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</w:t>
      </w:r>
    </w:p>
    <w:p w14:paraId="23E2EE9F" w14:textId="77777777" w:rsidR="00F03ED4" w:rsidRDefault="00000000">
      <w:pPr>
        <w:pStyle w:val="a3"/>
        <w:ind w:firstLineChars="0" w:firstLine="0"/>
        <w:jc w:val="right"/>
        <w:rPr>
          <w:rFonts w:ascii="仿宋_GB2312" w:eastAsia="仿宋_GB2312" w:hAnsi="宋体" w:cs="Arial" w:hint="eastAsia"/>
          <w:color w:val="000000"/>
          <w:sz w:val="28"/>
          <w:szCs w:val="28"/>
        </w:rPr>
        <w:sectPr w:rsidR="00F03ED4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年    月    日</w:t>
      </w:r>
    </w:p>
    <w:p w14:paraId="06DE704A" w14:textId="77777777" w:rsidR="003B3D27" w:rsidRDefault="003B3D27" w:rsidP="003B3D27">
      <w:pPr>
        <w:pStyle w:val="a3"/>
        <w:spacing w:line="24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二、报价表（格式）</w:t>
      </w:r>
    </w:p>
    <w:p w14:paraId="1E866C33" w14:textId="5EAB7EC2" w:rsidR="003B3D27" w:rsidRDefault="003B3D27" w:rsidP="003B3D27">
      <w:pPr>
        <w:pStyle w:val="a3"/>
        <w:spacing w:line="288" w:lineRule="auto"/>
        <w:ind w:firstLineChars="0" w:firstLine="0"/>
        <w:rPr>
          <w:rFonts w:ascii="仿宋" w:eastAsia="仿宋" w:hAnsi="仿宋" w:cs="Arial" w:hint="eastAsia"/>
          <w:color w:val="00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8"/>
          <w:szCs w:val="28"/>
        </w:rPr>
        <w:t>项目名称：赤峰市医院</w:t>
      </w:r>
      <w:r w:rsidR="00AD2666" w:rsidRPr="00AD2666">
        <w:rPr>
          <w:rFonts w:ascii="仿宋" w:eastAsia="仿宋" w:hAnsi="仿宋" w:cs="Arial" w:hint="eastAsia"/>
          <w:color w:val="000000"/>
          <w:sz w:val="28"/>
          <w:szCs w:val="28"/>
        </w:rPr>
        <w:t>发热门诊</w:t>
      </w:r>
      <w:r w:rsidR="00944977" w:rsidRPr="00944977">
        <w:rPr>
          <w:rFonts w:ascii="仿宋" w:eastAsia="仿宋" w:hAnsi="仿宋" w:cs="Arial" w:hint="eastAsia"/>
          <w:color w:val="000000"/>
          <w:sz w:val="28"/>
          <w:szCs w:val="28"/>
        </w:rPr>
        <w:t>电缆等</w:t>
      </w:r>
      <w:r w:rsidRPr="0098473D">
        <w:rPr>
          <w:rFonts w:ascii="仿宋" w:eastAsia="仿宋" w:hAnsi="仿宋" w:cs="Arial" w:hint="eastAsia"/>
          <w:color w:val="000000"/>
          <w:sz w:val="28"/>
          <w:szCs w:val="28"/>
        </w:rPr>
        <w:t>采购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项目</w:t>
      </w:r>
    </w:p>
    <w:tbl>
      <w:tblPr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1942"/>
        <w:gridCol w:w="741"/>
        <w:gridCol w:w="1130"/>
        <w:gridCol w:w="1390"/>
        <w:gridCol w:w="1520"/>
        <w:gridCol w:w="964"/>
      </w:tblGrid>
      <w:tr w:rsidR="003B3D27" w14:paraId="4941B092" w14:textId="77777777" w:rsidTr="00AD2666">
        <w:trPr>
          <w:trHeight w:val="570"/>
          <w:jc w:val="center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1A58A" w14:textId="77777777" w:rsidR="003B3D27" w:rsidRDefault="003B3D27" w:rsidP="005B0C6C">
            <w:pPr>
              <w:widowControl/>
              <w:spacing w:before="60" w:after="6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85DC6" w14:textId="77777777" w:rsidR="003B3D27" w:rsidRDefault="003B3D27" w:rsidP="005B0C6C">
            <w:pPr>
              <w:widowControl/>
              <w:spacing w:before="60" w:after="6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24913" w14:textId="02DF48BB" w:rsidR="003B3D27" w:rsidRDefault="001156A8" w:rsidP="005B0C6C">
            <w:pPr>
              <w:widowControl/>
              <w:spacing w:before="60" w:after="60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A3711" w14:textId="4AF5D353" w:rsidR="003B3D27" w:rsidRDefault="001156A8" w:rsidP="005B0C6C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品牌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BF66DB" w14:textId="77777777" w:rsidR="003B3D27" w:rsidRDefault="003B3D27" w:rsidP="003B3D27">
            <w:pPr>
              <w:widowControl/>
              <w:spacing w:line="240" w:lineRule="exact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投标单价（含税、元）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D9DE09" w14:textId="77777777" w:rsidR="003B3D27" w:rsidRDefault="003B3D27" w:rsidP="005B0C6C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合计金额（含税、元）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7F07C" w14:textId="77777777" w:rsidR="003B3D27" w:rsidRDefault="003B3D27" w:rsidP="005B0C6C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:rsidR="00AD2666" w14:paraId="5CF52BE6" w14:textId="77777777" w:rsidTr="00AD2666">
        <w:trPr>
          <w:trHeight w:val="570"/>
          <w:jc w:val="center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F9D9D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172" w:type="pct"/>
            <w:vAlign w:val="center"/>
          </w:tcPr>
          <w:p w14:paraId="6FEE824C" w14:textId="1CD84EA1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YJV3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95+2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50铜电缆</w:t>
            </w:r>
          </w:p>
        </w:tc>
        <w:tc>
          <w:tcPr>
            <w:tcW w:w="447" w:type="pct"/>
            <w:vAlign w:val="center"/>
          </w:tcPr>
          <w:p w14:paraId="2C099DF7" w14:textId="48263C34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210米</w:t>
            </w:r>
          </w:p>
        </w:tc>
        <w:tc>
          <w:tcPr>
            <w:tcW w:w="682" w:type="pct"/>
            <w:vAlign w:val="center"/>
          </w:tcPr>
          <w:p w14:paraId="07FDC60E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  <w:vAlign w:val="center"/>
          </w:tcPr>
          <w:p w14:paraId="2DA3B8D7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6DAF5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3AD474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AD2666" w14:paraId="419D3C8A" w14:textId="77777777" w:rsidTr="00AD2666">
        <w:trPr>
          <w:trHeight w:val="570"/>
          <w:jc w:val="center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588D0" w14:textId="48285A31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172" w:type="pct"/>
            <w:vAlign w:val="center"/>
          </w:tcPr>
          <w:p w14:paraId="05EE77AC" w14:textId="7C54CC1A" w:rsidR="00AD2666" w:rsidRPr="003B3D27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YJV3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70+2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35铜电缆</w:t>
            </w:r>
          </w:p>
        </w:tc>
        <w:tc>
          <w:tcPr>
            <w:tcW w:w="447" w:type="pct"/>
            <w:vAlign w:val="center"/>
          </w:tcPr>
          <w:p w14:paraId="2871A860" w14:textId="274E7C3A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10米</w:t>
            </w:r>
          </w:p>
        </w:tc>
        <w:tc>
          <w:tcPr>
            <w:tcW w:w="682" w:type="pct"/>
            <w:vAlign w:val="center"/>
          </w:tcPr>
          <w:p w14:paraId="2B5528C4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  <w:vAlign w:val="center"/>
          </w:tcPr>
          <w:p w14:paraId="7D09C263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35256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2AAF8B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AD2666" w14:paraId="6F93B96A" w14:textId="77777777" w:rsidTr="00AD2666">
        <w:trPr>
          <w:trHeight w:val="570"/>
          <w:jc w:val="center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12D52" w14:textId="113D0162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172" w:type="pct"/>
            <w:vAlign w:val="center"/>
          </w:tcPr>
          <w:p w14:paraId="03645897" w14:textId="5CC52E17" w:rsidR="00AD2666" w:rsidRPr="003B3D27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95铜线鼻子</w:t>
            </w:r>
          </w:p>
        </w:tc>
        <w:tc>
          <w:tcPr>
            <w:tcW w:w="447" w:type="pct"/>
            <w:vAlign w:val="center"/>
          </w:tcPr>
          <w:p w14:paraId="3BA75C5E" w14:textId="7403D8D6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6个</w:t>
            </w:r>
          </w:p>
        </w:tc>
        <w:tc>
          <w:tcPr>
            <w:tcW w:w="682" w:type="pct"/>
            <w:vAlign w:val="center"/>
          </w:tcPr>
          <w:p w14:paraId="1E8F4EE1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  <w:vAlign w:val="center"/>
          </w:tcPr>
          <w:p w14:paraId="7AD1C136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2CA7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33DC35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AD2666" w14:paraId="7CF0D965" w14:textId="77777777" w:rsidTr="00AD2666">
        <w:trPr>
          <w:trHeight w:val="570"/>
          <w:jc w:val="center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DBD89" w14:textId="2C9C4F82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172" w:type="pct"/>
            <w:vAlign w:val="center"/>
          </w:tcPr>
          <w:p w14:paraId="135CE78C" w14:textId="16C72D12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70铜线鼻子</w:t>
            </w:r>
          </w:p>
        </w:tc>
        <w:tc>
          <w:tcPr>
            <w:tcW w:w="447" w:type="pct"/>
            <w:vAlign w:val="center"/>
          </w:tcPr>
          <w:p w14:paraId="6E2B90DE" w14:textId="3CC74660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6个</w:t>
            </w:r>
          </w:p>
        </w:tc>
        <w:tc>
          <w:tcPr>
            <w:tcW w:w="682" w:type="pct"/>
          </w:tcPr>
          <w:p w14:paraId="18617888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  <w:vAlign w:val="center"/>
          </w:tcPr>
          <w:p w14:paraId="6E59B1D3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7E33E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A5711B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AD2666" w14:paraId="77452668" w14:textId="77777777" w:rsidTr="00AD2666">
        <w:trPr>
          <w:trHeight w:val="570"/>
          <w:jc w:val="center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B569C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1172" w:type="pct"/>
            <w:vAlign w:val="center"/>
          </w:tcPr>
          <w:p w14:paraId="0A46974F" w14:textId="7218D8DD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50铜线鼻子</w:t>
            </w:r>
          </w:p>
        </w:tc>
        <w:tc>
          <w:tcPr>
            <w:tcW w:w="447" w:type="pct"/>
            <w:vAlign w:val="center"/>
          </w:tcPr>
          <w:p w14:paraId="5127761C" w14:textId="43E396B5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4个</w:t>
            </w:r>
          </w:p>
        </w:tc>
        <w:tc>
          <w:tcPr>
            <w:tcW w:w="682" w:type="pct"/>
          </w:tcPr>
          <w:p w14:paraId="71EAE3CA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  <w:vAlign w:val="center"/>
          </w:tcPr>
          <w:p w14:paraId="5B31B17F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32B62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5404B4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AD2666" w14:paraId="137D7345" w14:textId="77777777" w:rsidTr="00AD2666">
        <w:trPr>
          <w:trHeight w:val="570"/>
          <w:jc w:val="center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82D15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1172" w:type="pct"/>
            <w:vAlign w:val="center"/>
          </w:tcPr>
          <w:p w14:paraId="51F64C41" w14:textId="3E448182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35铜线鼻子</w:t>
            </w:r>
          </w:p>
        </w:tc>
        <w:tc>
          <w:tcPr>
            <w:tcW w:w="447" w:type="pct"/>
            <w:vAlign w:val="center"/>
          </w:tcPr>
          <w:p w14:paraId="70D83A58" w14:textId="0D1982B0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4个</w:t>
            </w:r>
          </w:p>
        </w:tc>
        <w:tc>
          <w:tcPr>
            <w:tcW w:w="682" w:type="pct"/>
          </w:tcPr>
          <w:p w14:paraId="32432EEA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  <w:vAlign w:val="center"/>
          </w:tcPr>
          <w:p w14:paraId="566BA50B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76F42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643622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AD2666" w14:paraId="54C75EDB" w14:textId="77777777" w:rsidTr="00AD2666">
        <w:trPr>
          <w:trHeight w:val="570"/>
          <w:jc w:val="center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E9D8E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1172" w:type="pct"/>
            <w:vAlign w:val="center"/>
          </w:tcPr>
          <w:p w14:paraId="751F3C54" w14:textId="65292F5E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户外配电箱（</w:t>
            </w:r>
            <w:r w:rsidRPr="009D5CE2">
              <w:rPr>
                <w:rFonts w:ascii="仿宋" w:eastAsia="仿宋" w:hAnsi="仿宋" w:hint="eastAsia"/>
                <w:szCs w:val="21"/>
              </w:rPr>
              <w:t>尺寸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9D5CE2">
              <w:rPr>
                <w:rFonts w:ascii="仿宋" w:eastAsia="仿宋" w:hAnsi="仿宋" w:hint="eastAsia"/>
                <w:szCs w:val="21"/>
              </w:rPr>
              <w:t>100</w:t>
            </w:r>
            <w:r>
              <w:rPr>
                <w:rFonts w:ascii="仿宋" w:eastAsia="仿宋" w:hAnsi="仿宋" w:hint="eastAsia"/>
                <w:szCs w:val="21"/>
              </w:rPr>
              <w:t>cm</w:t>
            </w:r>
            <w:r w:rsidRPr="009D5CE2">
              <w:rPr>
                <w:rFonts w:ascii="仿宋" w:eastAsia="仿宋" w:hAnsi="仿宋" w:hint="eastAsia"/>
                <w:szCs w:val="21"/>
              </w:rPr>
              <w:t>*80</w:t>
            </w:r>
            <w:r>
              <w:rPr>
                <w:rFonts w:ascii="仿宋" w:eastAsia="仿宋" w:hAnsi="仿宋" w:hint="eastAsia"/>
                <w:szCs w:val="21"/>
              </w:rPr>
              <w:t>cm</w:t>
            </w:r>
            <w:r w:rsidRPr="009D5CE2">
              <w:rPr>
                <w:rFonts w:ascii="仿宋" w:eastAsia="仿宋" w:hAnsi="仿宋" w:hint="eastAsia"/>
                <w:szCs w:val="21"/>
              </w:rPr>
              <w:t>*30</w:t>
            </w:r>
            <w:r>
              <w:rPr>
                <w:rFonts w:ascii="仿宋" w:eastAsia="仿宋" w:hAnsi="仿宋" w:hint="eastAsia"/>
                <w:szCs w:val="21"/>
              </w:rPr>
              <w:t>cm、</w:t>
            </w:r>
            <w:r w:rsidRPr="009D5CE2">
              <w:rPr>
                <w:rFonts w:ascii="仿宋" w:eastAsia="仿宋" w:hAnsi="仿宋" w:hint="eastAsia"/>
                <w:szCs w:val="21"/>
              </w:rPr>
              <w:t>配置250A主断路器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D5CE2">
              <w:rPr>
                <w:rFonts w:ascii="仿宋" w:eastAsia="仿宋" w:hAnsi="仿宋" w:hint="eastAsia"/>
                <w:szCs w:val="21"/>
              </w:rPr>
              <w:t>分回路配置为160A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D5CE2">
              <w:rPr>
                <w:rFonts w:ascii="仿宋" w:eastAsia="仿宋" w:hAnsi="仿宋" w:hint="eastAsia"/>
                <w:szCs w:val="21"/>
              </w:rPr>
              <w:t>断路器1回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D5CE2">
              <w:rPr>
                <w:rFonts w:ascii="仿宋" w:eastAsia="仿宋" w:hAnsi="仿宋" w:hint="eastAsia"/>
                <w:szCs w:val="21"/>
              </w:rPr>
              <w:t>100A断路器1回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D5CE2">
              <w:rPr>
                <w:rFonts w:ascii="仿宋" w:eastAsia="仿宋" w:hAnsi="仿宋" w:hint="eastAsia"/>
                <w:szCs w:val="21"/>
              </w:rPr>
              <w:t>80A断路器2回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D5CE2">
              <w:rPr>
                <w:rFonts w:ascii="仿宋" w:eastAsia="仿宋" w:hAnsi="仿宋" w:hint="eastAsia"/>
                <w:szCs w:val="21"/>
              </w:rPr>
              <w:t>50A断路器2回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D5CE2">
              <w:rPr>
                <w:rFonts w:ascii="仿宋" w:eastAsia="仿宋" w:hAnsi="仿宋" w:hint="eastAsia"/>
                <w:szCs w:val="21"/>
              </w:rPr>
              <w:t>远传计量表1块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447" w:type="pct"/>
            <w:vAlign w:val="center"/>
          </w:tcPr>
          <w:p w14:paraId="4A5A6A83" w14:textId="26B740C1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1套</w:t>
            </w:r>
          </w:p>
        </w:tc>
        <w:tc>
          <w:tcPr>
            <w:tcW w:w="682" w:type="pct"/>
          </w:tcPr>
          <w:p w14:paraId="09B4F125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  <w:vAlign w:val="center"/>
          </w:tcPr>
          <w:p w14:paraId="7D93CBD7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FE82D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7ABD92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AD2666" w14:paraId="51A07D15" w14:textId="77777777" w:rsidTr="00AD2666">
        <w:trPr>
          <w:trHeight w:val="484"/>
          <w:jc w:val="center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EE040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1172" w:type="pct"/>
            <w:vAlign w:val="center"/>
          </w:tcPr>
          <w:p w14:paraId="4AFDE6D1" w14:textId="780B0C80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电缆吊架</w:t>
            </w:r>
          </w:p>
        </w:tc>
        <w:tc>
          <w:tcPr>
            <w:tcW w:w="447" w:type="pct"/>
            <w:vAlign w:val="center"/>
          </w:tcPr>
          <w:p w14:paraId="098CCB9A" w14:textId="5F3BE309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100套</w:t>
            </w:r>
          </w:p>
        </w:tc>
        <w:tc>
          <w:tcPr>
            <w:tcW w:w="682" w:type="pct"/>
          </w:tcPr>
          <w:p w14:paraId="796B8718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  <w:vAlign w:val="center"/>
          </w:tcPr>
          <w:p w14:paraId="2D2A8DBE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C8CC3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00ED68" w14:textId="77777777" w:rsidR="00AD2666" w:rsidRDefault="00AD2666" w:rsidP="00AD2666">
            <w:pPr>
              <w:widowControl/>
              <w:spacing w:line="18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</w:p>
        </w:tc>
      </w:tr>
      <w:tr w:rsidR="003B3D27" w14:paraId="72C2567D" w14:textId="77777777" w:rsidTr="005B0C6C">
        <w:trPr>
          <w:trHeight w:val="57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0FE8E" w14:textId="77777777" w:rsidR="003B3D27" w:rsidRDefault="003B3D27" w:rsidP="005B0C6C">
            <w:pPr>
              <w:widowControl/>
              <w:spacing w:before="60" w:after="60" w:line="18" w:lineRule="atLeast"/>
              <w:jc w:val="left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投标总价</w:t>
            </w:r>
            <w:r w:rsidRPr="00F0266A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：</w:t>
            </w:r>
          </w:p>
        </w:tc>
      </w:tr>
    </w:tbl>
    <w:p w14:paraId="67FCBF2A" w14:textId="77777777" w:rsidR="003B3D27" w:rsidRDefault="003B3D27" w:rsidP="00366841">
      <w:pPr>
        <w:pStyle w:val="a3"/>
        <w:ind w:firstLine="560"/>
        <w:rPr>
          <w:rFonts w:ascii="仿宋_GB2312" w:eastAsia="仿宋_GB2312" w:hAnsi="宋体" w:cs="Arial" w:hint="eastAsia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供应商名称（盖章）：</w:t>
      </w: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 xml:space="preserve">                 </w:t>
      </w:r>
    </w:p>
    <w:p w14:paraId="663E9AE7" w14:textId="77777777" w:rsidR="003B3D27" w:rsidRDefault="003B3D27" w:rsidP="00366841">
      <w:pPr>
        <w:pStyle w:val="a3"/>
        <w:ind w:firstLine="560"/>
        <w:rPr>
          <w:rFonts w:ascii="仿宋_GB2312" w:eastAsia="仿宋_GB2312" w:hAnsi="宋体" w:cs="Arial" w:hint="eastAsia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供应商授权代表签字：</w:t>
      </w: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 xml:space="preserve">                </w:t>
      </w:r>
    </w:p>
    <w:p w14:paraId="0AC9784C" w14:textId="77777777" w:rsidR="003B3D27" w:rsidRDefault="003B3D27" w:rsidP="00944977">
      <w:pPr>
        <w:pStyle w:val="a3"/>
        <w:spacing w:line="240" w:lineRule="auto"/>
        <w:ind w:firstLine="560"/>
        <w:rPr>
          <w:rFonts w:ascii="仿宋_GB2312" w:eastAsia="仿宋_GB2312" w:hAnsi="宋体" w:cs="Arial" w:hint="eastAsia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</w:rPr>
        <w:t>日期：</w:t>
      </w: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6E18B00F" w14:textId="77777777" w:rsidR="003B3D27" w:rsidRDefault="003B3D27" w:rsidP="00944977">
      <w:pPr>
        <w:pStyle w:val="a3"/>
        <w:tabs>
          <w:tab w:val="left" w:pos="7580"/>
        </w:tabs>
        <w:spacing w:line="240" w:lineRule="auto"/>
        <w:ind w:firstLineChars="0" w:firstLine="0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注：</w:t>
      </w:r>
      <w:r>
        <w:rPr>
          <w:rFonts w:ascii="仿宋_GB2312" w:eastAsia="仿宋_GB2312" w:hAnsi="宋体" w:cs="Arial"/>
          <w:b/>
          <w:bCs/>
          <w:color w:val="000000"/>
        </w:rPr>
        <w:tab/>
      </w:r>
    </w:p>
    <w:p w14:paraId="44270EFC" w14:textId="77777777" w:rsidR="003B3D27" w:rsidRDefault="003B3D27" w:rsidP="00944977">
      <w:pPr>
        <w:pStyle w:val="a3"/>
        <w:numPr>
          <w:ilvl w:val="0"/>
          <w:numId w:val="3"/>
        </w:numPr>
        <w:spacing w:line="240" w:lineRule="auto"/>
        <w:ind w:firstLine="482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报价如高于限价视为无效。</w:t>
      </w:r>
    </w:p>
    <w:p w14:paraId="2976A3CD" w14:textId="77777777" w:rsidR="003B3D27" w:rsidRDefault="003B3D27" w:rsidP="00944977">
      <w:pPr>
        <w:pStyle w:val="a3"/>
        <w:numPr>
          <w:ilvl w:val="0"/>
          <w:numId w:val="3"/>
        </w:numPr>
        <w:spacing w:line="240" w:lineRule="auto"/>
        <w:ind w:firstLine="482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此表的投标总价应和分项报价表中的总价相一致；</w:t>
      </w:r>
    </w:p>
    <w:p w14:paraId="4776C989" w14:textId="77777777" w:rsidR="003B3D27" w:rsidRDefault="003B3D27" w:rsidP="00944977">
      <w:pPr>
        <w:pStyle w:val="a3"/>
        <w:numPr>
          <w:ilvl w:val="0"/>
          <w:numId w:val="3"/>
        </w:numPr>
        <w:spacing w:line="240" w:lineRule="auto"/>
        <w:ind w:firstLine="482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投标报价应包含与本项目有关的全部费用；</w:t>
      </w:r>
    </w:p>
    <w:p w14:paraId="148AD272" w14:textId="4DC28CF8" w:rsidR="001A0772" w:rsidRPr="00944977" w:rsidRDefault="003B3D27" w:rsidP="00944977">
      <w:pPr>
        <w:pStyle w:val="a3"/>
        <w:numPr>
          <w:ilvl w:val="0"/>
          <w:numId w:val="3"/>
        </w:numPr>
        <w:spacing w:line="240" w:lineRule="auto"/>
        <w:ind w:firstLine="482"/>
        <w:rPr>
          <w:rFonts w:ascii="仿宋_GB2312" w:eastAsia="仿宋_GB2312" w:hAnsi="宋体" w:cs="Arial" w:hint="eastAsia"/>
          <w:b/>
          <w:bCs/>
          <w:color w:val="000000"/>
        </w:rPr>
      </w:pPr>
      <w:r>
        <w:rPr>
          <w:rFonts w:ascii="仿宋_GB2312" w:eastAsia="仿宋_GB2312" w:hAnsi="宋体" w:cs="Arial" w:hint="eastAsia"/>
          <w:b/>
          <w:bCs/>
          <w:color w:val="000000"/>
        </w:rPr>
        <w:t>开标一览表必须有正式授权代表或法定代表人签字或盖章，否则按无效投标处理。</w:t>
      </w:r>
    </w:p>
    <w:p w14:paraId="5A232539" w14:textId="77777777" w:rsidR="00366841" w:rsidRDefault="00366841">
      <w:pPr>
        <w:widowControl/>
        <w:jc w:val="left"/>
        <w:textAlignment w:val="center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</w:p>
    <w:p w14:paraId="1AD3F06E" w14:textId="77777777" w:rsidR="00F03ED4" w:rsidRDefault="00000000">
      <w:pPr>
        <w:widowControl/>
        <w:jc w:val="center"/>
        <w:textAlignment w:val="center"/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lastRenderedPageBreak/>
        <w:t>采购需求偏离表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166"/>
        <w:gridCol w:w="2410"/>
        <w:gridCol w:w="2142"/>
        <w:gridCol w:w="1085"/>
      </w:tblGrid>
      <w:tr w:rsidR="00F03ED4" w14:paraId="610CCF5E" w14:textId="77777777" w:rsidTr="00811A8B">
        <w:trPr>
          <w:trHeight w:val="637"/>
        </w:trPr>
        <w:tc>
          <w:tcPr>
            <w:tcW w:w="392" w:type="pct"/>
            <w:vAlign w:val="center"/>
          </w:tcPr>
          <w:p w14:paraId="4FBB69C7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9" w:type="pct"/>
            <w:vAlign w:val="center"/>
          </w:tcPr>
          <w:p w14:paraId="63D5CB83" w14:textId="77777777" w:rsidR="00F03ED4" w:rsidRDefault="00000000" w:rsidP="00EA62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1423" w:type="pct"/>
            <w:vAlign w:val="center"/>
          </w:tcPr>
          <w:p w14:paraId="1BED40BA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技术参数及商务要求</w:t>
            </w:r>
          </w:p>
        </w:tc>
        <w:tc>
          <w:tcPr>
            <w:tcW w:w="1265" w:type="pct"/>
            <w:vAlign w:val="center"/>
          </w:tcPr>
          <w:p w14:paraId="77D8D4C4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响应情况</w:t>
            </w:r>
          </w:p>
          <w:p w14:paraId="5467620E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（正负偏离）</w:t>
            </w:r>
          </w:p>
        </w:tc>
        <w:tc>
          <w:tcPr>
            <w:tcW w:w="641" w:type="pct"/>
            <w:vAlign w:val="center"/>
          </w:tcPr>
          <w:p w14:paraId="1D29A0DC" w14:textId="77777777" w:rsidR="00F03ED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</w:tr>
      <w:tr w:rsidR="00AD2666" w14:paraId="7A9F8D64" w14:textId="77777777" w:rsidTr="00811A8B">
        <w:trPr>
          <w:trHeight w:val="534"/>
        </w:trPr>
        <w:tc>
          <w:tcPr>
            <w:tcW w:w="392" w:type="pct"/>
            <w:vAlign w:val="center"/>
          </w:tcPr>
          <w:p w14:paraId="437C32DF" w14:textId="1D9E2B1D" w:rsidR="00AD2666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2C59B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9" w:type="pct"/>
            <w:vAlign w:val="center"/>
          </w:tcPr>
          <w:p w14:paraId="0EB87A2B" w14:textId="16316A07" w:rsidR="00AD2666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YJV3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95+2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50铜电缆</w:t>
            </w:r>
          </w:p>
        </w:tc>
        <w:tc>
          <w:tcPr>
            <w:tcW w:w="1423" w:type="pct"/>
            <w:vAlign w:val="center"/>
          </w:tcPr>
          <w:p w14:paraId="56337F57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5" w:type="pct"/>
            <w:vAlign w:val="center"/>
          </w:tcPr>
          <w:p w14:paraId="10A8FD88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1" w:type="pct"/>
            <w:vAlign w:val="center"/>
          </w:tcPr>
          <w:p w14:paraId="3E13047A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D2666" w14:paraId="00063796" w14:textId="77777777" w:rsidTr="00811A8B">
        <w:trPr>
          <w:trHeight w:val="534"/>
        </w:trPr>
        <w:tc>
          <w:tcPr>
            <w:tcW w:w="392" w:type="pct"/>
            <w:vAlign w:val="center"/>
          </w:tcPr>
          <w:p w14:paraId="22AD2C92" w14:textId="7B1E4302" w:rsidR="00AD2666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9" w:type="pct"/>
            <w:vAlign w:val="center"/>
          </w:tcPr>
          <w:p w14:paraId="6893B47A" w14:textId="63E088B3" w:rsidR="00AD2666" w:rsidRPr="009612CF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Cs w:val="21"/>
              </w:rPr>
              <w:t>YJV3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70+2</w:t>
            </w:r>
            <w:r w:rsidRPr="00933A81">
              <w:rPr>
                <w:rFonts w:ascii="仿宋" w:eastAsia="仿宋" w:hAnsi="仿宋" w:hint="eastAsia"/>
                <w:szCs w:val="21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35铜电缆</w:t>
            </w:r>
          </w:p>
        </w:tc>
        <w:tc>
          <w:tcPr>
            <w:tcW w:w="1423" w:type="pct"/>
            <w:vAlign w:val="center"/>
          </w:tcPr>
          <w:p w14:paraId="057FAB8D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5" w:type="pct"/>
            <w:vAlign w:val="center"/>
          </w:tcPr>
          <w:p w14:paraId="0DE50409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1" w:type="pct"/>
            <w:vAlign w:val="center"/>
          </w:tcPr>
          <w:p w14:paraId="25D88F82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D2666" w14:paraId="4C061C4D" w14:textId="77777777" w:rsidTr="00811A8B">
        <w:trPr>
          <w:trHeight w:val="534"/>
        </w:trPr>
        <w:tc>
          <w:tcPr>
            <w:tcW w:w="392" w:type="pct"/>
            <w:vAlign w:val="center"/>
          </w:tcPr>
          <w:p w14:paraId="5B803E68" w14:textId="08D74084" w:rsidR="00AD2666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9" w:type="pct"/>
            <w:vAlign w:val="center"/>
          </w:tcPr>
          <w:p w14:paraId="61E6F9AA" w14:textId="63421E92" w:rsidR="00AD2666" w:rsidRPr="009612CF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Cs w:val="21"/>
              </w:rPr>
              <w:t>95铜线鼻子</w:t>
            </w:r>
          </w:p>
        </w:tc>
        <w:tc>
          <w:tcPr>
            <w:tcW w:w="1423" w:type="pct"/>
            <w:vAlign w:val="center"/>
          </w:tcPr>
          <w:p w14:paraId="7504DF72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5" w:type="pct"/>
            <w:vAlign w:val="center"/>
          </w:tcPr>
          <w:p w14:paraId="56FD1FCF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1" w:type="pct"/>
            <w:vAlign w:val="center"/>
          </w:tcPr>
          <w:p w14:paraId="47BA2ABB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D2666" w14:paraId="422D8F3F" w14:textId="77777777" w:rsidTr="00811A8B">
        <w:trPr>
          <w:trHeight w:val="534"/>
        </w:trPr>
        <w:tc>
          <w:tcPr>
            <w:tcW w:w="392" w:type="pct"/>
            <w:vAlign w:val="center"/>
          </w:tcPr>
          <w:p w14:paraId="0D971809" w14:textId="42EA21B5" w:rsidR="00AD2666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9" w:type="pct"/>
            <w:vAlign w:val="center"/>
          </w:tcPr>
          <w:p w14:paraId="7881C9C3" w14:textId="6AE1361D" w:rsidR="00AD2666" w:rsidRPr="009612CF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474747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szCs w:val="21"/>
              </w:rPr>
              <w:t>70铜线鼻子</w:t>
            </w:r>
          </w:p>
        </w:tc>
        <w:tc>
          <w:tcPr>
            <w:tcW w:w="1423" w:type="pct"/>
            <w:vAlign w:val="center"/>
          </w:tcPr>
          <w:p w14:paraId="26263C65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5" w:type="pct"/>
            <w:vAlign w:val="center"/>
          </w:tcPr>
          <w:p w14:paraId="23E7C097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1" w:type="pct"/>
            <w:vAlign w:val="center"/>
          </w:tcPr>
          <w:p w14:paraId="0CD428CA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D2666" w14:paraId="6AA67A5B" w14:textId="77777777" w:rsidTr="00811A8B">
        <w:trPr>
          <w:trHeight w:val="534"/>
        </w:trPr>
        <w:tc>
          <w:tcPr>
            <w:tcW w:w="392" w:type="pct"/>
            <w:vAlign w:val="center"/>
          </w:tcPr>
          <w:p w14:paraId="0D400FBD" w14:textId="5CE5DD8F" w:rsidR="00AD2666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9" w:type="pct"/>
            <w:vAlign w:val="center"/>
          </w:tcPr>
          <w:p w14:paraId="6DA87384" w14:textId="7971ADDB" w:rsidR="00AD2666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50铜线鼻子</w:t>
            </w:r>
          </w:p>
        </w:tc>
        <w:tc>
          <w:tcPr>
            <w:tcW w:w="1423" w:type="pct"/>
            <w:vAlign w:val="center"/>
          </w:tcPr>
          <w:p w14:paraId="72646F15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5" w:type="pct"/>
            <w:vAlign w:val="center"/>
          </w:tcPr>
          <w:p w14:paraId="12067AA2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1" w:type="pct"/>
            <w:vAlign w:val="center"/>
          </w:tcPr>
          <w:p w14:paraId="1D9B5206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D2666" w14:paraId="60B0ACAE" w14:textId="77777777" w:rsidTr="00811A8B">
        <w:trPr>
          <w:trHeight w:val="534"/>
        </w:trPr>
        <w:tc>
          <w:tcPr>
            <w:tcW w:w="392" w:type="pct"/>
            <w:vAlign w:val="center"/>
          </w:tcPr>
          <w:p w14:paraId="72BB411C" w14:textId="1927B4E1" w:rsidR="00AD2666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9" w:type="pct"/>
            <w:vAlign w:val="center"/>
          </w:tcPr>
          <w:p w14:paraId="14BDCD6E" w14:textId="2352DB34" w:rsidR="00AD2666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35铜线鼻子</w:t>
            </w:r>
          </w:p>
        </w:tc>
        <w:tc>
          <w:tcPr>
            <w:tcW w:w="1423" w:type="pct"/>
            <w:vAlign w:val="center"/>
          </w:tcPr>
          <w:p w14:paraId="507EAAFC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5" w:type="pct"/>
            <w:vAlign w:val="center"/>
          </w:tcPr>
          <w:p w14:paraId="26725DF7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1" w:type="pct"/>
            <w:vAlign w:val="center"/>
          </w:tcPr>
          <w:p w14:paraId="0C8B8D19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D2666" w14:paraId="01C131C5" w14:textId="77777777" w:rsidTr="00811A8B">
        <w:trPr>
          <w:trHeight w:val="534"/>
        </w:trPr>
        <w:tc>
          <w:tcPr>
            <w:tcW w:w="392" w:type="pct"/>
            <w:vAlign w:val="center"/>
          </w:tcPr>
          <w:p w14:paraId="1AE2B274" w14:textId="3CB02DF6" w:rsidR="00AD2666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9" w:type="pct"/>
            <w:vAlign w:val="center"/>
          </w:tcPr>
          <w:p w14:paraId="05E4DDE4" w14:textId="4DE00890" w:rsidR="00AD2666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户外配电箱（</w:t>
            </w:r>
            <w:r w:rsidRPr="009D5CE2">
              <w:rPr>
                <w:rFonts w:ascii="仿宋" w:eastAsia="仿宋" w:hAnsi="仿宋" w:hint="eastAsia"/>
                <w:szCs w:val="21"/>
              </w:rPr>
              <w:t>尺寸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9D5CE2">
              <w:rPr>
                <w:rFonts w:ascii="仿宋" w:eastAsia="仿宋" w:hAnsi="仿宋" w:hint="eastAsia"/>
                <w:szCs w:val="21"/>
              </w:rPr>
              <w:t>100</w:t>
            </w:r>
            <w:r>
              <w:rPr>
                <w:rFonts w:ascii="仿宋" w:eastAsia="仿宋" w:hAnsi="仿宋" w:hint="eastAsia"/>
                <w:szCs w:val="21"/>
              </w:rPr>
              <w:t>cm</w:t>
            </w:r>
            <w:r w:rsidRPr="009D5CE2">
              <w:rPr>
                <w:rFonts w:ascii="仿宋" w:eastAsia="仿宋" w:hAnsi="仿宋" w:hint="eastAsia"/>
                <w:szCs w:val="21"/>
              </w:rPr>
              <w:t>*80</w:t>
            </w:r>
            <w:r>
              <w:rPr>
                <w:rFonts w:ascii="仿宋" w:eastAsia="仿宋" w:hAnsi="仿宋" w:hint="eastAsia"/>
                <w:szCs w:val="21"/>
              </w:rPr>
              <w:t>cm</w:t>
            </w:r>
            <w:r w:rsidRPr="009D5CE2">
              <w:rPr>
                <w:rFonts w:ascii="仿宋" w:eastAsia="仿宋" w:hAnsi="仿宋" w:hint="eastAsia"/>
                <w:szCs w:val="21"/>
              </w:rPr>
              <w:t>*30</w:t>
            </w:r>
            <w:r>
              <w:rPr>
                <w:rFonts w:ascii="仿宋" w:eastAsia="仿宋" w:hAnsi="仿宋" w:hint="eastAsia"/>
                <w:szCs w:val="21"/>
              </w:rPr>
              <w:t>cm、</w:t>
            </w:r>
            <w:r w:rsidRPr="009D5CE2">
              <w:rPr>
                <w:rFonts w:ascii="仿宋" w:eastAsia="仿宋" w:hAnsi="仿宋" w:hint="eastAsia"/>
                <w:szCs w:val="21"/>
              </w:rPr>
              <w:t>配置250A主断路器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D5CE2">
              <w:rPr>
                <w:rFonts w:ascii="仿宋" w:eastAsia="仿宋" w:hAnsi="仿宋" w:hint="eastAsia"/>
                <w:szCs w:val="21"/>
              </w:rPr>
              <w:t>分回路配置为160A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D5CE2">
              <w:rPr>
                <w:rFonts w:ascii="仿宋" w:eastAsia="仿宋" w:hAnsi="仿宋" w:hint="eastAsia"/>
                <w:szCs w:val="21"/>
              </w:rPr>
              <w:t>断路器1回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D5CE2">
              <w:rPr>
                <w:rFonts w:ascii="仿宋" w:eastAsia="仿宋" w:hAnsi="仿宋" w:hint="eastAsia"/>
                <w:szCs w:val="21"/>
              </w:rPr>
              <w:t>100A断路器1回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D5CE2">
              <w:rPr>
                <w:rFonts w:ascii="仿宋" w:eastAsia="仿宋" w:hAnsi="仿宋" w:hint="eastAsia"/>
                <w:szCs w:val="21"/>
              </w:rPr>
              <w:t>80A断路器2回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D5CE2">
              <w:rPr>
                <w:rFonts w:ascii="仿宋" w:eastAsia="仿宋" w:hAnsi="仿宋" w:hint="eastAsia"/>
                <w:szCs w:val="21"/>
              </w:rPr>
              <w:t>50A断路器2回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D5CE2">
              <w:rPr>
                <w:rFonts w:ascii="仿宋" w:eastAsia="仿宋" w:hAnsi="仿宋" w:hint="eastAsia"/>
                <w:szCs w:val="21"/>
              </w:rPr>
              <w:t>远传计量表1块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423" w:type="pct"/>
            <w:vAlign w:val="center"/>
          </w:tcPr>
          <w:p w14:paraId="38212DD3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5" w:type="pct"/>
            <w:vAlign w:val="center"/>
          </w:tcPr>
          <w:p w14:paraId="6BE7C1C1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1" w:type="pct"/>
            <w:vAlign w:val="center"/>
          </w:tcPr>
          <w:p w14:paraId="3500FB9B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AD2666" w14:paraId="42A3C5ED" w14:textId="77777777" w:rsidTr="00811A8B">
        <w:trPr>
          <w:trHeight w:val="534"/>
        </w:trPr>
        <w:tc>
          <w:tcPr>
            <w:tcW w:w="392" w:type="pct"/>
            <w:vAlign w:val="center"/>
          </w:tcPr>
          <w:p w14:paraId="3986F4F8" w14:textId="26B5601E" w:rsidR="00AD2666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9" w:type="pct"/>
            <w:vAlign w:val="center"/>
          </w:tcPr>
          <w:p w14:paraId="09709A26" w14:textId="173536A4" w:rsidR="00AD2666" w:rsidRDefault="00AD2666" w:rsidP="00AD266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电缆吊架</w:t>
            </w:r>
          </w:p>
        </w:tc>
        <w:tc>
          <w:tcPr>
            <w:tcW w:w="1423" w:type="pct"/>
            <w:vAlign w:val="center"/>
          </w:tcPr>
          <w:p w14:paraId="3FD6654B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5" w:type="pct"/>
            <w:vAlign w:val="center"/>
          </w:tcPr>
          <w:p w14:paraId="1EF8BEA6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1" w:type="pct"/>
            <w:vAlign w:val="center"/>
          </w:tcPr>
          <w:p w14:paraId="47B695F5" w14:textId="77777777" w:rsidR="00AD2666" w:rsidRDefault="00AD2666" w:rsidP="00AD266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17AE7C4" w14:textId="77777777" w:rsidR="00811A8B" w:rsidRDefault="00811A8B" w:rsidP="006A2F2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4FF6485D" w14:textId="77777777" w:rsidR="00811A8B" w:rsidRDefault="00811A8B" w:rsidP="006A2F2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3F4DEF0B" w14:textId="77777777" w:rsidR="00811A8B" w:rsidRDefault="00811A8B" w:rsidP="006A2F2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21DB10DA" w14:textId="77777777" w:rsidR="00811A8B" w:rsidRDefault="00811A8B" w:rsidP="006A2F2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65B5D417" w14:textId="77777777" w:rsidR="00811A8B" w:rsidRDefault="00811A8B" w:rsidP="006A2F2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</w:p>
    <w:p w14:paraId="78D23238" w14:textId="77777777" w:rsidR="00811A8B" w:rsidRDefault="00811A8B" w:rsidP="006A2F2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p w14:paraId="469C762A" w14:textId="6C223EDA" w:rsidR="003B3D27" w:rsidRDefault="003B3D27" w:rsidP="006A2F2D">
      <w:pPr>
        <w:pStyle w:val="a3"/>
        <w:spacing w:line="72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三、供应商资格证明文件</w:t>
      </w:r>
    </w:p>
    <w:p w14:paraId="7B6DF1B6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（一）有效的法人营业执照（副本复印件加盖公章）；</w:t>
      </w:r>
    </w:p>
    <w:p w14:paraId="43DEC5C2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（二）法定代表人授权书原件；</w:t>
      </w:r>
    </w:p>
    <w:p w14:paraId="54557A05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（三）须具有履行合同所必需的设备和专业技术能力承诺；</w:t>
      </w:r>
    </w:p>
    <w:p w14:paraId="6E36E3C9" w14:textId="77777777" w:rsidR="003B3D27" w:rsidRDefault="003B3D27" w:rsidP="003B3D27">
      <w:pPr>
        <w:pStyle w:val="a3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（四）参加采购活动前三年内，在经营活动中无重大违法记录的承诺书原件；</w:t>
      </w:r>
    </w:p>
    <w:p w14:paraId="0356F87B" w14:textId="78B6D972" w:rsidR="00811A8B" w:rsidRDefault="00811A8B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（五）</w:t>
      </w:r>
      <w:r w:rsidRPr="00811A8B">
        <w:rPr>
          <w:rFonts w:ascii="仿宋" w:eastAsia="仿宋" w:hAnsi="仿宋" w:cs="仿宋" w:hint="eastAsia"/>
          <w:color w:val="000000"/>
          <w:sz w:val="28"/>
          <w:szCs w:val="28"/>
        </w:rPr>
        <w:t>具有国家能源局颁发的承装、承修、承饰三级资质；</w:t>
      </w:r>
    </w:p>
    <w:p w14:paraId="0AA3282E" w14:textId="77777777" w:rsidR="001865D1" w:rsidRPr="003B3D27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03B49CF6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7D40C85A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43291AFE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047BB972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4289DB19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5048FF31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1F1DCBB6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4A0D8EF3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66B4499C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0DD06553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3C2D5BB9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1D27B207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39313AC7" w14:textId="77777777" w:rsidR="001865D1" w:rsidRDefault="001865D1">
      <w:pPr>
        <w:rPr>
          <w:rFonts w:ascii="仿宋" w:eastAsia="仿宋" w:hAnsi="仿宋" w:cs="仿宋" w:hint="eastAsia"/>
          <w:sz w:val="28"/>
          <w:szCs w:val="28"/>
        </w:rPr>
      </w:pPr>
    </w:p>
    <w:p w14:paraId="71593A9D" w14:textId="77777777" w:rsidR="001A0772" w:rsidRDefault="001A0772">
      <w:pPr>
        <w:rPr>
          <w:rFonts w:ascii="仿宋" w:eastAsia="仿宋" w:hAnsi="仿宋" w:cs="仿宋" w:hint="eastAsia"/>
          <w:sz w:val="28"/>
          <w:szCs w:val="28"/>
        </w:rPr>
      </w:pPr>
    </w:p>
    <w:p w14:paraId="2BD4A85F" w14:textId="16232652" w:rsidR="001865D1" w:rsidRPr="003B3D27" w:rsidRDefault="001865D1" w:rsidP="003B3D27">
      <w:pPr>
        <w:pStyle w:val="a7"/>
        <w:numPr>
          <w:ilvl w:val="0"/>
          <w:numId w:val="5"/>
        </w:numPr>
        <w:ind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有效的法人营业执照</w:t>
      </w:r>
      <w:r w:rsidR="003B3D27" w:rsidRPr="003B3D27">
        <w:rPr>
          <w:rFonts w:ascii="仿宋" w:eastAsia="仿宋" w:hAnsi="仿宋" w:cs="仿宋" w:hint="eastAsia"/>
          <w:b/>
          <w:bCs/>
          <w:sz w:val="28"/>
          <w:szCs w:val="28"/>
        </w:rPr>
        <w:t>（副本复印件加盖公章）</w:t>
      </w:r>
    </w:p>
    <w:p w14:paraId="699C60E9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E5B9567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607ED0B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0858F84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2F73A6F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633A68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629E5E2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F0080FA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03F0F8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59A07F9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5A7CAC6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CF00821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DCCDF0A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5549ECC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53A111A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D84709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47B2FBD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748256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6191148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2D9EE68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1D30A47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7FBA52B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lastRenderedPageBreak/>
        <w:t>（二）法定代表人授权书原件</w:t>
      </w:r>
    </w:p>
    <w:p w14:paraId="5BFC1FFC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授权书声明：注册于（国家或地区的名称）的（公司名称）的在下面签字的（法定代表人姓名、职务）代表本公司授权（单位名称）的在下面签字的（被授权人的姓名、职务）为本公司的合法代理人，就（项目名称）的投标，以本公司名义处理一切与之有关的事务。</w:t>
      </w:r>
    </w:p>
    <w:p w14:paraId="7263FDAE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本授权书于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日签字生效，特此声明。</w:t>
      </w:r>
    </w:p>
    <w:p w14:paraId="0107F513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法定代表人签字或盖章：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</w:t>
      </w:r>
    </w:p>
    <w:p w14:paraId="29518CEE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被授权人签字：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389854B0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投标人单位公章：</w:t>
      </w:r>
    </w:p>
    <w:p w14:paraId="46F5BB31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被授权人姓名：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5C1B2176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职　　　　务：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17DFA3D5" w14:textId="77777777" w:rsidR="003B3D27" w:rsidRDefault="003B3D27" w:rsidP="003B3D27">
      <w:pPr>
        <w:pStyle w:val="a3"/>
        <w:ind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电　　　　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</w:t>
      </w:r>
    </w:p>
    <w:p w14:paraId="799CCE6F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0FA87109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附：</w:t>
      </w:r>
    </w:p>
    <w:p w14:paraId="4C0531B9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1.法定代表人身份证正反面复印件并加盖投标人单位公章；</w:t>
      </w:r>
    </w:p>
    <w:p w14:paraId="7E515CAC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2.被授权人身份证正反面复印件并加盖投标人单位公章。</w:t>
      </w:r>
    </w:p>
    <w:p w14:paraId="125D23DB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59D79EAF" w14:textId="77777777" w:rsidR="001865D1" w:rsidRPr="003B3D27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2733945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6C56D03" w14:textId="77777777" w:rsidR="001865D1" w:rsidRDefault="001865D1" w:rsidP="003B3D27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7F4D040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8061003" w14:textId="77777777" w:rsidR="001865D1" w:rsidRP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41DEF55" w14:textId="7E28999F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（三）具有</w:t>
      </w:r>
      <w:r w:rsidR="003B3D27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合同所必需的设备和专业技术能力证明承诺书原件</w:t>
      </w:r>
    </w:p>
    <w:p w14:paraId="45B9E8DE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D2E7D13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9339329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A02AEE9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E21B62F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29AA62A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57591B0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5A2A854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E9D32F5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8F98F47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7C04B0F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7FE58A1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5644AD5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305E6D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7E583C1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79C1DFB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334AF76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1B4CDB0" w14:textId="77777777" w:rsidR="003B3D27" w:rsidRDefault="003B3D27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9083487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9B00CB" w14:textId="77777777" w:rsid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F8D8A2E" w14:textId="77777777" w:rsidR="001865D1" w:rsidRPr="001865D1" w:rsidRDefault="001865D1" w:rsidP="001865D1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82BF7DC" w14:textId="77777777" w:rsidR="003B3D27" w:rsidRDefault="001865D1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 w:rsidRPr="001865D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（四）</w:t>
      </w:r>
      <w:r w:rsidR="003B3D27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无重大违法记录的承诺书原件（三年内）</w:t>
      </w:r>
    </w:p>
    <w:p w14:paraId="5F78795C" w14:textId="69D077C7" w:rsidR="001865D1" w:rsidRDefault="001865D1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9F7B67E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859540D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2724DA3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EB8CD6A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E5C7587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A3C7F1E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3A4230E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1E9357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10A2EB4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940A930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7C0E975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20602D0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60CAF79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9A0DEC4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725CB99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8CB389F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24DA822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646BE51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48F822D" w14:textId="77777777" w:rsid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8B53A51" w14:textId="77777777" w:rsidR="003B3D27" w:rsidRDefault="003B3D27" w:rsidP="001865D1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1A4E71A1" w14:textId="0A690A4A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（五）</w:t>
      </w:r>
      <w:r w:rsidRPr="00811A8B">
        <w:rPr>
          <w:rFonts w:ascii="仿宋" w:eastAsia="仿宋" w:hAnsi="仿宋" w:cs="仿宋" w:hint="eastAsia"/>
          <w:b/>
          <w:bCs/>
          <w:sz w:val="28"/>
          <w:szCs w:val="28"/>
        </w:rPr>
        <w:t>具有国家能源局颁发的承装、承修、承饰三级资质</w:t>
      </w:r>
    </w:p>
    <w:p w14:paraId="273192A4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1DB5E14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61E7B4F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F30D73D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A986942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175748B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0B7DFE1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105B7F2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29C902C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0F01601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359DCAD8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A6EE1D0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635674D6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0753D0D8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B46C029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059900A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1FD28DD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11F43756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D5739EC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29367704" w14:textId="77777777" w:rsidR="00811A8B" w:rsidRDefault="00811A8B" w:rsidP="00811A8B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465DFF6E" w14:textId="77777777" w:rsidR="00811A8B" w:rsidRDefault="00811A8B" w:rsidP="00811A8B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ECBF898" w14:textId="77777777" w:rsidR="003B3D27" w:rsidRDefault="003B3D27" w:rsidP="003B3D27">
      <w:pPr>
        <w:pStyle w:val="a3"/>
        <w:ind w:firstLineChars="0" w:firstLine="0"/>
        <w:jc w:val="center"/>
        <w:rPr>
          <w:rFonts w:ascii="黑体" w:eastAsia="黑体" w:hAnsi="黑体" w:cs="仿宋" w:hint="eastAsia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lastRenderedPageBreak/>
        <w:t>四、供应商可以提供的其他资料</w:t>
      </w:r>
    </w:p>
    <w:p w14:paraId="320CC44C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2ED372B9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0E4F841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6B148F4E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ECA9E4C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E278B7A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E1E6DD6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0686C28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10A03F7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4846CE81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5F6D1868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774E3D0C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F88EB73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2BD5872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4F6D3B3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0C243C0B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65202672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1D6FC2F3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6396AE74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26AF919A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38718548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7612E7CE" w14:textId="77777777" w:rsidR="003B3D27" w:rsidRDefault="003B3D27" w:rsidP="00FD2770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（一）满足技术参数佐证材料</w:t>
      </w:r>
    </w:p>
    <w:p w14:paraId="4E53C31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E6F5F7A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AED8A3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BB9AED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D7669B2" w14:textId="77777777" w:rsidR="003B3D27" w:rsidRPr="00DD5982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2C18CA1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63CFAD1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6F073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A744995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A379DFD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2B4C9FA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CB5583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405C1A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BE3A3D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71196C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8D2D75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B9D0106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3D0EC9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E6CF30F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4B56F9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F862E4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9A90A8A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(二)</w:t>
      </w:r>
      <w:r w:rsidRPr="0098473D">
        <w:rPr>
          <w:rFonts w:ascii="仿宋" w:eastAsia="仿宋" w:hAnsi="仿宋" w:cs="仿宋" w:hint="eastAsia"/>
          <w:b/>
          <w:bCs/>
          <w:sz w:val="28"/>
          <w:szCs w:val="28"/>
        </w:rPr>
        <w:t>质量保证措施</w:t>
      </w:r>
    </w:p>
    <w:p w14:paraId="6506404C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BDDA0AA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06979A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96D5BC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366C625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8CC660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472627F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339811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0196EB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AB896B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67B4545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21D50E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9B51916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3904E2A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2136DB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E63B6E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26C9E13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BF916CB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DEC460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C487EE5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439020B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A101438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（三）</w:t>
      </w:r>
      <w:r w:rsidRPr="007B227C">
        <w:rPr>
          <w:rFonts w:ascii="仿宋" w:eastAsia="仿宋" w:hAnsi="仿宋" w:cs="仿宋" w:hint="eastAsia"/>
          <w:b/>
          <w:bCs/>
          <w:sz w:val="28"/>
          <w:szCs w:val="28"/>
        </w:rPr>
        <w:t>售后服务方案</w:t>
      </w:r>
    </w:p>
    <w:p w14:paraId="05E49957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DDB4EC9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16A46FE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5324D2C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5C77517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FE3C09B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F60DE91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24715A7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C166B41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31D7050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B6A5C6A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A6846EA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D757B50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F089303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6FCC9F5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ADC9D1D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C842498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47CCADE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27F4C7D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8A626D6" w14:textId="77777777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92CA7E7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31F953" w14:textId="35900180" w:rsidR="003B3D27" w:rsidRDefault="003B3D27" w:rsidP="003B3D27">
      <w:pPr>
        <w:pStyle w:val="a3"/>
        <w:ind w:firstLineChars="0" w:firstLine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（四）同类业绩</w:t>
      </w:r>
      <w:r w:rsidRPr="007B227C">
        <w:rPr>
          <w:rFonts w:ascii="仿宋" w:eastAsia="仿宋" w:hAnsi="仿宋" w:cs="仿宋" w:hint="eastAsia"/>
          <w:b/>
          <w:bCs/>
          <w:sz w:val="28"/>
          <w:szCs w:val="28"/>
        </w:rPr>
        <w:t>（202</w:t>
      </w:r>
      <w:r w:rsidR="000917F2"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 w:rsidRPr="007B227C"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 w:rsidR="00811A8B">
        <w:rPr>
          <w:rFonts w:ascii="仿宋" w:eastAsia="仿宋" w:hAnsi="仿宋" w:cs="仿宋" w:hint="eastAsia"/>
          <w:b/>
          <w:bCs/>
          <w:sz w:val="28"/>
          <w:szCs w:val="28"/>
        </w:rPr>
        <w:t>9</w:t>
      </w:r>
      <w:r w:rsidRPr="007B227C">
        <w:rPr>
          <w:rFonts w:ascii="仿宋" w:eastAsia="仿宋" w:hAnsi="仿宋" w:cs="仿宋" w:hint="eastAsia"/>
          <w:b/>
          <w:bCs/>
          <w:sz w:val="28"/>
          <w:szCs w:val="28"/>
        </w:rPr>
        <w:t>月1日以来）</w:t>
      </w:r>
    </w:p>
    <w:p w14:paraId="4536A5AA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7E53A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55C3942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E0D8206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742137F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5CF2B797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67A0E7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38AF487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4D3C971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BE3CB31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CF6FA28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9E7A4D4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6AB19C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D07D88E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410B9873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4E45DF3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77F51BE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113B5019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B7C7BF7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61AC8500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32773BC6" w14:textId="77777777" w:rsidR="003B3D27" w:rsidRDefault="003B3D27" w:rsidP="003B3D27">
      <w:pPr>
        <w:pStyle w:val="a3"/>
        <w:ind w:firstLineChars="0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233CEE8D" w14:textId="77777777" w:rsidR="003B3D27" w:rsidRDefault="003B3D27" w:rsidP="003B3D27">
      <w:pPr>
        <w:pStyle w:val="a3"/>
        <w:ind w:firstLineChars="1100" w:firstLine="309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（五）报价依据</w:t>
      </w:r>
    </w:p>
    <w:p w14:paraId="739865F8" w14:textId="77777777" w:rsidR="003B3D27" w:rsidRDefault="003B3D27" w:rsidP="003B3D27">
      <w:pPr>
        <w:pStyle w:val="a3"/>
        <w:ind w:firstLineChars="0" w:firstLine="0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</w:p>
    <w:p w14:paraId="6184CD7C" w14:textId="77777777" w:rsidR="003B3D27" w:rsidRPr="003B3D27" w:rsidRDefault="003B3D27" w:rsidP="001865D1">
      <w:pPr>
        <w:rPr>
          <w:rFonts w:ascii="仿宋" w:eastAsia="仿宋" w:hAnsi="仿宋" w:cs="仿宋" w:hint="eastAsia"/>
          <w:b/>
          <w:bCs/>
          <w:sz w:val="28"/>
          <w:szCs w:val="28"/>
        </w:rPr>
      </w:pPr>
    </w:p>
    <w:sectPr w:rsidR="003B3D27" w:rsidRPr="003B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F5DD9" w14:textId="77777777" w:rsidR="006B2795" w:rsidRDefault="006B2795" w:rsidP="00D34725">
      <w:r>
        <w:separator/>
      </w:r>
    </w:p>
  </w:endnote>
  <w:endnote w:type="continuationSeparator" w:id="0">
    <w:p w14:paraId="431FD29E" w14:textId="77777777" w:rsidR="006B2795" w:rsidRDefault="006B2795" w:rsidP="00D3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EBE69" w14:textId="77777777" w:rsidR="006B2795" w:rsidRDefault="006B2795" w:rsidP="00D34725">
      <w:r>
        <w:separator/>
      </w:r>
    </w:p>
  </w:footnote>
  <w:footnote w:type="continuationSeparator" w:id="0">
    <w:p w14:paraId="5B3B2BC6" w14:textId="77777777" w:rsidR="006B2795" w:rsidRDefault="006B2795" w:rsidP="00D3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C49294"/>
    <w:multiLevelType w:val="singleLevel"/>
    <w:tmpl w:val="88C4929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9A3B1930"/>
    <w:multiLevelType w:val="singleLevel"/>
    <w:tmpl w:val="9A3B193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B77B109D"/>
    <w:multiLevelType w:val="singleLevel"/>
    <w:tmpl w:val="B77B10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508F14A"/>
    <w:multiLevelType w:val="singleLevel"/>
    <w:tmpl w:val="0508F14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F7B1419"/>
    <w:multiLevelType w:val="hybridMultilevel"/>
    <w:tmpl w:val="AE744062"/>
    <w:lvl w:ilvl="0" w:tplc="11E4A01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4D36AEB"/>
    <w:multiLevelType w:val="hybridMultilevel"/>
    <w:tmpl w:val="97E80A00"/>
    <w:lvl w:ilvl="0" w:tplc="68D42396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7BD5740"/>
    <w:multiLevelType w:val="singleLevel"/>
    <w:tmpl w:val="57BD5740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8C554A8"/>
    <w:multiLevelType w:val="hybridMultilevel"/>
    <w:tmpl w:val="FB7A041E"/>
    <w:lvl w:ilvl="0" w:tplc="00C878C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4290580">
    <w:abstractNumId w:val="6"/>
  </w:num>
  <w:num w:numId="2" w16cid:durableId="47340623">
    <w:abstractNumId w:val="0"/>
  </w:num>
  <w:num w:numId="3" w16cid:durableId="1002123648">
    <w:abstractNumId w:val="2"/>
  </w:num>
  <w:num w:numId="4" w16cid:durableId="1403409923">
    <w:abstractNumId w:val="3"/>
  </w:num>
  <w:num w:numId="5" w16cid:durableId="1416828793">
    <w:abstractNumId w:val="5"/>
  </w:num>
  <w:num w:numId="6" w16cid:durableId="389040385">
    <w:abstractNumId w:val="7"/>
  </w:num>
  <w:num w:numId="7" w16cid:durableId="88088240">
    <w:abstractNumId w:val="4"/>
  </w:num>
  <w:num w:numId="8" w16cid:durableId="176279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kN2Q0MTQ3YWZlYzNlYjZmMzU3NzlkMzljMTNiNDgifQ=="/>
  </w:docVars>
  <w:rsids>
    <w:rsidRoot w:val="75135367"/>
    <w:rsid w:val="00043704"/>
    <w:rsid w:val="00075D40"/>
    <w:rsid w:val="00087E84"/>
    <w:rsid w:val="000917F2"/>
    <w:rsid w:val="001156A8"/>
    <w:rsid w:val="00127062"/>
    <w:rsid w:val="001865D1"/>
    <w:rsid w:val="001A0772"/>
    <w:rsid w:val="001C1FC9"/>
    <w:rsid w:val="00276DFB"/>
    <w:rsid w:val="002A08FD"/>
    <w:rsid w:val="00366841"/>
    <w:rsid w:val="003B3D27"/>
    <w:rsid w:val="004965E1"/>
    <w:rsid w:val="004B4496"/>
    <w:rsid w:val="00504609"/>
    <w:rsid w:val="00521E64"/>
    <w:rsid w:val="006139B8"/>
    <w:rsid w:val="006570F0"/>
    <w:rsid w:val="006A2F2D"/>
    <w:rsid w:val="006B2795"/>
    <w:rsid w:val="00811A8B"/>
    <w:rsid w:val="00881724"/>
    <w:rsid w:val="00942288"/>
    <w:rsid w:val="009442C2"/>
    <w:rsid w:val="00944977"/>
    <w:rsid w:val="009612CF"/>
    <w:rsid w:val="00962062"/>
    <w:rsid w:val="00A9704C"/>
    <w:rsid w:val="00AD2666"/>
    <w:rsid w:val="00C55E3B"/>
    <w:rsid w:val="00D34725"/>
    <w:rsid w:val="00DA5CE7"/>
    <w:rsid w:val="00E734C1"/>
    <w:rsid w:val="00EA62BD"/>
    <w:rsid w:val="00F03ED4"/>
    <w:rsid w:val="00F2486B"/>
    <w:rsid w:val="00FD2770"/>
    <w:rsid w:val="030F42DA"/>
    <w:rsid w:val="03415F6E"/>
    <w:rsid w:val="08470072"/>
    <w:rsid w:val="0A312D88"/>
    <w:rsid w:val="0BEB340A"/>
    <w:rsid w:val="0F423341"/>
    <w:rsid w:val="13960100"/>
    <w:rsid w:val="173D7210"/>
    <w:rsid w:val="25B6635D"/>
    <w:rsid w:val="28AF339E"/>
    <w:rsid w:val="316B2774"/>
    <w:rsid w:val="489D725F"/>
    <w:rsid w:val="4C4B0D80"/>
    <w:rsid w:val="52546BE0"/>
    <w:rsid w:val="55EF09CE"/>
    <w:rsid w:val="6042276E"/>
    <w:rsid w:val="60DA0BF8"/>
    <w:rsid w:val="60F31CBA"/>
    <w:rsid w:val="67CA4DF7"/>
    <w:rsid w:val="67D77C40"/>
    <w:rsid w:val="68705A81"/>
    <w:rsid w:val="75135367"/>
    <w:rsid w:val="78F16688"/>
    <w:rsid w:val="7E0429B9"/>
    <w:rsid w:val="7F4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4A496"/>
  <w15:docId w15:val="{A785DAB1-7073-4DB5-B255-CC3F418A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TOC1">
    <w:name w:val="toc 1"/>
    <w:next w:val="a"/>
    <w:uiPriority w:val="39"/>
    <w:qFormat/>
    <w:pPr>
      <w:widowControl w:val="0"/>
      <w:spacing w:line="480" w:lineRule="auto"/>
    </w:pPr>
    <w:rPr>
      <w:rFonts w:ascii="等线 Light" w:eastAsia="黑体" w:hAnsi="Times New Roman" w:cs="Times New Roman"/>
      <w:bCs/>
      <w:caps/>
      <w:kern w:val="2"/>
      <w:sz w:val="30"/>
      <w:szCs w:val="24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a6">
    <w:name w:val="正文缩进（大）"/>
    <w:qFormat/>
    <w:pPr>
      <w:widowControl w:val="0"/>
      <w:spacing w:line="360" w:lineRule="auto"/>
      <w:ind w:right="480"/>
      <w:jc w:val="both"/>
    </w:pPr>
    <w:rPr>
      <w:rFonts w:ascii="Times New Roman" w:eastAsia="宋体" w:hAnsi="Times New Roman" w:cs="Times New Roman"/>
      <w:spacing w:val="22"/>
      <w:kern w:val="2"/>
      <w:sz w:val="32"/>
      <w:szCs w:val="32"/>
    </w:rPr>
  </w:style>
  <w:style w:type="paragraph" w:styleId="a7">
    <w:name w:val="List Paragraph"/>
    <w:basedOn w:val="a"/>
    <w:uiPriority w:val="99"/>
    <w:unhideWhenUsed/>
    <w:rsid w:val="001865D1"/>
    <w:pPr>
      <w:ind w:firstLineChars="200" w:firstLine="420"/>
    </w:pPr>
  </w:style>
  <w:style w:type="paragraph" w:styleId="a8">
    <w:name w:val="header"/>
    <w:basedOn w:val="a"/>
    <w:link w:val="a9"/>
    <w:rsid w:val="00D347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34725"/>
    <w:rPr>
      <w:kern w:val="2"/>
      <w:sz w:val="18"/>
      <w:szCs w:val="18"/>
    </w:rPr>
  </w:style>
  <w:style w:type="paragraph" w:styleId="aa">
    <w:name w:val="footer"/>
    <w:basedOn w:val="a"/>
    <w:link w:val="ab"/>
    <w:rsid w:val="00D34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D34725"/>
    <w:rPr>
      <w:kern w:val="2"/>
      <w:sz w:val="18"/>
      <w:szCs w:val="18"/>
    </w:rPr>
  </w:style>
  <w:style w:type="character" w:customStyle="1" w:styleId="a4">
    <w:name w:val="正文缩进 字符"/>
    <w:link w:val="a3"/>
    <w:autoRedefine/>
    <w:qFormat/>
    <w:rsid w:val="003B3D27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WGH•ngu</dc:creator>
  <cp:lastModifiedBy>1</cp:lastModifiedBy>
  <cp:revision>3</cp:revision>
  <cp:lastPrinted>2023-05-26T00:57:00Z</cp:lastPrinted>
  <dcterms:created xsi:type="dcterms:W3CDTF">2025-09-02T07:39:00Z</dcterms:created>
  <dcterms:modified xsi:type="dcterms:W3CDTF">2025-09-02T07:44:00Z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C426C1B3C7A642B9945BA77E3B59556A_13</vt:lpwstr>
  </property>
</Properties>
</file>